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 xml:space="preserve">Официальное издание муниципального образования  «Хохорск»  </w:t>
      </w:r>
    </w:p>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277ED7" w:rsidRDefault="00277ED7" w:rsidP="00277ED7">
      <w:pPr>
        <w:pBdr>
          <w:top w:val="single" w:sz="4" w:space="0" w:color="auto"/>
          <w:left w:val="single" w:sz="4" w:space="4" w:color="auto"/>
          <w:bottom w:val="single" w:sz="4" w:space="1" w:color="auto"/>
          <w:right w:val="single" w:sz="4" w:space="4" w:color="auto"/>
        </w:pBdr>
        <w:jc w:val="center"/>
        <w:rPr>
          <w:rFonts w:ascii="Times New Roman" w:hAnsi="Times New Roman" w:cs="Times New Roman"/>
          <w:sz w:val="24"/>
          <w:szCs w:val="24"/>
        </w:rPr>
      </w:pPr>
      <w:r>
        <w:rPr>
          <w:rFonts w:ascii="Times New Roman" w:hAnsi="Times New Roman" w:cs="Times New Roman"/>
          <w:b/>
          <w:sz w:val="72"/>
          <w:szCs w:val="72"/>
        </w:rPr>
        <w:t>ВЕСТНИК</w:t>
      </w:r>
    </w:p>
    <w:p w:rsidR="00DD5B4E" w:rsidRPr="00681F8F" w:rsidRDefault="00277ED7" w:rsidP="00681F8F">
      <w:pPr>
        <w:pBdr>
          <w:top w:val="single" w:sz="4" w:space="0" w:color="auto"/>
          <w:left w:val="single" w:sz="4" w:space="4" w:color="auto"/>
          <w:bottom w:val="single" w:sz="4" w:space="1" w:color="auto"/>
          <w:right w:val="single" w:sz="4" w:space="4" w:color="auto"/>
        </w:pBdr>
        <w:rPr>
          <w:rFonts w:ascii="Times New Roman" w:hAnsi="Times New Roman" w:cs="Times New Roman"/>
          <w:b/>
          <w:bCs/>
          <w:kern w:val="28"/>
          <w:sz w:val="16"/>
          <w:szCs w:val="16"/>
        </w:rPr>
        <w:sectPr w:rsidR="00DD5B4E" w:rsidRPr="00681F8F">
          <w:pgSz w:w="11906" w:h="16838"/>
          <w:pgMar w:top="1134" w:right="850" w:bottom="1134" w:left="1701" w:header="708" w:footer="708" w:gutter="0"/>
          <w:cols w:space="708"/>
          <w:docGrid w:linePitch="360"/>
        </w:sectPr>
      </w:pPr>
      <w:r>
        <w:rPr>
          <w:rFonts w:ascii="Times New Roman" w:hAnsi="Times New Roman" w:cs="Times New Roman"/>
          <w:sz w:val="24"/>
          <w:szCs w:val="24"/>
        </w:rPr>
        <w:t xml:space="preserve">                                                                               </w:t>
      </w:r>
      <w:r w:rsidR="00A01EB9">
        <w:rPr>
          <w:rFonts w:ascii="Times New Roman" w:hAnsi="Times New Roman" w:cs="Times New Roman"/>
          <w:sz w:val="24"/>
          <w:szCs w:val="24"/>
        </w:rPr>
        <w:t xml:space="preserve">                               </w:t>
      </w:r>
      <w:r w:rsidR="00681F8F">
        <w:rPr>
          <w:rFonts w:ascii="Times New Roman" w:hAnsi="Times New Roman" w:cs="Times New Roman"/>
          <w:sz w:val="24"/>
          <w:szCs w:val="24"/>
        </w:rPr>
        <w:t>23</w:t>
      </w:r>
      <w:r>
        <w:rPr>
          <w:rFonts w:ascii="Times New Roman" w:hAnsi="Times New Roman" w:cs="Times New Roman"/>
          <w:sz w:val="24"/>
          <w:szCs w:val="24"/>
        </w:rPr>
        <w:t>.</w:t>
      </w:r>
      <w:r w:rsidR="00BF0BA4">
        <w:rPr>
          <w:rFonts w:ascii="Times New Roman" w:hAnsi="Times New Roman" w:cs="Times New Roman"/>
          <w:sz w:val="24"/>
          <w:szCs w:val="24"/>
        </w:rPr>
        <w:t>1</w:t>
      </w:r>
      <w:r w:rsidR="00E04D67">
        <w:rPr>
          <w:rFonts w:ascii="Times New Roman" w:hAnsi="Times New Roman" w:cs="Times New Roman"/>
          <w:sz w:val="24"/>
          <w:szCs w:val="24"/>
        </w:rPr>
        <w:t>1</w:t>
      </w:r>
      <w:r>
        <w:rPr>
          <w:rFonts w:ascii="Times New Roman" w:hAnsi="Times New Roman" w:cs="Times New Roman"/>
          <w:sz w:val="24"/>
          <w:szCs w:val="24"/>
        </w:rPr>
        <w:t xml:space="preserve">. 2022 г. № </w:t>
      </w:r>
      <w:r w:rsidR="005663BA">
        <w:rPr>
          <w:rFonts w:ascii="Times New Roman" w:hAnsi="Times New Roman" w:cs="Times New Roman"/>
          <w:sz w:val="24"/>
          <w:szCs w:val="24"/>
        </w:rPr>
        <w:t>1</w:t>
      </w:r>
      <w:r w:rsidR="00681F8F">
        <w:rPr>
          <w:rFonts w:ascii="Times New Roman" w:hAnsi="Times New Roman" w:cs="Times New Roman"/>
          <w:sz w:val="24"/>
          <w:szCs w:val="24"/>
        </w:rPr>
        <w:t>5</w:t>
      </w:r>
    </w:p>
    <w:p w:rsidR="00E04D67" w:rsidRDefault="00E04D67" w:rsidP="00635BE9">
      <w:pPr>
        <w:rPr>
          <w:rFonts w:ascii="Times New Roman" w:hAnsi="Times New Roman" w:cs="Times New Roman"/>
          <w:sz w:val="28"/>
          <w:szCs w:val="28"/>
        </w:rPr>
        <w:sectPr w:rsidR="00E04D67" w:rsidSect="00E04D67">
          <w:headerReference w:type="default" r:id="rId9"/>
          <w:type w:val="continuous"/>
          <w:pgSz w:w="11906" w:h="16838"/>
          <w:pgMar w:top="1134" w:right="850" w:bottom="1134" w:left="1701" w:header="708" w:footer="708" w:gutter="0"/>
          <w:cols w:num="2" w:space="708"/>
          <w:docGrid w:linePitch="360"/>
        </w:sectPr>
      </w:pPr>
    </w:p>
    <w:p w:rsidR="004861EF" w:rsidRPr="004861EF" w:rsidRDefault="004861EF" w:rsidP="00681F8F">
      <w:pPr>
        <w:jc w:val="both"/>
        <w:rPr>
          <w:rFonts w:ascii="Arial" w:hAnsi="Arial" w:cs="Arial"/>
          <w:b/>
          <w:sz w:val="16"/>
          <w:szCs w:val="16"/>
        </w:rPr>
        <w:sectPr w:rsidR="004861EF" w:rsidRPr="004861EF" w:rsidSect="005663BA">
          <w:type w:val="continuous"/>
          <w:pgSz w:w="11906" w:h="16838"/>
          <w:pgMar w:top="1134" w:right="850" w:bottom="1134" w:left="1701" w:header="708" w:footer="708" w:gutter="0"/>
          <w:cols w:space="708"/>
          <w:docGrid w:linePitch="360"/>
        </w:sectPr>
      </w:pPr>
    </w:p>
    <w:p w:rsidR="00681F8F" w:rsidRPr="004861EF" w:rsidRDefault="00681F8F" w:rsidP="00681F8F">
      <w:pPr>
        <w:jc w:val="both"/>
        <w:rPr>
          <w:rFonts w:ascii="Arial" w:hAnsi="Arial" w:cs="Arial"/>
          <w:b/>
          <w:sz w:val="16"/>
          <w:szCs w:val="16"/>
        </w:rPr>
      </w:pPr>
      <w:r w:rsidRPr="004861EF">
        <w:rPr>
          <w:rFonts w:ascii="Arial" w:hAnsi="Arial" w:cs="Arial"/>
          <w:b/>
          <w:sz w:val="16"/>
          <w:szCs w:val="16"/>
        </w:rPr>
        <w:lastRenderedPageBreak/>
        <w:t>Устав</w:t>
      </w:r>
      <w:r w:rsidR="004861EF" w:rsidRPr="004861EF">
        <w:rPr>
          <w:rFonts w:ascii="Arial" w:hAnsi="Arial" w:cs="Arial"/>
          <w:b/>
          <w:sz w:val="16"/>
          <w:szCs w:val="16"/>
        </w:rPr>
        <w:t xml:space="preserve">, </w:t>
      </w:r>
      <w:r w:rsidRPr="004861EF">
        <w:rPr>
          <w:rFonts w:ascii="Arial" w:hAnsi="Arial" w:cs="Arial"/>
          <w:b/>
          <w:sz w:val="16"/>
          <w:szCs w:val="16"/>
        </w:rPr>
        <w:t xml:space="preserve"> принятый решением Думы от 21.10.2022 г. №161 «О внесении изменений в Устав муниципального образования «Хохорск», зарегистрирован  в Министерстве  Юстиции 16.11.2022 г., государственный регистрационный номер </w:t>
      </w:r>
      <w:r w:rsidRPr="004861EF">
        <w:rPr>
          <w:rFonts w:ascii="Arial" w:hAnsi="Arial" w:cs="Arial"/>
          <w:b/>
          <w:sz w:val="16"/>
          <w:szCs w:val="16"/>
          <w:lang w:val="en-US"/>
        </w:rPr>
        <w:t>Ru</w:t>
      </w:r>
      <w:r w:rsidRPr="004861EF">
        <w:rPr>
          <w:rFonts w:ascii="Arial" w:hAnsi="Arial" w:cs="Arial"/>
          <w:b/>
          <w:sz w:val="16"/>
          <w:szCs w:val="16"/>
        </w:rPr>
        <w:t xml:space="preserve"> 385303122022002</w:t>
      </w:r>
      <w:r w:rsidR="00FC65E1" w:rsidRPr="004861EF">
        <w:rPr>
          <w:rFonts w:ascii="Arial" w:hAnsi="Arial" w:cs="Arial"/>
          <w:b/>
          <w:sz w:val="16"/>
          <w:szCs w:val="16"/>
        </w:rPr>
        <w:t>.</w:t>
      </w:r>
    </w:p>
    <w:p w:rsidR="004861EF" w:rsidRDefault="004861EF" w:rsidP="00FC65E1">
      <w:pPr>
        <w:spacing w:after="0" w:line="240" w:lineRule="auto"/>
        <w:jc w:val="center"/>
        <w:rPr>
          <w:rFonts w:ascii="Arial" w:hAnsi="Arial" w:cs="Arial"/>
          <w:b/>
          <w:bCs/>
          <w:sz w:val="16"/>
          <w:szCs w:val="16"/>
        </w:rPr>
      </w:pPr>
    </w:p>
    <w:p w:rsidR="00FC65E1" w:rsidRPr="004861EF" w:rsidRDefault="00FC65E1" w:rsidP="00FC65E1">
      <w:pPr>
        <w:spacing w:after="0" w:line="240" w:lineRule="auto"/>
        <w:jc w:val="center"/>
        <w:rPr>
          <w:rFonts w:ascii="Arial" w:hAnsi="Arial" w:cs="Arial"/>
          <w:b/>
          <w:bCs/>
          <w:sz w:val="16"/>
          <w:szCs w:val="16"/>
        </w:rPr>
      </w:pPr>
      <w:r w:rsidRPr="004861EF">
        <w:rPr>
          <w:rFonts w:ascii="Arial" w:hAnsi="Arial" w:cs="Arial"/>
          <w:b/>
          <w:bCs/>
          <w:sz w:val="16"/>
          <w:szCs w:val="16"/>
        </w:rPr>
        <w:t>21.10.2022 г. №161</w:t>
      </w:r>
    </w:p>
    <w:p w:rsidR="00FC65E1" w:rsidRPr="004861EF" w:rsidRDefault="00FC65E1" w:rsidP="00FC65E1">
      <w:pPr>
        <w:spacing w:after="0" w:line="240" w:lineRule="auto"/>
        <w:jc w:val="center"/>
        <w:rPr>
          <w:rFonts w:ascii="Arial" w:hAnsi="Arial" w:cs="Arial"/>
          <w:b/>
          <w:bCs/>
          <w:sz w:val="16"/>
          <w:szCs w:val="16"/>
        </w:rPr>
      </w:pPr>
      <w:r w:rsidRPr="004861EF">
        <w:rPr>
          <w:rFonts w:ascii="Arial" w:hAnsi="Arial" w:cs="Arial"/>
          <w:b/>
          <w:bCs/>
          <w:sz w:val="16"/>
          <w:szCs w:val="16"/>
        </w:rPr>
        <w:t>РОССИЙСКАЯ ФЕДЕРАЦИЯ</w:t>
      </w:r>
    </w:p>
    <w:p w:rsidR="00FC65E1" w:rsidRPr="004861EF" w:rsidRDefault="00FC65E1" w:rsidP="00FC65E1">
      <w:pPr>
        <w:spacing w:after="0" w:line="240" w:lineRule="auto"/>
        <w:jc w:val="center"/>
        <w:rPr>
          <w:rFonts w:ascii="Arial" w:hAnsi="Arial" w:cs="Arial"/>
          <w:b/>
          <w:bCs/>
          <w:sz w:val="16"/>
          <w:szCs w:val="16"/>
        </w:rPr>
      </w:pPr>
      <w:r w:rsidRPr="004861EF">
        <w:rPr>
          <w:rFonts w:ascii="Arial" w:hAnsi="Arial" w:cs="Arial"/>
          <w:b/>
          <w:bCs/>
          <w:iCs/>
          <w:sz w:val="16"/>
          <w:szCs w:val="16"/>
        </w:rPr>
        <w:t>ИРКУТСКАЯ ОБЛАСТЬ</w:t>
      </w:r>
    </w:p>
    <w:p w:rsidR="00FC65E1" w:rsidRPr="004861EF" w:rsidRDefault="00FC65E1" w:rsidP="00FC65E1">
      <w:pPr>
        <w:spacing w:after="0" w:line="240" w:lineRule="auto"/>
        <w:jc w:val="center"/>
        <w:rPr>
          <w:rFonts w:ascii="Arial" w:hAnsi="Arial" w:cs="Arial"/>
          <w:b/>
          <w:sz w:val="16"/>
          <w:szCs w:val="16"/>
        </w:rPr>
      </w:pPr>
      <w:r w:rsidRPr="004861EF">
        <w:rPr>
          <w:rFonts w:ascii="Arial" w:hAnsi="Arial" w:cs="Arial"/>
          <w:b/>
          <w:sz w:val="16"/>
          <w:szCs w:val="16"/>
        </w:rPr>
        <w:t>БОХАНСКИЙ МУНИЦИПАЛЬНЫЙ РАЙОН</w:t>
      </w:r>
    </w:p>
    <w:p w:rsidR="00FC65E1" w:rsidRPr="004861EF" w:rsidRDefault="00FC65E1" w:rsidP="00FC65E1">
      <w:pPr>
        <w:spacing w:after="0" w:line="240" w:lineRule="auto"/>
        <w:jc w:val="center"/>
        <w:rPr>
          <w:rFonts w:ascii="Arial" w:hAnsi="Arial" w:cs="Arial"/>
          <w:b/>
          <w:sz w:val="16"/>
          <w:szCs w:val="16"/>
        </w:rPr>
      </w:pPr>
      <w:r w:rsidRPr="004861EF">
        <w:rPr>
          <w:rFonts w:ascii="Arial" w:hAnsi="Arial" w:cs="Arial"/>
          <w:b/>
          <w:sz w:val="16"/>
          <w:szCs w:val="16"/>
        </w:rPr>
        <w:t>МУНИЦИПАЛЬНОЕ ОБРАЗОВАНИЕ «ХОХОРСК»</w:t>
      </w:r>
    </w:p>
    <w:p w:rsidR="00FC65E1" w:rsidRPr="004861EF" w:rsidRDefault="00FC65E1" w:rsidP="00FC65E1">
      <w:pPr>
        <w:spacing w:after="0" w:line="240" w:lineRule="auto"/>
        <w:rPr>
          <w:rFonts w:ascii="Arial" w:hAnsi="Arial" w:cs="Arial"/>
          <w:b/>
          <w:sz w:val="16"/>
          <w:szCs w:val="16"/>
        </w:rPr>
      </w:pPr>
    </w:p>
    <w:p w:rsidR="00FC65E1" w:rsidRPr="004861EF" w:rsidRDefault="00FC65E1" w:rsidP="00FC65E1">
      <w:pPr>
        <w:pStyle w:val="a5"/>
        <w:jc w:val="both"/>
        <w:rPr>
          <w:rFonts w:ascii="Arial" w:hAnsi="Arial" w:cs="Arial"/>
          <w:sz w:val="16"/>
          <w:szCs w:val="16"/>
        </w:rPr>
      </w:pPr>
    </w:p>
    <w:p w:rsidR="00FC65E1" w:rsidRPr="004861EF" w:rsidRDefault="00FC65E1" w:rsidP="00FC65E1">
      <w:pPr>
        <w:spacing w:after="0" w:line="240" w:lineRule="auto"/>
        <w:jc w:val="center"/>
        <w:rPr>
          <w:rFonts w:ascii="Arial" w:hAnsi="Arial" w:cs="Arial"/>
          <w:b/>
          <w:sz w:val="16"/>
          <w:szCs w:val="16"/>
        </w:rPr>
      </w:pPr>
      <w:r w:rsidRPr="004861EF">
        <w:rPr>
          <w:rFonts w:ascii="Arial" w:hAnsi="Arial" w:cs="Arial"/>
          <w:b/>
          <w:sz w:val="16"/>
          <w:szCs w:val="16"/>
        </w:rPr>
        <w:t>«О ВНЕСЕНИИ ИЗМЕНЕНИЙ В УСТАВ МУНИЦИПАЛЬНОГО ОБРАЗОВАНИЯ «</w:t>
      </w:r>
      <w:r w:rsidRPr="004861EF">
        <w:rPr>
          <w:rFonts w:ascii="Arial" w:hAnsi="Arial" w:cs="Arial"/>
          <w:b/>
          <w:bCs/>
          <w:sz w:val="16"/>
          <w:szCs w:val="16"/>
        </w:rPr>
        <w:t>ХОХОРСК</w:t>
      </w:r>
      <w:r w:rsidRPr="004861EF">
        <w:rPr>
          <w:rFonts w:ascii="Arial" w:hAnsi="Arial" w:cs="Arial"/>
          <w:b/>
          <w:sz w:val="16"/>
          <w:szCs w:val="16"/>
        </w:rPr>
        <w:t>»</w:t>
      </w:r>
    </w:p>
    <w:p w:rsidR="00FC65E1" w:rsidRPr="004861EF" w:rsidRDefault="00FC65E1" w:rsidP="00FC65E1">
      <w:pPr>
        <w:shd w:val="clear" w:color="auto" w:fill="FFFFFF"/>
        <w:tabs>
          <w:tab w:val="left" w:leader="underscore" w:pos="2179"/>
        </w:tabs>
        <w:spacing w:after="0" w:line="240" w:lineRule="auto"/>
        <w:rPr>
          <w:rFonts w:ascii="Arial" w:hAnsi="Arial" w:cs="Arial"/>
          <w:spacing w:val="-1"/>
          <w:sz w:val="16"/>
          <w:szCs w:val="16"/>
        </w:rPr>
      </w:pPr>
    </w:p>
    <w:p w:rsidR="00FC65E1" w:rsidRPr="004861EF" w:rsidRDefault="00FC65E1" w:rsidP="00FC65E1">
      <w:pPr>
        <w:shd w:val="clear" w:color="auto" w:fill="FFFFFF"/>
        <w:tabs>
          <w:tab w:val="left" w:leader="underscore" w:pos="2179"/>
        </w:tabs>
        <w:spacing w:after="0" w:line="240" w:lineRule="auto"/>
        <w:ind w:firstLine="709"/>
        <w:jc w:val="both"/>
        <w:rPr>
          <w:rFonts w:ascii="Arial" w:hAnsi="Arial" w:cs="Arial"/>
          <w:spacing w:val="-1"/>
          <w:sz w:val="16"/>
          <w:szCs w:val="16"/>
        </w:rPr>
      </w:pPr>
      <w:r w:rsidRPr="004861EF">
        <w:rPr>
          <w:rFonts w:ascii="Arial" w:hAnsi="Arial" w:cs="Arial"/>
          <w:spacing w:val="-1"/>
          <w:sz w:val="16"/>
          <w:szCs w:val="16"/>
        </w:rPr>
        <w:t>В соответствии со ст. 7, 35, 44 Федерального закона от 06.10.2003 № 131-ФЗ «Об общих принципах организации местного самоуправления в Российской Федерации» Дума муниципального образования «Хохорск»</w:t>
      </w:r>
    </w:p>
    <w:p w:rsidR="00FC65E1" w:rsidRPr="004861EF" w:rsidRDefault="00FC65E1" w:rsidP="00FC65E1">
      <w:pPr>
        <w:shd w:val="clear" w:color="auto" w:fill="FFFFFF"/>
        <w:tabs>
          <w:tab w:val="left" w:leader="underscore" w:pos="2179"/>
        </w:tabs>
        <w:spacing w:after="0" w:line="240" w:lineRule="auto"/>
        <w:ind w:firstLine="709"/>
        <w:jc w:val="both"/>
        <w:rPr>
          <w:rFonts w:ascii="Arial" w:hAnsi="Arial" w:cs="Arial"/>
          <w:spacing w:val="-1"/>
          <w:sz w:val="16"/>
          <w:szCs w:val="16"/>
        </w:rPr>
      </w:pPr>
    </w:p>
    <w:p w:rsidR="00FC65E1" w:rsidRPr="004861EF" w:rsidRDefault="00FC65E1" w:rsidP="00FC65E1">
      <w:pPr>
        <w:shd w:val="clear" w:color="auto" w:fill="FFFFFF"/>
        <w:tabs>
          <w:tab w:val="left" w:leader="underscore" w:pos="2179"/>
        </w:tabs>
        <w:spacing w:after="0" w:line="240" w:lineRule="auto"/>
        <w:ind w:firstLine="709"/>
        <w:jc w:val="center"/>
        <w:rPr>
          <w:rFonts w:ascii="Arial" w:hAnsi="Arial" w:cs="Arial"/>
          <w:b/>
          <w:spacing w:val="-1"/>
          <w:sz w:val="16"/>
          <w:szCs w:val="16"/>
        </w:rPr>
      </w:pPr>
      <w:r w:rsidRPr="004861EF">
        <w:rPr>
          <w:rFonts w:ascii="Arial" w:hAnsi="Arial" w:cs="Arial"/>
          <w:b/>
          <w:spacing w:val="-1"/>
          <w:sz w:val="16"/>
          <w:szCs w:val="16"/>
        </w:rPr>
        <w:t>РЕШИЛА:</w:t>
      </w:r>
    </w:p>
    <w:p w:rsidR="00FC65E1" w:rsidRPr="004861EF" w:rsidRDefault="00FC65E1" w:rsidP="00FC65E1">
      <w:pPr>
        <w:shd w:val="clear" w:color="auto" w:fill="FFFFFF"/>
        <w:tabs>
          <w:tab w:val="left" w:leader="underscore" w:pos="2179"/>
        </w:tabs>
        <w:spacing w:after="0" w:line="240" w:lineRule="auto"/>
        <w:ind w:firstLine="709"/>
        <w:jc w:val="center"/>
        <w:rPr>
          <w:rFonts w:ascii="Arial" w:hAnsi="Arial" w:cs="Arial"/>
          <w:b/>
          <w:spacing w:val="-1"/>
          <w:sz w:val="16"/>
          <w:szCs w:val="16"/>
        </w:rPr>
      </w:pPr>
    </w:p>
    <w:p w:rsidR="00FC65E1" w:rsidRPr="004861EF" w:rsidRDefault="00FC65E1" w:rsidP="00FC65E1">
      <w:pPr>
        <w:autoSpaceDE w:val="0"/>
        <w:autoSpaceDN w:val="0"/>
        <w:adjustRightInd w:val="0"/>
        <w:spacing w:after="0" w:line="240" w:lineRule="auto"/>
        <w:ind w:firstLine="709"/>
        <w:jc w:val="both"/>
        <w:rPr>
          <w:rFonts w:ascii="Arial" w:hAnsi="Arial" w:cs="Arial"/>
          <w:sz w:val="16"/>
          <w:szCs w:val="16"/>
        </w:rPr>
      </w:pPr>
      <w:r w:rsidRPr="004861EF">
        <w:rPr>
          <w:rFonts w:ascii="Arial" w:hAnsi="Arial" w:cs="Arial"/>
          <w:sz w:val="16"/>
          <w:szCs w:val="16"/>
        </w:rPr>
        <w:t xml:space="preserve">1. Внести в Устав муниципального образования </w:t>
      </w:r>
      <w:r w:rsidRPr="004861EF">
        <w:rPr>
          <w:rFonts w:ascii="Arial" w:hAnsi="Arial" w:cs="Arial"/>
          <w:spacing w:val="-1"/>
          <w:sz w:val="16"/>
          <w:szCs w:val="16"/>
        </w:rPr>
        <w:t xml:space="preserve">«Хохорск» </w:t>
      </w:r>
      <w:r w:rsidRPr="004861EF">
        <w:rPr>
          <w:rFonts w:ascii="Arial" w:hAnsi="Arial" w:cs="Arial"/>
          <w:sz w:val="16"/>
          <w:szCs w:val="16"/>
        </w:rPr>
        <w:t>следующие изменения:</w:t>
      </w:r>
    </w:p>
    <w:p w:rsidR="00FC65E1" w:rsidRPr="004861EF" w:rsidRDefault="00FC65E1" w:rsidP="00FC65E1">
      <w:pPr>
        <w:autoSpaceDE w:val="0"/>
        <w:autoSpaceDN w:val="0"/>
        <w:adjustRightInd w:val="0"/>
        <w:spacing w:after="0" w:line="240" w:lineRule="auto"/>
        <w:ind w:firstLine="709"/>
        <w:jc w:val="both"/>
        <w:rPr>
          <w:rFonts w:ascii="Arial" w:hAnsi="Arial" w:cs="Arial"/>
          <w:sz w:val="16"/>
          <w:szCs w:val="16"/>
        </w:rPr>
      </w:pPr>
      <w:r w:rsidRPr="004861EF">
        <w:rPr>
          <w:rFonts w:ascii="Arial" w:hAnsi="Arial" w:cs="Arial"/>
          <w:b/>
          <w:sz w:val="16"/>
          <w:szCs w:val="16"/>
        </w:rPr>
        <w:t>Часть 1 статьи 1</w:t>
      </w:r>
      <w:r w:rsidRPr="004861EF">
        <w:rPr>
          <w:rFonts w:ascii="Arial" w:hAnsi="Arial" w:cs="Arial"/>
          <w:sz w:val="16"/>
          <w:szCs w:val="16"/>
        </w:rPr>
        <w:t xml:space="preserve"> изложить в следующей редакции:</w:t>
      </w:r>
    </w:p>
    <w:p w:rsidR="00FC65E1" w:rsidRPr="004861EF" w:rsidRDefault="00FC65E1" w:rsidP="00FC65E1">
      <w:pPr>
        <w:pStyle w:val="ConsNonformat"/>
        <w:ind w:firstLine="709"/>
        <w:jc w:val="both"/>
        <w:rPr>
          <w:rFonts w:ascii="Arial" w:hAnsi="Arial" w:cs="Arial"/>
          <w:sz w:val="16"/>
          <w:szCs w:val="16"/>
        </w:rPr>
      </w:pPr>
      <w:r w:rsidRPr="004861EF">
        <w:rPr>
          <w:rFonts w:ascii="Arial" w:hAnsi="Arial" w:cs="Arial"/>
          <w:sz w:val="16"/>
          <w:szCs w:val="16"/>
        </w:rPr>
        <w:t>«1.</w:t>
      </w:r>
      <w:r w:rsidRPr="004861EF">
        <w:rPr>
          <w:rFonts w:ascii="Arial" w:hAnsi="Arial" w:cs="Arial"/>
          <w:color w:val="000000"/>
          <w:sz w:val="16"/>
          <w:szCs w:val="16"/>
        </w:rPr>
        <w:t xml:space="preserve"> Наименование муниципального образования – </w:t>
      </w:r>
      <w:proofErr w:type="spellStart"/>
      <w:r w:rsidRPr="004861EF">
        <w:rPr>
          <w:rFonts w:ascii="Arial" w:hAnsi="Arial" w:cs="Arial"/>
          <w:color w:val="000000"/>
          <w:sz w:val="16"/>
          <w:szCs w:val="16"/>
        </w:rPr>
        <w:t>Хохорское</w:t>
      </w:r>
      <w:proofErr w:type="spellEnd"/>
      <w:r w:rsidRPr="004861EF">
        <w:rPr>
          <w:rFonts w:ascii="Arial" w:hAnsi="Arial" w:cs="Arial"/>
          <w:color w:val="000000"/>
          <w:sz w:val="16"/>
          <w:szCs w:val="16"/>
        </w:rPr>
        <w:t xml:space="preserve"> сельское поселение </w:t>
      </w:r>
      <w:proofErr w:type="spellStart"/>
      <w:r w:rsidRPr="004861EF">
        <w:rPr>
          <w:rFonts w:ascii="Arial" w:hAnsi="Arial" w:cs="Arial"/>
          <w:color w:val="000000"/>
          <w:sz w:val="16"/>
          <w:szCs w:val="16"/>
        </w:rPr>
        <w:t>Боханского</w:t>
      </w:r>
      <w:proofErr w:type="spellEnd"/>
      <w:r w:rsidRPr="004861EF">
        <w:rPr>
          <w:rFonts w:ascii="Arial" w:hAnsi="Arial" w:cs="Arial"/>
          <w:color w:val="000000"/>
          <w:sz w:val="16"/>
          <w:szCs w:val="16"/>
        </w:rPr>
        <w:t xml:space="preserve"> муниципального района Иркутской области. Сокращенное наименование – муниципальное образование «Хохорск». Муниципальное образование «Хохорск» является единым экономическим, историческим, социальным, территориальным образованием, входит в состав </w:t>
      </w:r>
      <w:proofErr w:type="spellStart"/>
      <w:r w:rsidRPr="004861EF">
        <w:rPr>
          <w:rFonts w:ascii="Arial" w:hAnsi="Arial" w:cs="Arial"/>
          <w:color w:val="000000"/>
          <w:sz w:val="16"/>
          <w:szCs w:val="16"/>
        </w:rPr>
        <w:t>Боханского</w:t>
      </w:r>
      <w:proofErr w:type="spellEnd"/>
      <w:r w:rsidRPr="004861EF">
        <w:rPr>
          <w:rFonts w:ascii="Arial" w:hAnsi="Arial" w:cs="Arial"/>
          <w:color w:val="000000"/>
          <w:sz w:val="16"/>
          <w:szCs w:val="16"/>
        </w:rPr>
        <w:t xml:space="preserve"> муниципального района, наделенного Законом </w:t>
      </w:r>
      <w:r w:rsidRPr="004861EF">
        <w:rPr>
          <w:rFonts w:ascii="Arial" w:hAnsi="Arial" w:cs="Arial"/>
          <w:color w:val="000000"/>
          <w:sz w:val="16"/>
          <w:szCs w:val="16"/>
          <w:lang w:eastAsia="en-US"/>
        </w:rPr>
        <w:t xml:space="preserve">Усть-Ордынского Бурятского АО от 30.12.2004 № 67-оз «О статусе и границах муниципальных образований </w:t>
      </w:r>
      <w:proofErr w:type="spellStart"/>
      <w:r w:rsidRPr="004861EF">
        <w:rPr>
          <w:rFonts w:ascii="Arial" w:hAnsi="Arial" w:cs="Arial"/>
          <w:color w:val="000000"/>
          <w:sz w:val="16"/>
          <w:szCs w:val="16"/>
          <w:lang w:eastAsia="en-US"/>
        </w:rPr>
        <w:t>Аларского</w:t>
      </w:r>
      <w:proofErr w:type="spellEnd"/>
      <w:r w:rsidRPr="004861EF">
        <w:rPr>
          <w:rFonts w:ascii="Arial" w:hAnsi="Arial" w:cs="Arial"/>
          <w:color w:val="000000"/>
          <w:sz w:val="16"/>
          <w:szCs w:val="16"/>
          <w:lang w:eastAsia="en-US"/>
        </w:rPr>
        <w:t xml:space="preserve">, </w:t>
      </w:r>
      <w:proofErr w:type="spellStart"/>
      <w:r w:rsidRPr="004861EF">
        <w:rPr>
          <w:rFonts w:ascii="Arial" w:hAnsi="Arial" w:cs="Arial"/>
          <w:color w:val="000000"/>
          <w:sz w:val="16"/>
          <w:szCs w:val="16"/>
          <w:lang w:eastAsia="en-US"/>
        </w:rPr>
        <w:t>Баяндаевского</w:t>
      </w:r>
      <w:proofErr w:type="spellEnd"/>
      <w:r w:rsidRPr="004861EF">
        <w:rPr>
          <w:rFonts w:ascii="Arial" w:hAnsi="Arial" w:cs="Arial"/>
          <w:color w:val="000000"/>
          <w:sz w:val="16"/>
          <w:szCs w:val="16"/>
          <w:lang w:eastAsia="en-US"/>
        </w:rPr>
        <w:t xml:space="preserve">, </w:t>
      </w:r>
      <w:proofErr w:type="spellStart"/>
      <w:r w:rsidRPr="004861EF">
        <w:rPr>
          <w:rFonts w:ascii="Arial" w:hAnsi="Arial" w:cs="Arial"/>
          <w:color w:val="000000"/>
          <w:sz w:val="16"/>
          <w:szCs w:val="16"/>
          <w:lang w:eastAsia="en-US"/>
        </w:rPr>
        <w:t>Боханского</w:t>
      </w:r>
      <w:proofErr w:type="spellEnd"/>
      <w:r w:rsidRPr="004861EF">
        <w:rPr>
          <w:rFonts w:ascii="Arial" w:hAnsi="Arial" w:cs="Arial"/>
          <w:color w:val="000000"/>
          <w:sz w:val="16"/>
          <w:szCs w:val="16"/>
          <w:lang w:eastAsia="en-US"/>
        </w:rPr>
        <w:t xml:space="preserve">, </w:t>
      </w:r>
      <w:proofErr w:type="spellStart"/>
      <w:r w:rsidRPr="004861EF">
        <w:rPr>
          <w:rFonts w:ascii="Arial" w:hAnsi="Arial" w:cs="Arial"/>
          <w:color w:val="000000"/>
          <w:sz w:val="16"/>
          <w:szCs w:val="16"/>
          <w:lang w:eastAsia="en-US"/>
        </w:rPr>
        <w:t>Нукутского</w:t>
      </w:r>
      <w:proofErr w:type="spellEnd"/>
      <w:r w:rsidRPr="004861EF">
        <w:rPr>
          <w:rFonts w:ascii="Arial" w:hAnsi="Arial" w:cs="Arial"/>
          <w:color w:val="000000"/>
          <w:sz w:val="16"/>
          <w:szCs w:val="16"/>
          <w:lang w:eastAsia="en-US"/>
        </w:rPr>
        <w:t xml:space="preserve">, </w:t>
      </w:r>
      <w:proofErr w:type="spellStart"/>
      <w:r w:rsidRPr="004861EF">
        <w:rPr>
          <w:rFonts w:ascii="Arial" w:hAnsi="Arial" w:cs="Arial"/>
          <w:color w:val="000000"/>
          <w:sz w:val="16"/>
          <w:szCs w:val="16"/>
          <w:lang w:eastAsia="en-US"/>
        </w:rPr>
        <w:t>Осинского</w:t>
      </w:r>
      <w:proofErr w:type="spellEnd"/>
      <w:r w:rsidRPr="004861EF">
        <w:rPr>
          <w:rFonts w:ascii="Arial" w:hAnsi="Arial" w:cs="Arial"/>
          <w:color w:val="000000"/>
          <w:sz w:val="16"/>
          <w:szCs w:val="16"/>
          <w:lang w:eastAsia="en-US"/>
        </w:rPr>
        <w:t xml:space="preserve">, </w:t>
      </w:r>
      <w:proofErr w:type="spellStart"/>
      <w:r w:rsidRPr="004861EF">
        <w:rPr>
          <w:rFonts w:ascii="Arial" w:hAnsi="Arial" w:cs="Arial"/>
          <w:color w:val="000000"/>
          <w:sz w:val="16"/>
          <w:szCs w:val="16"/>
          <w:lang w:eastAsia="en-US"/>
        </w:rPr>
        <w:t>Эхирит-Булагатского</w:t>
      </w:r>
      <w:proofErr w:type="spellEnd"/>
      <w:r w:rsidRPr="004861EF">
        <w:rPr>
          <w:rFonts w:ascii="Arial" w:hAnsi="Arial" w:cs="Arial"/>
          <w:color w:val="000000"/>
          <w:sz w:val="16"/>
          <w:szCs w:val="16"/>
          <w:lang w:eastAsia="en-US"/>
        </w:rPr>
        <w:t xml:space="preserve"> районов Иркутской области</w:t>
      </w:r>
      <w:r w:rsidRPr="004861EF">
        <w:rPr>
          <w:rFonts w:ascii="Arial" w:hAnsi="Arial" w:cs="Arial"/>
          <w:color w:val="000000"/>
          <w:sz w:val="16"/>
          <w:szCs w:val="16"/>
        </w:rPr>
        <w:t>» статусом муниципального района</w:t>
      </w:r>
      <w:proofErr w:type="gramStart"/>
      <w:r w:rsidRPr="004861EF">
        <w:rPr>
          <w:rFonts w:ascii="Arial" w:hAnsi="Arial" w:cs="Arial"/>
          <w:color w:val="000000"/>
          <w:sz w:val="16"/>
          <w:szCs w:val="16"/>
        </w:rPr>
        <w:t>.»</w:t>
      </w:r>
      <w:proofErr w:type="gramEnd"/>
    </w:p>
    <w:p w:rsidR="00FC65E1" w:rsidRPr="004861EF" w:rsidRDefault="00FC65E1" w:rsidP="00FC65E1">
      <w:pPr>
        <w:pStyle w:val="ConsNonformat"/>
        <w:ind w:firstLine="709"/>
        <w:jc w:val="both"/>
        <w:rPr>
          <w:rFonts w:ascii="Arial" w:hAnsi="Arial" w:cs="Arial"/>
          <w:sz w:val="16"/>
          <w:szCs w:val="16"/>
        </w:rPr>
      </w:pPr>
      <w:r w:rsidRPr="004861EF">
        <w:rPr>
          <w:rFonts w:ascii="Arial" w:hAnsi="Arial" w:cs="Arial"/>
          <w:b/>
          <w:sz w:val="16"/>
          <w:szCs w:val="16"/>
        </w:rPr>
        <w:t>В абзаце 2 части 3 статьи 1</w:t>
      </w:r>
      <w:r w:rsidRPr="004861EF">
        <w:rPr>
          <w:rFonts w:ascii="Arial" w:hAnsi="Arial" w:cs="Arial"/>
          <w:sz w:val="16"/>
          <w:szCs w:val="16"/>
        </w:rPr>
        <w:t xml:space="preserve"> слова «</w:t>
      </w:r>
      <w:r w:rsidRPr="004861EF">
        <w:rPr>
          <w:rFonts w:ascii="Arial" w:hAnsi="Arial" w:cs="Arial"/>
          <w:color w:val="000000"/>
          <w:spacing w:val="-1"/>
          <w:sz w:val="16"/>
          <w:szCs w:val="16"/>
        </w:rPr>
        <w:t xml:space="preserve">может </w:t>
      </w:r>
      <w:r w:rsidRPr="004861EF">
        <w:rPr>
          <w:rFonts w:ascii="Arial" w:hAnsi="Arial" w:cs="Arial"/>
          <w:color w:val="000000"/>
          <w:sz w:val="16"/>
          <w:szCs w:val="16"/>
        </w:rPr>
        <w:t>использоваться</w:t>
      </w:r>
      <w:r w:rsidRPr="004861EF">
        <w:rPr>
          <w:rFonts w:ascii="Arial" w:hAnsi="Arial" w:cs="Arial"/>
          <w:sz w:val="16"/>
          <w:szCs w:val="16"/>
        </w:rPr>
        <w:t>» заменить словами «используется»;</w:t>
      </w:r>
    </w:p>
    <w:p w:rsidR="00FC65E1" w:rsidRPr="004861EF" w:rsidRDefault="00FC65E1" w:rsidP="00FC65E1">
      <w:pPr>
        <w:pStyle w:val="ConsNonformat"/>
        <w:ind w:firstLine="709"/>
        <w:jc w:val="both"/>
        <w:rPr>
          <w:rFonts w:ascii="Arial" w:hAnsi="Arial" w:cs="Arial"/>
          <w:sz w:val="16"/>
          <w:szCs w:val="16"/>
        </w:rPr>
      </w:pPr>
      <w:r w:rsidRPr="004861EF">
        <w:rPr>
          <w:rFonts w:ascii="Arial" w:hAnsi="Arial" w:cs="Arial"/>
          <w:b/>
          <w:sz w:val="16"/>
          <w:szCs w:val="16"/>
        </w:rPr>
        <w:t>В части 3 статьи 4</w:t>
      </w:r>
      <w:r w:rsidRPr="004861EF">
        <w:rPr>
          <w:rFonts w:ascii="Arial" w:hAnsi="Arial" w:cs="Arial"/>
          <w:sz w:val="16"/>
          <w:szCs w:val="16"/>
        </w:rPr>
        <w:t xml:space="preserve"> слова «</w:t>
      </w:r>
      <w:bookmarkStart w:id="0" w:name="sub_903"/>
      <w:r w:rsidRPr="004861EF">
        <w:rPr>
          <w:rFonts w:ascii="Arial" w:hAnsi="Arial" w:cs="Arial"/>
          <w:color w:val="000000"/>
          <w:sz w:val="16"/>
          <w:szCs w:val="16"/>
        </w:rPr>
        <w:t>настоящим уставом и (или)</w:t>
      </w:r>
      <w:bookmarkEnd w:id="0"/>
      <w:r w:rsidRPr="004861EF">
        <w:rPr>
          <w:rFonts w:ascii="Arial" w:hAnsi="Arial" w:cs="Arial"/>
          <w:sz w:val="16"/>
          <w:szCs w:val="16"/>
        </w:rPr>
        <w:t>» исключить;</w:t>
      </w:r>
    </w:p>
    <w:p w:rsidR="00FC65E1" w:rsidRPr="004861EF" w:rsidRDefault="00FC65E1" w:rsidP="00FC65E1">
      <w:pPr>
        <w:pStyle w:val="ConsNonformat"/>
        <w:ind w:firstLine="709"/>
        <w:jc w:val="both"/>
        <w:rPr>
          <w:rFonts w:ascii="Arial" w:hAnsi="Arial" w:cs="Arial"/>
          <w:sz w:val="16"/>
          <w:szCs w:val="16"/>
        </w:rPr>
      </w:pPr>
      <w:r w:rsidRPr="004861EF">
        <w:rPr>
          <w:rFonts w:ascii="Arial" w:hAnsi="Arial" w:cs="Arial"/>
          <w:b/>
          <w:sz w:val="16"/>
          <w:szCs w:val="16"/>
        </w:rPr>
        <w:t>В пункте 5 части 1 статьи 6</w:t>
      </w:r>
      <w:r w:rsidRPr="004861EF">
        <w:rPr>
          <w:rFonts w:ascii="Arial" w:hAnsi="Arial" w:cs="Arial"/>
          <w:sz w:val="16"/>
          <w:szCs w:val="16"/>
        </w:rPr>
        <w:t xml:space="preserve"> слова «</w:t>
      </w:r>
      <w:r w:rsidRPr="004861EF">
        <w:rPr>
          <w:rFonts w:ascii="Arial" w:hAnsi="Arial" w:cs="Arial"/>
          <w:color w:val="000000"/>
          <w:sz w:val="16"/>
          <w:szCs w:val="16"/>
        </w:rPr>
        <w:t>за сохранностью автомобильных дорог местного значения</w:t>
      </w:r>
      <w:r w:rsidRPr="004861EF">
        <w:rPr>
          <w:rFonts w:ascii="Arial" w:hAnsi="Arial" w:cs="Arial"/>
          <w:sz w:val="16"/>
          <w:szCs w:val="16"/>
        </w:rPr>
        <w:t>» заменить словами «</w:t>
      </w:r>
      <w:r w:rsidRPr="004861EF">
        <w:rPr>
          <w:rFonts w:ascii="Arial" w:eastAsiaTheme="minorHAnsi" w:hAnsi="Arial" w:cs="Arial"/>
          <w:bCs/>
          <w:sz w:val="16"/>
          <w:szCs w:val="16"/>
        </w:rPr>
        <w:t xml:space="preserve">на автомобильном транспорте, </w:t>
      </w:r>
      <w:r w:rsidRPr="004861EF">
        <w:rPr>
          <w:rFonts w:ascii="Arial" w:eastAsiaTheme="minorHAnsi" w:hAnsi="Arial" w:cs="Arial"/>
          <w:bCs/>
          <w:sz w:val="16"/>
          <w:szCs w:val="16"/>
        </w:rPr>
        <w:lastRenderedPageBreak/>
        <w:t>городском наземном электрическом транспорте и в дорожном хозяйстве</w:t>
      </w:r>
      <w:r w:rsidRPr="004861EF">
        <w:rPr>
          <w:rFonts w:ascii="Arial" w:hAnsi="Arial" w:cs="Arial"/>
          <w:sz w:val="16"/>
          <w:szCs w:val="16"/>
        </w:rPr>
        <w:t>»;</w:t>
      </w:r>
    </w:p>
    <w:p w:rsidR="00FC65E1" w:rsidRPr="004861EF" w:rsidRDefault="00FC65E1" w:rsidP="00FC65E1">
      <w:pPr>
        <w:pStyle w:val="ConsNonformat"/>
        <w:ind w:firstLine="709"/>
        <w:jc w:val="both"/>
        <w:rPr>
          <w:rFonts w:ascii="Arial" w:hAnsi="Arial" w:cs="Arial"/>
          <w:sz w:val="16"/>
          <w:szCs w:val="16"/>
        </w:rPr>
      </w:pPr>
      <w:r w:rsidRPr="004861EF">
        <w:rPr>
          <w:rFonts w:ascii="Arial" w:hAnsi="Arial" w:cs="Arial"/>
          <w:b/>
          <w:sz w:val="16"/>
          <w:szCs w:val="16"/>
        </w:rPr>
        <w:t>В пункте 17 части 1 статьи 6</w:t>
      </w:r>
      <w:r w:rsidRPr="004861EF">
        <w:rPr>
          <w:rFonts w:ascii="Arial" w:hAnsi="Arial" w:cs="Arial"/>
          <w:sz w:val="16"/>
          <w:szCs w:val="16"/>
        </w:rPr>
        <w:t xml:space="preserve"> слова «</w:t>
      </w:r>
      <w:r w:rsidRPr="004861EF">
        <w:rPr>
          <w:rFonts w:ascii="Arial" w:hAnsi="Arial" w:cs="Arial"/>
          <w:color w:val="000000"/>
          <w:sz w:val="16"/>
          <w:szCs w:val="16"/>
        </w:rPr>
        <w:t xml:space="preserve">осуществление </w:t>
      </w:r>
      <w:proofErr w:type="gramStart"/>
      <w:r w:rsidRPr="004861EF">
        <w:rPr>
          <w:rFonts w:ascii="Arial" w:hAnsi="Arial" w:cs="Arial"/>
          <w:color w:val="000000"/>
          <w:sz w:val="16"/>
          <w:szCs w:val="16"/>
        </w:rPr>
        <w:t>контроля за</w:t>
      </w:r>
      <w:proofErr w:type="gramEnd"/>
      <w:r w:rsidRPr="004861EF">
        <w:rPr>
          <w:rFonts w:ascii="Arial" w:hAnsi="Arial" w:cs="Arial"/>
          <w:color w:val="000000"/>
          <w:sz w:val="16"/>
          <w:szCs w:val="16"/>
        </w:rPr>
        <w:t xml:space="preserve"> их соблюдением</w:t>
      </w:r>
      <w:r w:rsidRPr="004861EF">
        <w:rPr>
          <w:rFonts w:ascii="Arial" w:hAnsi="Arial" w:cs="Arial"/>
          <w:sz w:val="16"/>
          <w:szCs w:val="16"/>
        </w:rPr>
        <w:t>» заменить словами «</w:t>
      </w:r>
      <w:r w:rsidRPr="004861EF">
        <w:rPr>
          <w:rFonts w:ascii="Arial" w:hAnsi="Arial" w:cs="Arial"/>
          <w:bCs/>
          <w:sz w:val="16"/>
          <w:szCs w:val="16"/>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4861EF">
        <w:rPr>
          <w:rFonts w:ascii="Arial" w:hAnsi="Arial" w:cs="Arial"/>
          <w:sz w:val="16"/>
          <w:szCs w:val="16"/>
        </w:rPr>
        <w:t>»;</w:t>
      </w:r>
    </w:p>
    <w:p w:rsidR="00FC65E1" w:rsidRPr="004861EF" w:rsidRDefault="00FC65E1" w:rsidP="00FC65E1">
      <w:pPr>
        <w:pStyle w:val="ConsNonformat"/>
        <w:ind w:firstLine="709"/>
        <w:jc w:val="both"/>
        <w:rPr>
          <w:rFonts w:ascii="Arial" w:hAnsi="Arial" w:cs="Arial"/>
          <w:b/>
          <w:color w:val="000000"/>
          <w:sz w:val="16"/>
          <w:szCs w:val="16"/>
        </w:rPr>
      </w:pPr>
      <w:r w:rsidRPr="004861EF">
        <w:rPr>
          <w:rFonts w:ascii="Arial" w:eastAsia="BatangChe" w:hAnsi="Arial" w:cs="Arial"/>
          <w:b/>
          <w:sz w:val="16"/>
          <w:szCs w:val="16"/>
        </w:rPr>
        <w:t xml:space="preserve">Часть 8 статьи 16 Устава </w:t>
      </w:r>
      <w:r w:rsidRPr="004861EF">
        <w:rPr>
          <w:rFonts w:ascii="Arial" w:hAnsi="Arial" w:cs="Arial"/>
          <w:b/>
          <w:color w:val="000000"/>
          <w:sz w:val="16"/>
          <w:szCs w:val="16"/>
        </w:rPr>
        <w:t>дополнить пунктом 7 следующего содержания:</w:t>
      </w:r>
    </w:p>
    <w:p w:rsidR="00FC65E1" w:rsidRPr="004861EF" w:rsidRDefault="00FC65E1" w:rsidP="00FC65E1">
      <w:pPr>
        <w:pStyle w:val="ConsNonformat"/>
        <w:ind w:firstLine="709"/>
        <w:jc w:val="both"/>
        <w:rPr>
          <w:rFonts w:ascii="Arial" w:hAnsi="Arial" w:cs="Arial"/>
          <w:bCs/>
          <w:sz w:val="16"/>
          <w:szCs w:val="16"/>
        </w:rPr>
      </w:pPr>
      <w:r w:rsidRPr="004861EF">
        <w:rPr>
          <w:rFonts w:ascii="Arial" w:hAnsi="Arial" w:cs="Arial"/>
          <w:bCs/>
          <w:sz w:val="16"/>
          <w:szCs w:val="16"/>
        </w:rPr>
        <w:t>«7) обсуждение инициативного проекта и принятие решения по вопросу о его одобрении</w:t>
      </w:r>
      <w:proofErr w:type="gramStart"/>
      <w:r w:rsidRPr="004861EF">
        <w:rPr>
          <w:rFonts w:ascii="Arial" w:hAnsi="Arial" w:cs="Arial"/>
          <w:bCs/>
          <w:sz w:val="16"/>
          <w:szCs w:val="16"/>
        </w:rPr>
        <w:t>.»;</w:t>
      </w:r>
      <w:proofErr w:type="gramEnd"/>
    </w:p>
    <w:p w:rsidR="00FC65E1" w:rsidRPr="004861EF" w:rsidRDefault="00FC65E1" w:rsidP="00FC65E1">
      <w:pPr>
        <w:pStyle w:val="ConsNonformat"/>
        <w:ind w:firstLine="709"/>
        <w:jc w:val="both"/>
        <w:rPr>
          <w:rFonts w:ascii="Arial" w:hAnsi="Arial" w:cs="Arial"/>
          <w:b/>
          <w:color w:val="000000"/>
          <w:sz w:val="16"/>
          <w:szCs w:val="16"/>
        </w:rPr>
      </w:pPr>
      <w:r w:rsidRPr="004861EF">
        <w:rPr>
          <w:rFonts w:ascii="Arial" w:eastAsia="BatangChe" w:hAnsi="Arial" w:cs="Arial"/>
          <w:b/>
          <w:sz w:val="16"/>
          <w:szCs w:val="16"/>
        </w:rPr>
        <w:t xml:space="preserve">Статью 16 Устава </w:t>
      </w:r>
      <w:r w:rsidRPr="004861EF">
        <w:rPr>
          <w:rFonts w:ascii="Arial" w:hAnsi="Arial" w:cs="Arial"/>
          <w:b/>
          <w:color w:val="000000"/>
          <w:sz w:val="16"/>
          <w:szCs w:val="16"/>
        </w:rPr>
        <w:t>дополнить частью 10.1 следующего содержания:</w:t>
      </w:r>
    </w:p>
    <w:p w:rsidR="00FC65E1" w:rsidRPr="004861EF" w:rsidRDefault="00FC65E1" w:rsidP="00FC65E1">
      <w:pPr>
        <w:pStyle w:val="ConsNonformat"/>
        <w:ind w:firstLine="709"/>
        <w:jc w:val="both"/>
        <w:rPr>
          <w:rFonts w:ascii="Arial" w:hAnsi="Arial" w:cs="Arial"/>
          <w:sz w:val="16"/>
          <w:szCs w:val="16"/>
        </w:rPr>
      </w:pPr>
      <w:r w:rsidRPr="004861EF">
        <w:rPr>
          <w:rFonts w:ascii="Arial" w:hAnsi="Arial" w:cs="Arial"/>
          <w:sz w:val="16"/>
          <w:szCs w:val="16"/>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4861EF">
        <w:rPr>
          <w:rFonts w:ascii="Arial" w:hAnsi="Arial" w:cs="Arial"/>
          <w:sz w:val="16"/>
          <w:szCs w:val="16"/>
        </w:rPr>
        <w:t>.»;</w:t>
      </w:r>
      <w:proofErr w:type="gramEnd"/>
    </w:p>
    <w:p w:rsidR="00FC65E1" w:rsidRPr="004861EF" w:rsidRDefault="00FC65E1" w:rsidP="00FC65E1">
      <w:pPr>
        <w:pStyle w:val="ConsNonformat"/>
        <w:ind w:firstLine="709"/>
        <w:jc w:val="both"/>
        <w:rPr>
          <w:rFonts w:ascii="Arial" w:hAnsi="Arial" w:cs="Arial"/>
          <w:sz w:val="16"/>
          <w:szCs w:val="16"/>
        </w:rPr>
      </w:pPr>
      <w:r w:rsidRPr="004861EF">
        <w:rPr>
          <w:rFonts w:ascii="Arial" w:eastAsia="BatangChe" w:hAnsi="Arial" w:cs="Arial"/>
          <w:b/>
          <w:sz w:val="16"/>
          <w:szCs w:val="16"/>
        </w:rPr>
        <w:t xml:space="preserve">Часть 4 статьи 17 </w:t>
      </w:r>
      <w:r w:rsidRPr="004861EF">
        <w:rPr>
          <w:rFonts w:ascii="Arial" w:hAnsi="Arial" w:cs="Arial"/>
          <w:b/>
          <w:bCs/>
          <w:sz w:val="16"/>
          <w:szCs w:val="16"/>
        </w:rPr>
        <w:t>изложить в следующей редакции:</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 xml:space="preserve">«4. </w:t>
      </w:r>
      <w:proofErr w:type="gramStart"/>
      <w:r w:rsidRPr="004861EF">
        <w:rPr>
          <w:rFonts w:ascii="Arial" w:hAnsi="Arial" w:cs="Arial"/>
          <w:bCs/>
          <w:sz w:val="16"/>
          <w:szCs w:val="16"/>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w:t>
      </w:r>
      <w:proofErr w:type="gramEnd"/>
      <w:r w:rsidRPr="004861EF">
        <w:rPr>
          <w:rFonts w:ascii="Arial" w:hAnsi="Arial" w:cs="Arial"/>
          <w:bCs/>
          <w:sz w:val="16"/>
          <w:szCs w:val="16"/>
        </w:rPr>
        <w:t xml:space="preserve"> </w:t>
      </w:r>
      <w:proofErr w:type="gramStart"/>
      <w:r w:rsidRPr="004861EF">
        <w:rPr>
          <w:rFonts w:ascii="Arial" w:hAnsi="Arial" w:cs="Arial"/>
          <w:bCs/>
          <w:sz w:val="16"/>
          <w:szCs w:val="16"/>
        </w:rPr>
        <w:t>размещать информацию о своей деятельности в информационно-телекоммуникационной сети «Интернет», на официальном сайте Иркутской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w:t>
      </w:r>
      <w:proofErr w:type="gramEnd"/>
      <w:r w:rsidRPr="004861EF">
        <w:rPr>
          <w:rFonts w:ascii="Arial" w:hAnsi="Arial" w:cs="Arial"/>
          <w:bCs/>
          <w:sz w:val="16"/>
          <w:szCs w:val="16"/>
        </w:rPr>
        <w:t xml:space="preserve"> </w:t>
      </w:r>
      <w:proofErr w:type="gramStart"/>
      <w:r w:rsidRPr="004861EF">
        <w:rPr>
          <w:rFonts w:ascii="Arial" w:hAnsi="Arial" w:cs="Arial"/>
          <w:bCs/>
          <w:sz w:val="16"/>
          <w:szCs w:val="16"/>
        </w:rPr>
        <w:t>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eastAsia="BatangChe" w:hAnsi="Arial" w:cs="Arial"/>
          <w:b/>
          <w:sz w:val="16"/>
          <w:szCs w:val="16"/>
        </w:rPr>
        <w:t xml:space="preserve">Часть 5 статьи 17 </w:t>
      </w:r>
      <w:r w:rsidRPr="004861EF">
        <w:rPr>
          <w:rFonts w:ascii="Arial" w:hAnsi="Arial" w:cs="Arial"/>
          <w:b/>
          <w:bCs/>
          <w:sz w:val="16"/>
          <w:szCs w:val="16"/>
        </w:rPr>
        <w:t>изложить в следующей редакции:</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 xml:space="preserve">«4.1. </w:t>
      </w:r>
      <w:proofErr w:type="gramStart"/>
      <w:r w:rsidRPr="004861EF">
        <w:rPr>
          <w:rFonts w:ascii="Arial" w:hAnsi="Arial" w:cs="Arial"/>
          <w:bCs/>
          <w:sz w:val="16"/>
          <w:szCs w:val="16"/>
        </w:rPr>
        <w:t xml:space="preserve">По проектам генеральных планов, проектам правил землепользования и застройки, проектам </w:t>
      </w:r>
      <w:r w:rsidRPr="004861EF">
        <w:rPr>
          <w:rFonts w:ascii="Arial" w:hAnsi="Arial" w:cs="Arial"/>
          <w:bCs/>
          <w:sz w:val="16"/>
          <w:szCs w:val="16"/>
        </w:rPr>
        <w:lastRenderedPageBreak/>
        <w:t>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4861EF">
        <w:rPr>
          <w:rFonts w:ascii="Arial" w:hAnsi="Arial" w:cs="Arial"/>
          <w:bCs/>
          <w:sz w:val="16"/>
          <w:szCs w:val="16"/>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в соответствии с законодательством о градостроительной деятельности</w:t>
      </w:r>
      <w:proofErr w:type="gramStart"/>
      <w:r w:rsidRPr="004861EF">
        <w:rPr>
          <w:rFonts w:ascii="Arial" w:hAnsi="Arial" w:cs="Arial"/>
          <w:bCs/>
          <w:sz w:val="16"/>
          <w:szCs w:val="16"/>
        </w:rPr>
        <w:t>.»;</w:t>
      </w:r>
      <w:proofErr w:type="gramEnd"/>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eastAsia="BatangChe" w:hAnsi="Arial" w:cs="Arial"/>
          <w:b/>
          <w:sz w:val="16"/>
          <w:szCs w:val="16"/>
        </w:rPr>
        <w:t xml:space="preserve">В части 1 статьи 18 </w:t>
      </w:r>
      <w:r w:rsidRPr="004861EF">
        <w:rPr>
          <w:rFonts w:ascii="Arial" w:hAnsi="Arial" w:cs="Arial"/>
          <w:b/>
          <w:bCs/>
          <w:sz w:val="16"/>
          <w:szCs w:val="16"/>
        </w:rPr>
        <w:t xml:space="preserve">после слов </w:t>
      </w:r>
      <w:r w:rsidRPr="004861EF">
        <w:rPr>
          <w:rFonts w:ascii="Arial" w:hAnsi="Arial" w:cs="Arial"/>
          <w:bCs/>
          <w:sz w:val="16"/>
          <w:szCs w:val="16"/>
        </w:rPr>
        <w:t>«и должностных лиц местного самоуправления</w:t>
      </w:r>
      <w:proofErr w:type="gramStart"/>
      <w:r w:rsidRPr="004861EF">
        <w:rPr>
          <w:rFonts w:ascii="Arial" w:hAnsi="Arial" w:cs="Arial"/>
          <w:bCs/>
          <w:sz w:val="16"/>
          <w:szCs w:val="16"/>
        </w:rPr>
        <w:t>,»</w:t>
      </w:r>
      <w:proofErr w:type="gramEnd"/>
      <w:r w:rsidRPr="004861EF">
        <w:rPr>
          <w:rFonts w:ascii="Arial" w:hAnsi="Arial" w:cs="Arial"/>
          <w:b/>
          <w:bCs/>
          <w:sz w:val="16"/>
          <w:szCs w:val="16"/>
        </w:rPr>
        <w:t xml:space="preserve"> дополнить словами </w:t>
      </w:r>
      <w:r w:rsidRPr="004861EF">
        <w:rPr>
          <w:rFonts w:ascii="Arial" w:hAnsi="Arial" w:cs="Arial"/>
          <w:bCs/>
          <w:sz w:val="16"/>
          <w:szCs w:val="16"/>
        </w:rPr>
        <w:t>«обсуждения вопросов внесения инициативных проектов и их рассмотрения,»</w:t>
      </w:r>
      <w:r w:rsidRPr="004861EF">
        <w:rPr>
          <w:rFonts w:ascii="Arial" w:hAnsi="Arial" w:cs="Arial"/>
          <w:b/>
          <w:bCs/>
          <w:sz w:val="16"/>
          <w:szCs w:val="16"/>
        </w:rPr>
        <w:t>;</w:t>
      </w:r>
    </w:p>
    <w:p w:rsidR="00FC65E1" w:rsidRPr="004861EF" w:rsidRDefault="00FC65E1" w:rsidP="00FC65E1">
      <w:pPr>
        <w:autoSpaceDE w:val="0"/>
        <w:autoSpaceDN w:val="0"/>
        <w:adjustRightInd w:val="0"/>
        <w:spacing w:after="0" w:line="240" w:lineRule="auto"/>
        <w:ind w:firstLine="567"/>
        <w:jc w:val="both"/>
        <w:rPr>
          <w:rFonts w:ascii="Arial" w:hAnsi="Arial" w:cs="Arial"/>
          <w:b/>
          <w:bCs/>
          <w:sz w:val="16"/>
          <w:szCs w:val="16"/>
        </w:rPr>
      </w:pPr>
      <w:r w:rsidRPr="004861EF">
        <w:rPr>
          <w:rFonts w:ascii="Arial" w:eastAsia="BatangChe" w:hAnsi="Arial" w:cs="Arial"/>
          <w:b/>
          <w:sz w:val="16"/>
          <w:szCs w:val="16"/>
        </w:rPr>
        <w:t xml:space="preserve">Часть 2 статьи 18 Устава </w:t>
      </w:r>
      <w:r w:rsidRPr="004861EF">
        <w:rPr>
          <w:rFonts w:ascii="Arial" w:hAnsi="Arial" w:cs="Arial"/>
          <w:b/>
          <w:bCs/>
          <w:sz w:val="16"/>
          <w:szCs w:val="16"/>
        </w:rPr>
        <w:t>дополнить абзацем следующего содержания:</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Поселения</w:t>
      </w:r>
      <w:proofErr w:type="gramStart"/>
      <w:r w:rsidRPr="004861EF">
        <w:rPr>
          <w:rFonts w:ascii="Arial" w:hAnsi="Arial" w:cs="Arial"/>
          <w:bCs/>
          <w:sz w:val="16"/>
          <w:szCs w:val="16"/>
        </w:rPr>
        <w:t>.»;</w:t>
      </w:r>
      <w:proofErr w:type="gramEnd"/>
    </w:p>
    <w:p w:rsidR="00FC65E1" w:rsidRPr="004861EF" w:rsidRDefault="00FC65E1" w:rsidP="00FC65E1">
      <w:pPr>
        <w:autoSpaceDE w:val="0"/>
        <w:autoSpaceDN w:val="0"/>
        <w:adjustRightInd w:val="0"/>
        <w:spacing w:after="0" w:line="240" w:lineRule="auto"/>
        <w:ind w:firstLine="567"/>
        <w:jc w:val="both"/>
        <w:rPr>
          <w:rFonts w:ascii="Arial" w:hAnsi="Arial" w:cs="Arial"/>
          <w:b/>
          <w:bCs/>
          <w:sz w:val="16"/>
          <w:szCs w:val="16"/>
        </w:rPr>
      </w:pPr>
      <w:r w:rsidRPr="004861EF">
        <w:rPr>
          <w:rFonts w:ascii="Arial" w:eastAsia="BatangChe" w:hAnsi="Arial" w:cs="Arial"/>
          <w:b/>
          <w:sz w:val="16"/>
          <w:szCs w:val="16"/>
        </w:rPr>
        <w:t xml:space="preserve">Часть 2 статьи 20 Устава </w:t>
      </w:r>
      <w:r w:rsidRPr="004861EF">
        <w:rPr>
          <w:rFonts w:ascii="Arial" w:hAnsi="Arial" w:cs="Arial"/>
          <w:b/>
          <w:bCs/>
          <w:sz w:val="16"/>
          <w:szCs w:val="16"/>
        </w:rPr>
        <w:t>дополнить предложением следующего содержания:</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Start"/>
      <w:r w:rsidRPr="004861EF">
        <w:rPr>
          <w:rFonts w:ascii="Arial" w:hAnsi="Arial" w:cs="Arial"/>
          <w:bCs/>
          <w:sz w:val="16"/>
          <w:szCs w:val="16"/>
        </w:rPr>
        <w:t>.»;</w:t>
      </w:r>
      <w:proofErr w:type="gramEnd"/>
    </w:p>
    <w:p w:rsidR="00FC65E1" w:rsidRPr="004861EF" w:rsidRDefault="00FC65E1" w:rsidP="00FC65E1">
      <w:pPr>
        <w:autoSpaceDE w:val="0"/>
        <w:autoSpaceDN w:val="0"/>
        <w:adjustRightInd w:val="0"/>
        <w:spacing w:after="0" w:line="240" w:lineRule="auto"/>
        <w:ind w:firstLine="567"/>
        <w:jc w:val="both"/>
        <w:rPr>
          <w:rFonts w:ascii="Arial" w:hAnsi="Arial" w:cs="Arial"/>
          <w:b/>
          <w:bCs/>
          <w:sz w:val="16"/>
          <w:szCs w:val="16"/>
        </w:rPr>
      </w:pPr>
      <w:r w:rsidRPr="004861EF">
        <w:rPr>
          <w:rFonts w:ascii="Arial" w:eastAsia="BatangChe" w:hAnsi="Arial" w:cs="Arial"/>
          <w:b/>
          <w:sz w:val="16"/>
          <w:szCs w:val="16"/>
        </w:rPr>
        <w:t xml:space="preserve">Часть 3 статьи 20 Устава </w:t>
      </w:r>
      <w:r w:rsidRPr="004861EF">
        <w:rPr>
          <w:rFonts w:ascii="Arial" w:hAnsi="Arial" w:cs="Arial"/>
          <w:b/>
          <w:bCs/>
          <w:sz w:val="16"/>
          <w:szCs w:val="16"/>
        </w:rPr>
        <w:t>дополнить пунктом 3 следующего содержания:</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4861EF">
        <w:rPr>
          <w:rFonts w:ascii="Arial" w:hAnsi="Arial" w:cs="Arial"/>
          <w:bCs/>
          <w:sz w:val="16"/>
          <w:szCs w:val="16"/>
        </w:rPr>
        <w:t>.»;</w:t>
      </w:r>
      <w:proofErr w:type="gramEnd"/>
    </w:p>
    <w:p w:rsidR="00FC65E1" w:rsidRPr="004861EF" w:rsidRDefault="00FC65E1" w:rsidP="00FC65E1">
      <w:pPr>
        <w:autoSpaceDE w:val="0"/>
        <w:autoSpaceDN w:val="0"/>
        <w:adjustRightInd w:val="0"/>
        <w:spacing w:after="0" w:line="240" w:lineRule="auto"/>
        <w:ind w:firstLine="567"/>
        <w:jc w:val="both"/>
        <w:rPr>
          <w:rFonts w:ascii="Arial" w:eastAsia="BatangChe" w:hAnsi="Arial" w:cs="Arial"/>
          <w:b/>
          <w:sz w:val="16"/>
          <w:szCs w:val="16"/>
        </w:rPr>
      </w:pPr>
      <w:r w:rsidRPr="004861EF">
        <w:rPr>
          <w:rFonts w:ascii="Arial" w:eastAsia="BatangChe" w:hAnsi="Arial" w:cs="Arial"/>
          <w:b/>
          <w:sz w:val="16"/>
          <w:szCs w:val="16"/>
        </w:rPr>
        <w:t>Часть 4 статьи 20 Устава изложить в следующей редакции:</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«4. Решение о назначении опроса граждан принимается Думой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Думы Поселения о назначении опроса граждан устанавливаются:</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1) дата и сроки проведения опроса;</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proofErr w:type="gramStart"/>
      <w:r w:rsidRPr="004861EF">
        <w:rPr>
          <w:rFonts w:ascii="Arial" w:hAnsi="Arial" w:cs="Arial"/>
          <w:bCs/>
          <w:sz w:val="16"/>
          <w:szCs w:val="16"/>
        </w:rPr>
        <w:t>2) формулировка вопроса (вопросов), предлагаемого (предлагаемых) при проведении опроса;</w:t>
      </w:r>
      <w:proofErr w:type="gramEnd"/>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3) методика проведения опроса;</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4) форма опросного листа;</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5) минимальная численность жителей муниципального образования, участвующих в опросе;</w:t>
      </w:r>
    </w:p>
    <w:p w:rsidR="00FC65E1" w:rsidRPr="004861EF" w:rsidRDefault="00FC65E1" w:rsidP="00FC65E1">
      <w:pPr>
        <w:autoSpaceDE w:val="0"/>
        <w:autoSpaceDN w:val="0"/>
        <w:adjustRightInd w:val="0"/>
        <w:spacing w:after="0" w:line="240" w:lineRule="auto"/>
        <w:ind w:firstLine="567"/>
        <w:jc w:val="both"/>
        <w:rPr>
          <w:rFonts w:ascii="Arial" w:hAnsi="Arial" w:cs="Arial"/>
          <w:bCs/>
          <w:sz w:val="16"/>
          <w:szCs w:val="16"/>
        </w:rPr>
      </w:pPr>
      <w:r w:rsidRPr="004861EF">
        <w:rPr>
          <w:rFonts w:ascii="Arial" w:hAnsi="Arial" w:cs="Arial"/>
          <w:bCs/>
          <w:sz w:val="16"/>
          <w:szCs w:val="1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C65E1" w:rsidRPr="004861EF" w:rsidRDefault="00FC65E1" w:rsidP="00FC65E1">
      <w:pPr>
        <w:autoSpaceDE w:val="0"/>
        <w:autoSpaceDN w:val="0"/>
        <w:adjustRightInd w:val="0"/>
        <w:spacing w:after="0" w:line="240" w:lineRule="auto"/>
        <w:ind w:firstLine="567"/>
        <w:jc w:val="both"/>
        <w:rPr>
          <w:rFonts w:ascii="Arial" w:hAnsi="Arial" w:cs="Arial"/>
          <w:b/>
          <w:bCs/>
          <w:sz w:val="16"/>
          <w:szCs w:val="16"/>
        </w:rPr>
      </w:pPr>
      <w:r w:rsidRPr="004861EF">
        <w:rPr>
          <w:rFonts w:ascii="Arial" w:eastAsia="BatangChe" w:hAnsi="Arial" w:cs="Arial"/>
          <w:b/>
          <w:sz w:val="16"/>
          <w:szCs w:val="16"/>
        </w:rPr>
        <w:t xml:space="preserve">Пункт 1 части 6 статьи 20 Устава </w:t>
      </w:r>
      <w:r w:rsidRPr="004861EF">
        <w:rPr>
          <w:rFonts w:ascii="Arial" w:hAnsi="Arial" w:cs="Arial"/>
          <w:b/>
          <w:bCs/>
          <w:sz w:val="16"/>
          <w:szCs w:val="16"/>
        </w:rPr>
        <w:t xml:space="preserve">дополнить словами </w:t>
      </w:r>
      <w:r w:rsidRPr="004861EF">
        <w:rPr>
          <w:rFonts w:ascii="Arial" w:hAnsi="Arial" w:cs="Arial"/>
          <w:bCs/>
          <w:sz w:val="16"/>
          <w:szCs w:val="16"/>
        </w:rPr>
        <w:t>«или жителей муниципального образования»</w:t>
      </w:r>
      <w:r w:rsidRPr="004861EF">
        <w:rPr>
          <w:rFonts w:ascii="Arial" w:hAnsi="Arial" w:cs="Arial"/>
          <w:b/>
          <w:bCs/>
          <w:sz w:val="16"/>
          <w:szCs w:val="16"/>
        </w:rPr>
        <w:t>;</w:t>
      </w:r>
    </w:p>
    <w:p w:rsidR="00FC65E1" w:rsidRPr="004861EF" w:rsidRDefault="00FC65E1" w:rsidP="00FC65E1">
      <w:pPr>
        <w:pStyle w:val="ConsNonformat"/>
        <w:ind w:firstLine="709"/>
        <w:jc w:val="both"/>
        <w:rPr>
          <w:rFonts w:ascii="Arial" w:hAnsi="Arial" w:cs="Arial"/>
          <w:sz w:val="16"/>
          <w:szCs w:val="16"/>
        </w:rPr>
      </w:pPr>
    </w:p>
    <w:p w:rsidR="00FC65E1" w:rsidRPr="004861EF" w:rsidRDefault="00FC65E1" w:rsidP="00FC65E1">
      <w:pPr>
        <w:pStyle w:val="a5"/>
        <w:ind w:left="0" w:firstLine="567"/>
        <w:jc w:val="both"/>
        <w:rPr>
          <w:rFonts w:ascii="Arial" w:hAnsi="Arial" w:cs="Arial"/>
          <w:b/>
          <w:sz w:val="16"/>
          <w:szCs w:val="16"/>
        </w:rPr>
      </w:pPr>
      <w:r w:rsidRPr="004861EF">
        <w:rPr>
          <w:rFonts w:ascii="Arial" w:hAnsi="Arial" w:cs="Arial"/>
          <w:b/>
          <w:sz w:val="16"/>
          <w:szCs w:val="16"/>
        </w:rPr>
        <w:t>Статью 21.1 изложить в следующей редакции:</w:t>
      </w:r>
    </w:p>
    <w:p w:rsidR="00FC65E1" w:rsidRPr="004861EF" w:rsidRDefault="00FC65E1" w:rsidP="00FC65E1">
      <w:pPr>
        <w:spacing w:after="0" w:line="240" w:lineRule="auto"/>
        <w:ind w:firstLine="567"/>
        <w:contextualSpacing/>
        <w:jc w:val="both"/>
        <w:rPr>
          <w:rFonts w:ascii="Arial" w:hAnsi="Arial" w:cs="Arial"/>
          <w:sz w:val="16"/>
          <w:szCs w:val="16"/>
        </w:rPr>
      </w:pPr>
      <w:r w:rsidRPr="004861EF">
        <w:rPr>
          <w:rFonts w:ascii="Arial" w:hAnsi="Arial" w:cs="Arial"/>
          <w:sz w:val="16"/>
          <w:szCs w:val="16"/>
        </w:rPr>
        <w:t>«1. В случаях, предусмотренных Федеральным Законом от 06.10.2003  № 131-ФЗ « Об общих принципах организации местного самоуправления в Российской Федерации», сход граждан может проводиться:</w:t>
      </w:r>
    </w:p>
    <w:p w:rsidR="00FC65E1" w:rsidRPr="004861EF" w:rsidRDefault="00FC65E1" w:rsidP="00FC65E1">
      <w:pPr>
        <w:spacing w:after="0" w:line="240" w:lineRule="auto"/>
        <w:ind w:firstLine="567"/>
        <w:contextualSpacing/>
        <w:jc w:val="both"/>
        <w:rPr>
          <w:rFonts w:ascii="Arial" w:hAnsi="Arial" w:cs="Arial"/>
          <w:sz w:val="16"/>
          <w:szCs w:val="16"/>
        </w:rPr>
      </w:pPr>
      <w:r w:rsidRPr="004861EF">
        <w:rPr>
          <w:rFonts w:ascii="Arial" w:hAnsi="Arial" w:cs="Arial"/>
          <w:sz w:val="16"/>
          <w:szCs w:val="16"/>
        </w:rPr>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C65E1" w:rsidRPr="004861EF" w:rsidRDefault="00FC65E1" w:rsidP="00FC65E1">
      <w:pPr>
        <w:autoSpaceDE w:val="0"/>
        <w:autoSpaceDN w:val="0"/>
        <w:adjustRightInd w:val="0"/>
        <w:spacing w:after="0" w:line="240" w:lineRule="auto"/>
        <w:ind w:firstLine="567"/>
        <w:jc w:val="both"/>
        <w:rPr>
          <w:rFonts w:ascii="Arial" w:hAnsi="Arial" w:cs="Arial"/>
          <w:sz w:val="16"/>
          <w:szCs w:val="16"/>
        </w:rPr>
      </w:pPr>
      <w:r w:rsidRPr="004861EF">
        <w:rPr>
          <w:rFonts w:ascii="Arial" w:hAnsi="Arial" w:cs="Arial"/>
          <w:sz w:val="16"/>
          <w:szCs w:val="16"/>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FC65E1" w:rsidRPr="004861EF" w:rsidRDefault="00FC65E1" w:rsidP="00FC65E1">
      <w:pPr>
        <w:autoSpaceDE w:val="0"/>
        <w:autoSpaceDN w:val="0"/>
        <w:adjustRightInd w:val="0"/>
        <w:spacing w:after="0" w:line="240" w:lineRule="auto"/>
        <w:ind w:firstLine="567"/>
        <w:jc w:val="both"/>
        <w:rPr>
          <w:rFonts w:ascii="Arial" w:hAnsi="Arial" w:cs="Arial"/>
          <w:sz w:val="16"/>
          <w:szCs w:val="16"/>
        </w:rPr>
      </w:pPr>
      <w:r w:rsidRPr="004861EF">
        <w:rPr>
          <w:rFonts w:ascii="Arial" w:hAnsi="Arial" w:cs="Arial"/>
          <w:sz w:val="16"/>
          <w:szCs w:val="16"/>
        </w:rPr>
        <w:t xml:space="preserve">2.1) </w:t>
      </w:r>
      <w:proofErr w:type="gramStart"/>
      <w:r w:rsidRPr="004861EF">
        <w:rPr>
          <w:rFonts w:ascii="Arial" w:eastAsiaTheme="minorHAnsi" w:hAnsi="Arial" w:cs="Arial"/>
          <w:sz w:val="16"/>
          <w:szCs w:val="16"/>
        </w:rPr>
        <w:t>на части территории</w:t>
      </w:r>
      <w:proofErr w:type="gramEnd"/>
      <w:r w:rsidRPr="004861EF">
        <w:rPr>
          <w:rFonts w:ascii="Arial" w:hAnsi="Arial" w:cs="Arial"/>
          <w:sz w:val="16"/>
          <w:szCs w:val="16"/>
        </w:rPr>
        <w:t xml:space="preserve"> населенного пункта, входящего в состав поселения, либо расположенного на межселенной территории по вопросу введения и использования средств самообложения граждан на территории данного населенного пункта;</w:t>
      </w:r>
    </w:p>
    <w:p w:rsidR="00FC65E1" w:rsidRPr="004861EF" w:rsidRDefault="00FC65E1" w:rsidP="00FC65E1">
      <w:pPr>
        <w:spacing w:after="0" w:line="240" w:lineRule="auto"/>
        <w:ind w:firstLine="567"/>
        <w:contextualSpacing/>
        <w:jc w:val="both"/>
        <w:rPr>
          <w:rFonts w:ascii="Arial" w:hAnsi="Arial" w:cs="Arial"/>
          <w:sz w:val="16"/>
          <w:szCs w:val="16"/>
        </w:rPr>
      </w:pPr>
      <w:r w:rsidRPr="004861EF">
        <w:rPr>
          <w:rFonts w:ascii="Arial" w:hAnsi="Arial" w:cs="Arial"/>
          <w:sz w:val="16"/>
          <w:szCs w:val="16"/>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C65E1" w:rsidRPr="004861EF" w:rsidRDefault="00FC65E1" w:rsidP="00FC65E1">
      <w:pPr>
        <w:spacing w:after="0" w:line="240" w:lineRule="auto"/>
        <w:ind w:firstLine="567"/>
        <w:contextualSpacing/>
        <w:jc w:val="both"/>
        <w:rPr>
          <w:rFonts w:ascii="Arial" w:hAnsi="Arial" w:cs="Arial"/>
          <w:sz w:val="16"/>
          <w:szCs w:val="16"/>
        </w:rPr>
      </w:pPr>
      <w:r w:rsidRPr="004861EF">
        <w:rPr>
          <w:rFonts w:ascii="Arial" w:hAnsi="Arial" w:cs="Arial"/>
          <w:sz w:val="16"/>
          <w:szCs w:val="16"/>
        </w:rPr>
        <w:t xml:space="preserve">2. В сельском населенном пункте сход граждан также может проводиться </w:t>
      </w:r>
      <w:proofErr w:type="gramStart"/>
      <w:r w:rsidRPr="004861EF">
        <w:rPr>
          <w:rFonts w:ascii="Arial" w:hAnsi="Arial" w:cs="Arial"/>
          <w:sz w:val="16"/>
          <w:szCs w:val="16"/>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4861EF">
        <w:rPr>
          <w:rFonts w:ascii="Arial" w:hAnsi="Arial" w:cs="Arial"/>
          <w:sz w:val="16"/>
          <w:szCs w:val="16"/>
        </w:rPr>
        <w:t>, предусмотренных законодательством Российской Федерации о муниципальной службе.</w:t>
      </w:r>
    </w:p>
    <w:p w:rsidR="00FC65E1" w:rsidRPr="004861EF" w:rsidRDefault="00FC65E1" w:rsidP="00FC65E1">
      <w:pPr>
        <w:autoSpaceDE w:val="0"/>
        <w:autoSpaceDN w:val="0"/>
        <w:adjustRightInd w:val="0"/>
        <w:spacing w:after="0" w:line="240" w:lineRule="auto"/>
        <w:ind w:firstLine="567"/>
        <w:jc w:val="both"/>
        <w:rPr>
          <w:rFonts w:ascii="Arial" w:eastAsia="BatangChe" w:hAnsi="Arial" w:cs="Arial"/>
          <w:b/>
          <w:sz w:val="16"/>
          <w:szCs w:val="16"/>
        </w:rPr>
      </w:pPr>
      <w:r w:rsidRPr="004861EF">
        <w:rPr>
          <w:rFonts w:ascii="Arial" w:hAnsi="Arial" w:cs="Arial"/>
          <w:sz w:val="16"/>
          <w:szCs w:val="16"/>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Решение схода граждан считается принятым, если за него проголосовало более половины участников схода граждан</w:t>
      </w:r>
      <w:proofErr w:type="gramStart"/>
      <w:r w:rsidRPr="004861EF">
        <w:rPr>
          <w:rFonts w:ascii="Arial" w:hAnsi="Arial" w:cs="Arial"/>
          <w:sz w:val="16"/>
          <w:szCs w:val="16"/>
        </w:rPr>
        <w:t>.»;</w:t>
      </w:r>
      <w:proofErr w:type="gramEnd"/>
    </w:p>
    <w:p w:rsidR="00FC65E1" w:rsidRPr="004861EF" w:rsidRDefault="00FC65E1" w:rsidP="00FC65E1">
      <w:pPr>
        <w:pStyle w:val="a7"/>
        <w:spacing w:before="0" w:beforeAutospacing="0" w:after="0" w:afterAutospacing="0"/>
        <w:ind w:firstLine="567"/>
        <w:jc w:val="both"/>
        <w:rPr>
          <w:rFonts w:ascii="Arial" w:hAnsi="Arial" w:cs="Arial"/>
          <w:color w:val="000000"/>
          <w:sz w:val="16"/>
          <w:szCs w:val="16"/>
        </w:rPr>
      </w:pPr>
      <w:proofErr w:type="gramStart"/>
      <w:r w:rsidRPr="004861EF">
        <w:rPr>
          <w:rFonts w:ascii="Arial" w:hAnsi="Arial" w:cs="Arial"/>
          <w:b/>
          <w:color w:val="000000"/>
          <w:sz w:val="16"/>
          <w:szCs w:val="16"/>
        </w:rPr>
        <w:t>Пункт 1 части 7 статьи 29 изложить в следующей редакции</w:t>
      </w:r>
      <w:r w:rsidRPr="004861EF">
        <w:rPr>
          <w:rFonts w:ascii="Arial" w:hAnsi="Arial" w:cs="Arial"/>
          <w:color w:val="000000"/>
          <w:sz w:val="16"/>
          <w:szCs w:val="16"/>
        </w:rPr>
        <w:t>: «1)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Pr="004861EF">
        <w:rPr>
          <w:rFonts w:ascii="Arial" w:hAnsi="Arial" w:cs="Arial"/>
          <w:color w:val="000000"/>
          <w:sz w:val="16"/>
          <w:szCs w:val="16"/>
          <w:shd w:val="clear" w:color="auto" w:fill="FFFFFF"/>
        </w:rPr>
        <w:t xml:space="preserve"> на период, продолжительность которого в совокупности составляет 2 рабочих дня</w:t>
      </w:r>
      <w:proofErr w:type="gramEnd"/>
      <w:r w:rsidRPr="004861EF">
        <w:rPr>
          <w:rFonts w:ascii="Arial" w:hAnsi="Arial" w:cs="Arial"/>
          <w:color w:val="000000"/>
          <w:sz w:val="16"/>
          <w:szCs w:val="16"/>
          <w:shd w:val="clear" w:color="auto" w:fill="FFFFFF"/>
        </w:rPr>
        <w:t xml:space="preserve"> в месяц</w:t>
      </w:r>
      <w:proofErr w:type="gramStart"/>
      <w:r w:rsidRPr="004861EF">
        <w:rPr>
          <w:rFonts w:ascii="Arial" w:hAnsi="Arial" w:cs="Arial"/>
          <w:color w:val="000000"/>
          <w:sz w:val="16"/>
          <w:szCs w:val="16"/>
        </w:rPr>
        <w:t>;»</w:t>
      </w:r>
      <w:proofErr w:type="gramEnd"/>
      <w:r w:rsidRPr="004861EF">
        <w:rPr>
          <w:rFonts w:ascii="Arial" w:hAnsi="Arial" w:cs="Arial"/>
          <w:color w:val="000000"/>
          <w:sz w:val="16"/>
          <w:szCs w:val="16"/>
        </w:rPr>
        <w:t xml:space="preserve"> </w:t>
      </w:r>
    </w:p>
    <w:p w:rsidR="00FC65E1" w:rsidRPr="004861EF" w:rsidRDefault="00FC65E1" w:rsidP="00FC65E1">
      <w:pPr>
        <w:autoSpaceDE w:val="0"/>
        <w:autoSpaceDN w:val="0"/>
        <w:adjustRightInd w:val="0"/>
        <w:spacing w:after="0" w:line="240" w:lineRule="auto"/>
        <w:ind w:firstLine="709"/>
        <w:jc w:val="both"/>
        <w:rPr>
          <w:rFonts w:ascii="Arial" w:hAnsi="Arial" w:cs="Arial"/>
          <w:spacing w:val="-1"/>
          <w:sz w:val="16"/>
          <w:szCs w:val="16"/>
        </w:rPr>
      </w:pPr>
      <w:r w:rsidRPr="004861EF">
        <w:rPr>
          <w:rFonts w:ascii="Arial" w:hAnsi="Arial" w:cs="Arial"/>
          <w:b/>
          <w:spacing w:val="-1"/>
          <w:sz w:val="16"/>
          <w:szCs w:val="16"/>
        </w:rPr>
        <w:t>Часть 4.1 ст.31 дополнить абзацем</w:t>
      </w:r>
      <w:r w:rsidRPr="004861EF">
        <w:rPr>
          <w:rFonts w:ascii="Arial" w:hAnsi="Arial" w:cs="Arial"/>
          <w:spacing w:val="-1"/>
          <w:sz w:val="16"/>
          <w:szCs w:val="16"/>
        </w:rPr>
        <w:t xml:space="preserve"> следующего содержания:</w:t>
      </w:r>
    </w:p>
    <w:p w:rsidR="00FC65E1" w:rsidRPr="004861EF" w:rsidRDefault="00FC65E1" w:rsidP="00FC65E1">
      <w:pPr>
        <w:spacing w:after="0" w:line="240" w:lineRule="auto"/>
        <w:ind w:firstLine="709"/>
        <w:jc w:val="both"/>
        <w:rPr>
          <w:rFonts w:ascii="Arial" w:hAnsi="Arial" w:cs="Arial"/>
          <w:sz w:val="16"/>
          <w:szCs w:val="16"/>
        </w:rPr>
      </w:pPr>
      <w:r w:rsidRPr="004861EF">
        <w:rPr>
          <w:rFonts w:ascii="Arial" w:hAnsi="Arial" w:cs="Arial"/>
          <w:sz w:val="16"/>
          <w:szCs w:val="16"/>
        </w:rPr>
        <w:t>«Глава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Думы Поселения, за исключением случаев, установленных настоящим Федеральным законом, иными федеральными законами»</w:t>
      </w:r>
    </w:p>
    <w:p w:rsidR="00FC65E1" w:rsidRPr="004861EF" w:rsidRDefault="00FC65E1" w:rsidP="00FC65E1">
      <w:pPr>
        <w:spacing w:after="0" w:line="240" w:lineRule="auto"/>
        <w:ind w:firstLine="709"/>
        <w:jc w:val="both"/>
        <w:rPr>
          <w:rFonts w:ascii="Arial" w:hAnsi="Arial" w:cs="Arial"/>
          <w:sz w:val="16"/>
          <w:szCs w:val="16"/>
        </w:rPr>
      </w:pPr>
      <w:r w:rsidRPr="004861EF">
        <w:rPr>
          <w:rFonts w:ascii="Arial" w:hAnsi="Arial" w:cs="Arial"/>
          <w:b/>
          <w:sz w:val="16"/>
          <w:szCs w:val="16"/>
        </w:rPr>
        <w:t>Часть 7 статьи 36</w:t>
      </w:r>
      <w:r w:rsidRPr="004861EF">
        <w:rPr>
          <w:rFonts w:ascii="Arial" w:hAnsi="Arial" w:cs="Arial"/>
          <w:sz w:val="16"/>
          <w:szCs w:val="16"/>
        </w:rPr>
        <w:t xml:space="preserve"> дополнить пунктом 14.1 следующего содержания: «14.1 осуществление полномочий в области мобилизационной подготовки и мобилизации в соответствии со статьей 8 Федерального закона от 26.02.1997 № 31-ФЗ «О мобилизационной подготовке и мобилизации в Российской Федерации»;</w:t>
      </w:r>
    </w:p>
    <w:p w:rsidR="00FC65E1" w:rsidRPr="004861EF" w:rsidRDefault="00FC65E1" w:rsidP="00FC65E1">
      <w:pPr>
        <w:pStyle w:val="a7"/>
        <w:spacing w:before="0" w:beforeAutospacing="0" w:after="0" w:afterAutospacing="0"/>
        <w:ind w:firstLine="709"/>
        <w:jc w:val="both"/>
        <w:rPr>
          <w:rFonts w:ascii="Arial" w:hAnsi="Arial" w:cs="Arial"/>
          <w:sz w:val="16"/>
          <w:szCs w:val="16"/>
        </w:rPr>
      </w:pPr>
      <w:r w:rsidRPr="004861EF">
        <w:rPr>
          <w:rFonts w:ascii="Arial" w:hAnsi="Arial" w:cs="Arial"/>
          <w:b/>
          <w:sz w:val="16"/>
          <w:szCs w:val="16"/>
        </w:rPr>
        <w:t>Статью 39  дополнить частью 8</w:t>
      </w:r>
      <w:r w:rsidRPr="004861EF">
        <w:rPr>
          <w:rFonts w:ascii="Arial" w:hAnsi="Arial" w:cs="Arial"/>
          <w:sz w:val="16"/>
          <w:szCs w:val="16"/>
        </w:rPr>
        <w:t xml:space="preserve"> следующего содержания:</w:t>
      </w:r>
    </w:p>
    <w:p w:rsidR="00FC65E1" w:rsidRPr="004861EF" w:rsidRDefault="00FC65E1" w:rsidP="00FC65E1">
      <w:pPr>
        <w:pStyle w:val="a7"/>
        <w:spacing w:before="0" w:beforeAutospacing="0" w:after="0" w:afterAutospacing="0"/>
        <w:ind w:firstLine="709"/>
        <w:jc w:val="both"/>
        <w:rPr>
          <w:rFonts w:ascii="Arial" w:hAnsi="Arial" w:cs="Arial"/>
          <w:sz w:val="16"/>
          <w:szCs w:val="16"/>
        </w:rPr>
      </w:pPr>
      <w:r w:rsidRPr="004861EF">
        <w:rPr>
          <w:rFonts w:ascii="Arial" w:hAnsi="Arial" w:cs="Arial"/>
          <w:sz w:val="16"/>
          <w:szCs w:val="16"/>
        </w:rPr>
        <w:t xml:space="preserve">«8. </w:t>
      </w:r>
      <w:proofErr w:type="gramStart"/>
      <w:r w:rsidRPr="004861EF">
        <w:rPr>
          <w:rFonts w:ascii="Arial" w:hAnsi="Arial" w:cs="Arial"/>
          <w:sz w:val="16"/>
          <w:szCs w:val="16"/>
        </w:rPr>
        <w:t xml:space="preserve">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w:t>
      </w:r>
      <w:r w:rsidRPr="004861EF">
        <w:rPr>
          <w:rFonts w:ascii="Arial" w:hAnsi="Arial" w:cs="Arial"/>
          <w:sz w:val="16"/>
          <w:szCs w:val="16"/>
        </w:rPr>
        <w:lastRenderedPageBreak/>
        <w:t>обязательные требования), определяется нормативными правовыми актами с учетом принципов установления и оценки применения</w:t>
      </w:r>
      <w:proofErr w:type="gramEnd"/>
      <w:r w:rsidRPr="004861EF">
        <w:rPr>
          <w:rFonts w:ascii="Arial" w:hAnsi="Arial" w:cs="Arial"/>
          <w:sz w:val="16"/>
          <w:szCs w:val="16"/>
        </w:rPr>
        <w:t xml:space="preserve"> обязательных требований, определенных Федеральным законом от 31 июля 2020 года № 247-ФЗ «Об обязательных требованиях» в Российской Федерации».</w:t>
      </w:r>
    </w:p>
    <w:p w:rsidR="00FC65E1" w:rsidRPr="004861EF" w:rsidRDefault="00FC65E1" w:rsidP="00FC65E1">
      <w:pPr>
        <w:pStyle w:val="a7"/>
        <w:spacing w:before="0" w:beforeAutospacing="0" w:after="0" w:afterAutospacing="0"/>
        <w:ind w:firstLine="709"/>
        <w:jc w:val="both"/>
        <w:rPr>
          <w:rFonts w:ascii="Arial" w:hAnsi="Arial" w:cs="Arial"/>
          <w:sz w:val="16"/>
          <w:szCs w:val="16"/>
        </w:rPr>
      </w:pPr>
      <w:proofErr w:type="gramStart"/>
      <w:r w:rsidRPr="004861EF">
        <w:rPr>
          <w:rFonts w:ascii="Arial" w:eastAsia="BatangChe" w:hAnsi="Arial" w:cs="Arial"/>
          <w:b/>
          <w:sz w:val="16"/>
          <w:szCs w:val="16"/>
        </w:rPr>
        <w:t>Статью 41.1 дополнить частью 3 следующего содержания «</w:t>
      </w:r>
      <w:r w:rsidRPr="004861EF">
        <w:rPr>
          <w:rFonts w:ascii="Arial" w:eastAsiaTheme="minorHAnsi" w:hAnsi="Arial" w:cs="Arial"/>
          <w:sz w:val="16"/>
          <w:szCs w:val="16"/>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Иркутской области</w:t>
      </w:r>
      <w:proofErr w:type="gramEnd"/>
      <w:r w:rsidRPr="004861EF">
        <w:rPr>
          <w:rFonts w:ascii="Arial" w:eastAsiaTheme="minorHAnsi" w:hAnsi="Arial" w:cs="Arial"/>
          <w:sz w:val="16"/>
          <w:szCs w:val="16"/>
        </w:rPr>
        <w:t>, за исключением:</w:t>
      </w:r>
    </w:p>
    <w:p w:rsidR="00FC65E1" w:rsidRPr="004861EF" w:rsidRDefault="00FC65E1" w:rsidP="00FC65E1">
      <w:pPr>
        <w:autoSpaceDE w:val="0"/>
        <w:autoSpaceDN w:val="0"/>
        <w:adjustRightInd w:val="0"/>
        <w:spacing w:after="0" w:line="240" w:lineRule="auto"/>
        <w:ind w:firstLine="567"/>
        <w:jc w:val="both"/>
        <w:rPr>
          <w:rFonts w:ascii="Arial" w:eastAsiaTheme="minorHAnsi" w:hAnsi="Arial" w:cs="Arial"/>
          <w:sz w:val="16"/>
          <w:szCs w:val="16"/>
        </w:rPr>
      </w:pPr>
      <w:r w:rsidRPr="004861EF">
        <w:rPr>
          <w:rFonts w:ascii="Arial" w:eastAsiaTheme="minorHAnsi" w:hAnsi="Arial" w:cs="Arial"/>
          <w:sz w:val="16"/>
          <w:szCs w:val="16"/>
        </w:rPr>
        <w:t>1) проектов нормативных правовых актов Думы Поселения, устанавливающих, изменяющих, приостанавливающих, отменяющих местные налоги и сборы;</w:t>
      </w:r>
    </w:p>
    <w:p w:rsidR="00FC65E1" w:rsidRPr="004861EF" w:rsidRDefault="00FC65E1" w:rsidP="00FC65E1">
      <w:pPr>
        <w:autoSpaceDE w:val="0"/>
        <w:autoSpaceDN w:val="0"/>
        <w:adjustRightInd w:val="0"/>
        <w:spacing w:after="0" w:line="240" w:lineRule="auto"/>
        <w:ind w:firstLine="567"/>
        <w:jc w:val="both"/>
        <w:rPr>
          <w:rFonts w:ascii="Arial" w:eastAsiaTheme="minorHAnsi" w:hAnsi="Arial" w:cs="Arial"/>
          <w:sz w:val="16"/>
          <w:szCs w:val="16"/>
        </w:rPr>
      </w:pPr>
      <w:r w:rsidRPr="004861EF">
        <w:rPr>
          <w:rFonts w:ascii="Arial" w:eastAsiaTheme="minorHAnsi" w:hAnsi="Arial" w:cs="Arial"/>
          <w:sz w:val="16"/>
          <w:szCs w:val="16"/>
        </w:rPr>
        <w:t>2) проектов нормативных правовых актов Думы Поселения, регулирующих бюджетные правоотношения;</w:t>
      </w:r>
    </w:p>
    <w:p w:rsidR="00FC65E1" w:rsidRPr="004861EF" w:rsidRDefault="00FC65E1" w:rsidP="00FC65E1">
      <w:pPr>
        <w:autoSpaceDE w:val="0"/>
        <w:autoSpaceDN w:val="0"/>
        <w:adjustRightInd w:val="0"/>
        <w:spacing w:after="0" w:line="240" w:lineRule="auto"/>
        <w:ind w:firstLine="567"/>
        <w:jc w:val="both"/>
        <w:rPr>
          <w:rFonts w:ascii="Arial" w:eastAsiaTheme="minorHAnsi" w:hAnsi="Arial" w:cs="Arial"/>
          <w:sz w:val="16"/>
          <w:szCs w:val="16"/>
        </w:rPr>
      </w:pPr>
      <w:r w:rsidRPr="004861EF">
        <w:rPr>
          <w:rFonts w:ascii="Arial" w:eastAsiaTheme="minorHAnsi" w:hAnsi="Arial" w:cs="Arial"/>
          <w:sz w:val="16"/>
          <w:szCs w:val="1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C65E1" w:rsidRPr="004861EF" w:rsidRDefault="00FC65E1" w:rsidP="00FC65E1">
      <w:pPr>
        <w:autoSpaceDE w:val="0"/>
        <w:autoSpaceDN w:val="0"/>
        <w:adjustRightInd w:val="0"/>
        <w:spacing w:after="0" w:line="240" w:lineRule="auto"/>
        <w:ind w:firstLine="567"/>
        <w:jc w:val="both"/>
        <w:rPr>
          <w:rFonts w:ascii="Arial" w:eastAsiaTheme="minorHAnsi" w:hAnsi="Arial" w:cs="Arial"/>
          <w:sz w:val="16"/>
          <w:szCs w:val="16"/>
        </w:rPr>
      </w:pPr>
      <w:r w:rsidRPr="004861EF">
        <w:rPr>
          <w:rFonts w:ascii="Arial" w:eastAsiaTheme="minorHAnsi" w:hAnsi="Arial" w:cs="Arial"/>
          <w:sz w:val="16"/>
          <w:szCs w:val="1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roofErr w:type="gramStart"/>
      <w:r w:rsidRPr="004861EF">
        <w:rPr>
          <w:rFonts w:ascii="Arial" w:eastAsiaTheme="minorHAnsi" w:hAnsi="Arial" w:cs="Arial"/>
          <w:sz w:val="16"/>
          <w:szCs w:val="16"/>
        </w:rPr>
        <w:t>.»</w:t>
      </w:r>
      <w:proofErr w:type="gramEnd"/>
    </w:p>
    <w:p w:rsidR="00FC65E1" w:rsidRPr="004861EF" w:rsidRDefault="00FC65E1" w:rsidP="00FC65E1">
      <w:pPr>
        <w:autoSpaceDE w:val="0"/>
        <w:autoSpaceDN w:val="0"/>
        <w:adjustRightInd w:val="0"/>
        <w:spacing w:after="0" w:line="240" w:lineRule="auto"/>
        <w:ind w:firstLine="567"/>
        <w:jc w:val="both"/>
        <w:rPr>
          <w:rFonts w:ascii="Arial" w:hAnsi="Arial" w:cs="Arial"/>
          <w:b/>
          <w:sz w:val="16"/>
          <w:szCs w:val="16"/>
        </w:rPr>
      </w:pPr>
    </w:p>
    <w:p w:rsidR="00FC65E1" w:rsidRPr="004861EF" w:rsidRDefault="00FC65E1" w:rsidP="00FC65E1">
      <w:pPr>
        <w:autoSpaceDE w:val="0"/>
        <w:autoSpaceDN w:val="0"/>
        <w:adjustRightInd w:val="0"/>
        <w:spacing w:after="0" w:line="240" w:lineRule="auto"/>
        <w:ind w:firstLine="567"/>
        <w:jc w:val="both"/>
        <w:rPr>
          <w:rFonts w:ascii="Arial" w:hAnsi="Arial" w:cs="Arial"/>
          <w:b/>
          <w:sz w:val="16"/>
          <w:szCs w:val="16"/>
        </w:rPr>
      </w:pPr>
      <w:r w:rsidRPr="004861EF">
        <w:rPr>
          <w:rFonts w:ascii="Arial" w:hAnsi="Arial" w:cs="Arial"/>
          <w:b/>
          <w:sz w:val="16"/>
          <w:szCs w:val="16"/>
        </w:rPr>
        <w:t>Дополнить статьей 60.1. следующего содержания:</w:t>
      </w:r>
    </w:p>
    <w:p w:rsidR="00FC65E1" w:rsidRPr="004861EF" w:rsidRDefault="00FC65E1" w:rsidP="00FC65E1">
      <w:pPr>
        <w:autoSpaceDE w:val="0"/>
        <w:autoSpaceDN w:val="0"/>
        <w:adjustRightInd w:val="0"/>
        <w:spacing w:after="0" w:line="240" w:lineRule="auto"/>
        <w:ind w:firstLine="567"/>
        <w:jc w:val="both"/>
        <w:rPr>
          <w:rFonts w:ascii="Arial" w:eastAsiaTheme="minorHAnsi" w:hAnsi="Arial" w:cs="Arial"/>
          <w:sz w:val="16"/>
          <w:szCs w:val="16"/>
        </w:rPr>
      </w:pPr>
    </w:p>
    <w:p w:rsidR="00FC65E1" w:rsidRPr="004861EF" w:rsidRDefault="00FC65E1" w:rsidP="00FC65E1">
      <w:pPr>
        <w:pStyle w:val="afd"/>
        <w:ind w:left="0" w:firstLine="567"/>
        <w:rPr>
          <w:sz w:val="16"/>
          <w:szCs w:val="16"/>
        </w:rPr>
      </w:pPr>
      <w:r w:rsidRPr="004861EF">
        <w:rPr>
          <w:sz w:val="16"/>
          <w:szCs w:val="16"/>
        </w:rPr>
        <w:t>«</w:t>
      </w:r>
      <w:r w:rsidRPr="004861EF">
        <w:rPr>
          <w:bCs/>
          <w:sz w:val="16"/>
          <w:szCs w:val="16"/>
        </w:rPr>
        <w:t>Статья 60.1.</w:t>
      </w:r>
      <w:r w:rsidRPr="004861EF">
        <w:rPr>
          <w:sz w:val="16"/>
          <w:szCs w:val="16"/>
        </w:rPr>
        <w:t xml:space="preserve"> Финансовое и иное обеспечение реализации инициативных проектов</w:t>
      </w:r>
    </w:p>
    <w:p w:rsidR="00FC65E1" w:rsidRPr="004861EF" w:rsidRDefault="00FC65E1" w:rsidP="00FC65E1">
      <w:pPr>
        <w:autoSpaceDE w:val="0"/>
        <w:autoSpaceDN w:val="0"/>
        <w:adjustRightInd w:val="0"/>
        <w:spacing w:after="0" w:line="240" w:lineRule="auto"/>
        <w:ind w:firstLine="567"/>
        <w:jc w:val="both"/>
        <w:rPr>
          <w:rFonts w:ascii="Arial" w:hAnsi="Arial" w:cs="Arial"/>
          <w:sz w:val="16"/>
          <w:szCs w:val="16"/>
        </w:rPr>
      </w:pPr>
      <w:bookmarkStart w:id="1" w:name="sub_5611"/>
      <w:r w:rsidRPr="004861EF">
        <w:rPr>
          <w:rFonts w:ascii="Arial" w:hAnsi="Arial" w:cs="Arial"/>
          <w:sz w:val="16"/>
          <w:szCs w:val="16"/>
        </w:rPr>
        <w:t xml:space="preserve">1. Источником финансового обеспечения реализации инициативных проектов, предусмотренных статьей 5.1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4861EF">
        <w:rPr>
          <w:rFonts w:ascii="Arial" w:hAnsi="Arial" w:cs="Arial"/>
          <w:sz w:val="16"/>
          <w:szCs w:val="16"/>
        </w:rPr>
        <w:t>формируемые</w:t>
      </w:r>
      <w:proofErr w:type="gramEnd"/>
      <w:r w:rsidRPr="004861EF">
        <w:rPr>
          <w:rFonts w:ascii="Arial" w:hAnsi="Arial" w:cs="Arial"/>
          <w:sz w:val="16"/>
          <w:szCs w:val="16"/>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FC65E1" w:rsidRPr="004861EF" w:rsidRDefault="00FC65E1" w:rsidP="00FC65E1">
      <w:pPr>
        <w:autoSpaceDE w:val="0"/>
        <w:autoSpaceDN w:val="0"/>
        <w:adjustRightInd w:val="0"/>
        <w:spacing w:after="0" w:line="240" w:lineRule="auto"/>
        <w:ind w:firstLine="567"/>
        <w:jc w:val="both"/>
        <w:rPr>
          <w:rFonts w:ascii="Arial" w:hAnsi="Arial" w:cs="Arial"/>
          <w:sz w:val="16"/>
          <w:szCs w:val="16"/>
        </w:rPr>
      </w:pPr>
      <w:bookmarkStart w:id="2" w:name="sub_5612"/>
      <w:bookmarkEnd w:id="1"/>
      <w:r w:rsidRPr="004861EF">
        <w:rPr>
          <w:rFonts w:ascii="Arial" w:hAnsi="Arial" w:cs="Arial"/>
          <w:sz w:val="16"/>
          <w:szCs w:val="16"/>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w:t>
      </w:r>
      <w:r w:rsidRPr="004861EF">
        <w:rPr>
          <w:rFonts w:ascii="Arial" w:hAnsi="Arial" w:cs="Arial"/>
          <w:sz w:val="16"/>
          <w:szCs w:val="16"/>
        </w:rPr>
        <w:lastRenderedPageBreak/>
        <w:t>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FC65E1" w:rsidRPr="004861EF" w:rsidRDefault="00FC65E1" w:rsidP="00FC65E1">
      <w:pPr>
        <w:autoSpaceDE w:val="0"/>
        <w:autoSpaceDN w:val="0"/>
        <w:adjustRightInd w:val="0"/>
        <w:spacing w:after="0" w:line="240" w:lineRule="auto"/>
        <w:ind w:firstLine="567"/>
        <w:jc w:val="both"/>
        <w:rPr>
          <w:rFonts w:ascii="Arial" w:hAnsi="Arial" w:cs="Arial"/>
          <w:sz w:val="16"/>
          <w:szCs w:val="16"/>
        </w:rPr>
      </w:pPr>
      <w:bookmarkStart w:id="3" w:name="sub_5613"/>
      <w:bookmarkEnd w:id="2"/>
      <w:r w:rsidRPr="004861EF">
        <w:rPr>
          <w:rFonts w:ascii="Arial" w:hAnsi="Arial" w:cs="Arial"/>
          <w:sz w:val="16"/>
          <w:szCs w:val="16"/>
        </w:rPr>
        <w:t>3. В случае</w:t>
      </w:r>
      <w:proofErr w:type="gramStart"/>
      <w:r w:rsidRPr="004861EF">
        <w:rPr>
          <w:rFonts w:ascii="Arial" w:hAnsi="Arial" w:cs="Arial"/>
          <w:sz w:val="16"/>
          <w:szCs w:val="16"/>
        </w:rPr>
        <w:t>,</w:t>
      </w:r>
      <w:proofErr w:type="gramEnd"/>
      <w:r w:rsidRPr="004861EF">
        <w:rPr>
          <w:rFonts w:ascii="Arial" w:hAnsi="Arial" w:cs="Arial"/>
          <w:sz w:val="16"/>
          <w:szCs w:val="16"/>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3"/>
    <w:p w:rsidR="00FC65E1" w:rsidRPr="004861EF" w:rsidRDefault="00FC65E1" w:rsidP="00FC65E1">
      <w:pPr>
        <w:autoSpaceDE w:val="0"/>
        <w:autoSpaceDN w:val="0"/>
        <w:adjustRightInd w:val="0"/>
        <w:spacing w:after="0" w:line="240" w:lineRule="auto"/>
        <w:ind w:firstLine="567"/>
        <w:jc w:val="both"/>
        <w:rPr>
          <w:rFonts w:ascii="Arial" w:hAnsi="Arial" w:cs="Arial"/>
          <w:sz w:val="16"/>
          <w:szCs w:val="16"/>
        </w:rPr>
      </w:pPr>
      <w:r w:rsidRPr="004861EF">
        <w:rPr>
          <w:rFonts w:ascii="Arial" w:hAnsi="Arial" w:cs="Arial"/>
          <w:sz w:val="16"/>
          <w:szCs w:val="16"/>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поселения.</w:t>
      </w:r>
    </w:p>
    <w:p w:rsidR="00FC65E1" w:rsidRPr="004861EF" w:rsidRDefault="00FC65E1" w:rsidP="00FC65E1">
      <w:pPr>
        <w:autoSpaceDE w:val="0"/>
        <w:autoSpaceDN w:val="0"/>
        <w:adjustRightInd w:val="0"/>
        <w:spacing w:after="0" w:line="240" w:lineRule="auto"/>
        <w:ind w:firstLine="567"/>
        <w:jc w:val="both"/>
        <w:rPr>
          <w:rFonts w:ascii="Arial" w:eastAsia="BatangChe" w:hAnsi="Arial" w:cs="Arial"/>
          <w:b/>
          <w:sz w:val="16"/>
          <w:szCs w:val="16"/>
        </w:rPr>
      </w:pPr>
      <w:bookmarkStart w:id="4" w:name="sub_5614"/>
      <w:r w:rsidRPr="004861EF">
        <w:rPr>
          <w:rFonts w:ascii="Arial" w:hAnsi="Arial" w:cs="Arial"/>
          <w:sz w:val="16"/>
          <w:szCs w:val="16"/>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sidRPr="004861EF">
        <w:rPr>
          <w:rFonts w:ascii="Arial" w:hAnsi="Arial" w:cs="Arial"/>
          <w:sz w:val="16"/>
          <w:szCs w:val="16"/>
        </w:rPr>
        <w:t>.»</w:t>
      </w:r>
      <w:bookmarkEnd w:id="4"/>
      <w:r w:rsidRPr="004861EF">
        <w:rPr>
          <w:rFonts w:ascii="Arial" w:hAnsi="Arial" w:cs="Arial"/>
          <w:sz w:val="16"/>
          <w:szCs w:val="16"/>
        </w:rPr>
        <w:t>;</w:t>
      </w:r>
      <w:proofErr w:type="gramEnd"/>
    </w:p>
    <w:p w:rsidR="00FC65E1" w:rsidRPr="004861EF" w:rsidRDefault="00FC65E1" w:rsidP="00FC65E1">
      <w:pPr>
        <w:spacing w:after="0" w:line="240" w:lineRule="auto"/>
        <w:ind w:firstLine="709"/>
        <w:jc w:val="both"/>
        <w:rPr>
          <w:rFonts w:ascii="Arial" w:hAnsi="Arial" w:cs="Arial"/>
          <w:sz w:val="16"/>
          <w:szCs w:val="16"/>
        </w:rPr>
      </w:pPr>
    </w:p>
    <w:p w:rsidR="00FC65E1" w:rsidRPr="004861EF" w:rsidRDefault="00FC65E1" w:rsidP="00FC65E1">
      <w:pPr>
        <w:spacing w:after="0" w:line="240" w:lineRule="auto"/>
        <w:ind w:firstLine="709"/>
        <w:jc w:val="both"/>
        <w:rPr>
          <w:rFonts w:ascii="Arial" w:eastAsia="Calibri" w:hAnsi="Arial" w:cs="Arial"/>
          <w:sz w:val="16"/>
          <w:szCs w:val="16"/>
          <w:lang w:eastAsia="en-US"/>
        </w:rPr>
      </w:pPr>
      <w:r w:rsidRPr="004861EF">
        <w:rPr>
          <w:rFonts w:ascii="Arial" w:hAnsi="Arial" w:cs="Arial"/>
          <w:sz w:val="16"/>
          <w:szCs w:val="16"/>
        </w:rPr>
        <w:t xml:space="preserve">2. В </w:t>
      </w:r>
      <w:r w:rsidRPr="004861EF">
        <w:rPr>
          <w:rFonts w:ascii="Arial" w:eastAsia="Calibri" w:hAnsi="Arial" w:cs="Arial"/>
          <w:sz w:val="16"/>
          <w:szCs w:val="16"/>
          <w:lang w:eastAsia="en-US"/>
        </w:rPr>
        <w:t xml:space="preserve">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муниципального образования </w:t>
      </w:r>
      <w:r w:rsidRPr="004861EF">
        <w:rPr>
          <w:rFonts w:ascii="Arial" w:hAnsi="Arial" w:cs="Arial"/>
          <w:spacing w:val="-1"/>
          <w:sz w:val="16"/>
          <w:szCs w:val="16"/>
        </w:rPr>
        <w:t xml:space="preserve">«Хохорск» </w:t>
      </w:r>
      <w:r w:rsidRPr="004861EF">
        <w:rPr>
          <w:rFonts w:ascii="Arial" w:eastAsia="Calibri" w:hAnsi="Arial" w:cs="Arial"/>
          <w:sz w:val="16"/>
          <w:szCs w:val="16"/>
          <w:lang w:eastAsia="en-US"/>
        </w:rPr>
        <w:t>на государственную регистрацию в Управление Министерства юстиции Российской Федерации по Иркутской области в течение 15 дней.</w:t>
      </w:r>
    </w:p>
    <w:p w:rsidR="00FC65E1" w:rsidRPr="004861EF" w:rsidRDefault="00FC65E1" w:rsidP="00FC65E1">
      <w:pPr>
        <w:spacing w:after="0" w:line="240" w:lineRule="auto"/>
        <w:ind w:firstLine="709"/>
        <w:jc w:val="both"/>
        <w:rPr>
          <w:rFonts w:ascii="Arial" w:eastAsia="Calibri" w:hAnsi="Arial" w:cs="Arial"/>
          <w:sz w:val="16"/>
          <w:szCs w:val="16"/>
          <w:lang w:eastAsia="en-US"/>
        </w:rPr>
      </w:pPr>
    </w:p>
    <w:p w:rsidR="00FC65E1" w:rsidRPr="004861EF" w:rsidRDefault="00FC65E1" w:rsidP="00FC65E1">
      <w:pPr>
        <w:spacing w:after="0" w:line="240" w:lineRule="auto"/>
        <w:ind w:firstLine="709"/>
        <w:jc w:val="both"/>
        <w:rPr>
          <w:rFonts w:ascii="Arial" w:eastAsia="Calibri" w:hAnsi="Arial" w:cs="Arial"/>
          <w:sz w:val="16"/>
          <w:szCs w:val="16"/>
          <w:lang w:eastAsia="en-US"/>
        </w:rPr>
      </w:pPr>
      <w:r w:rsidRPr="004861EF">
        <w:rPr>
          <w:rFonts w:ascii="Arial" w:eastAsia="Calibri" w:hAnsi="Arial" w:cs="Arial"/>
          <w:sz w:val="16"/>
          <w:szCs w:val="16"/>
          <w:lang w:eastAsia="en-US"/>
        </w:rPr>
        <w:t xml:space="preserve">3. </w:t>
      </w:r>
      <w:proofErr w:type="gramStart"/>
      <w:r w:rsidRPr="004861EF">
        <w:rPr>
          <w:rFonts w:ascii="Arial" w:eastAsia="Calibri" w:hAnsi="Arial" w:cs="Arial"/>
          <w:sz w:val="16"/>
          <w:szCs w:val="16"/>
          <w:lang w:eastAsia="en-US"/>
        </w:rPr>
        <w:t xml:space="preserve">Главе муниципального образования </w:t>
      </w:r>
      <w:r w:rsidRPr="004861EF">
        <w:rPr>
          <w:rFonts w:ascii="Arial" w:hAnsi="Arial" w:cs="Arial"/>
          <w:spacing w:val="-1"/>
          <w:sz w:val="16"/>
          <w:szCs w:val="16"/>
        </w:rPr>
        <w:t>«Хохорск»</w:t>
      </w:r>
      <w:r w:rsidRPr="004861EF">
        <w:rPr>
          <w:rFonts w:ascii="Arial" w:eastAsia="Calibri" w:hAnsi="Arial" w:cs="Arial"/>
          <w:sz w:val="16"/>
          <w:szCs w:val="16"/>
          <w:lang w:eastAsia="en-US"/>
        </w:rPr>
        <w:t xml:space="preserve"> опубликовать муниципальный правовой акт муниципального образования </w:t>
      </w:r>
      <w:r w:rsidRPr="004861EF">
        <w:rPr>
          <w:rFonts w:ascii="Arial" w:hAnsi="Arial" w:cs="Arial"/>
          <w:spacing w:val="-1"/>
          <w:sz w:val="16"/>
          <w:szCs w:val="16"/>
        </w:rPr>
        <w:t xml:space="preserve">«Хохорск» </w:t>
      </w:r>
      <w:r w:rsidRPr="004861EF">
        <w:rPr>
          <w:rFonts w:ascii="Arial" w:eastAsia="Calibri" w:hAnsi="Arial" w:cs="Arial"/>
          <w:sz w:val="16"/>
          <w:szCs w:val="16"/>
          <w:lang w:eastAsia="en-US"/>
        </w:rPr>
        <w:t xml:space="preserve">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муниципального образования </w:t>
      </w:r>
      <w:r w:rsidRPr="004861EF">
        <w:rPr>
          <w:rFonts w:ascii="Arial" w:hAnsi="Arial" w:cs="Arial"/>
          <w:spacing w:val="-1"/>
          <w:sz w:val="16"/>
          <w:szCs w:val="16"/>
        </w:rPr>
        <w:t>«Хохорск»</w:t>
      </w:r>
      <w:r w:rsidRPr="004861EF">
        <w:rPr>
          <w:rFonts w:ascii="Arial" w:eastAsia="Calibri" w:hAnsi="Arial" w:cs="Arial"/>
          <w:sz w:val="16"/>
          <w:szCs w:val="16"/>
          <w:lang w:eastAsia="en-US"/>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FC65E1" w:rsidRPr="004861EF" w:rsidRDefault="00FC65E1" w:rsidP="00FC65E1">
      <w:pPr>
        <w:spacing w:after="0" w:line="240" w:lineRule="auto"/>
        <w:ind w:firstLine="708"/>
        <w:jc w:val="both"/>
        <w:rPr>
          <w:rFonts w:ascii="Arial" w:hAnsi="Arial" w:cs="Arial"/>
          <w:sz w:val="16"/>
          <w:szCs w:val="16"/>
        </w:rPr>
      </w:pPr>
    </w:p>
    <w:p w:rsidR="00FC65E1" w:rsidRPr="004861EF" w:rsidRDefault="00FC65E1" w:rsidP="00FC65E1">
      <w:pPr>
        <w:spacing w:after="0" w:line="240" w:lineRule="auto"/>
        <w:ind w:firstLine="708"/>
        <w:jc w:val="both"/>
        <w:rPr>
          <w:rFonts w:ascii="Arial" w:hAnsi="Arial" w:cs="Arial"/>
          <w:sz w:val="16"/>
          <w:szCs w:val="16"/>
        </w:rPr>
      </w:pPr>
      <w:r w:rsidRPr="004861EF">
        <w:rPr>
          <w:rFonts w:ascii="Arial" w:hAnsi="Arial" w:cs="Arial"/>
          <w:sz w:val="16"/>
          <w:szCs w:val="16"/>
        </w:rPr>
        <w:t>4. Настоящее решение вступает в силу после государственной регистрации и опубликования в  Вестнике  муниципального образования «Хохорск».</w:t>
      </w:r>
    </w:p>
    <w:p w:rsidR="00FC65E1" w:rsidRPr="004861EF" w:rsidRDefault="00FC65E1" w:rsidP="00FC65E1">
      <w:pPr>
        <w:spacing w:after="0" w:line="240" w:lineRule="auto"/>
        <w:ind w:firstLine="708"/>
        <w:jc w:val="both"/>
        <w:rPr>
          <w:rFonts w:ascii="Arial" w:hAnsi="Arial" w:cs="Arial"/>
          <w:sz w:val="16"/>
          <w:szCs w:val="16"/>
        </w:rPr>
      </w:pPr>
    </w:p>
    <w:p w:rsidR="00FC65E1" w:rsidRPr="004861EF" w:rsidRDefault="00FC65E1" w:rsidP="00FC65E1">
      <w:pPr>
        <w:spacing w:after="0" w:line="240" w:lineRule="auto"/>
        <w:ind w:firstLine="708"/>
        <w:jc w:val="both"/>
        <w:rPr>
          <w:rFonts w:ascii="Arial" w:hAnsi="Arial" w:cs="Arial"/>
          <w:sz w:val="16"/>
          <w:szCs w:val="16"/>
        </w:rPr>
      </w:pPr>
      <w:r w:rsidRPr="004861EF">
        <w:rPr>
          <w:rFonts w:ascii="Arial" w:hAnsi="Arial" w:cs="Arial"/>
          <w:sz w:val="16"/>
          <w:szCs w:val="16"/>
        </w:rPr>
        <w:t>5. Ответственность за исполнение настоящего решения возложить на Главу муниципального образования «Хохорск».</w:t>
      </w:r>
    </w:p>
    <w:p w:rsidR="00FC65E1" w:rsidRPr="004861EF" w:rsidRDefault="00FC65E1" w:rsidP="00FC65E1">
      <w:pPr>
        <w:spacing w:after="0" w:line="240" w:lineRule="auto"/>
        <w:jc w:val="both"/>
        <w:rPr>
          <w:rFonts w:ascii="Arial" w:hAnsi="Arial" w:cs="Arial"/>
          <w:b/>
          <w:sz w:val="16"/>
          <w:szCs w:val="16"/>
        </w:rPr>
      </w:pPr>
    </w:p>
    <w:p w:rsidR="00FC65E1" w:rsidRPr="004861EF" w:rsidRDefault="00FC65E1" w:rsidP="00FC65E1">
      <w:pPr>
        <w:spacing w:after="0" w:line="240" w:lineRule="auto"/>
        <w:jc w:val="both"/>
        <w:rPr>
          <w:rFonts w:ascii="Arial" w:hAnsi="Arial" w:cs="Arial"/>
          <w:b/>
          <w:sz w:val="16"/>
          <w:szCs w:val="16"/>
        </w:rPr>
      </w:pPr>
    </w:p>
    <w:p w:rsidR="00FC65E1" w:rsidRPr="004861EF" w:rsidRDefault="00FC65E1" w:rsidP="00FC65E1">
      <w:pPr>
        <w:spacing w:after="0" w:line="240" w:lineRule="auto"/>
        <w:jc w:val="both"/>
        <w:rPr>
          <w:rFonts w:ascii="Arial" w:hAnsi="Arial" w:cs="Arial"/>
          <w:b/>
          <w:sz w:val="16"/>
          <w:szCs w:val="16"/>
        </w:rPr>
      </w:pPr>
    </w:p>
    <w:p w:rsidR="00FC65E1" w:rsidRPr="004861EF" w:rsidRDefault="00FC65E1" w:rsidP="00FC65E1">
      <w:pPr>
        <w:spacing w:after="0" w:line="240" w:lineRule="auto"/>
        <w:jc w:val="both"/>
        <w:rPr>
          <w:rFonts w:ascii="Arial" w:hAnsi="Arial" w:cs="Arial"/>
          <w:sz w:val="16"/>
          <w:szCs w:val="16"/>
        </w:rPr>
      </w:pPr>
      <w:r w:rsidRPr="004861EF">
        <w:rPr>
          <w:rFonts w:ascii="Arial" w:hAnsi="Arial" w:cs="Arial"/>
          <w:sz w:val="16"/>
          <w:szCs w:val="16"/>
        </w:rPr>
        <w:t xml:space="preserve">Председатель Думы, </w:t>
      </w:r>
    </w:p>
    <w:p w:rsidR="00FC65E1" w:rsidRPr="004861EF" w:rsidRDefault="00FC65E1" w:rsidP="00FC65E1">
      <w:pPr>
        <w:spacing w:after="0" w:line="240" w:lineRule="auto"/>
        <w:jc w:val="both"/>
        <w:rPr>
          <w:rFonts w:ascii="Arial" w:hAnsi="Arial" w:cs="Arial"/>
          <w:sz w:val="16"/>
          <w:szCs w:val="16"/>
        </w:rPr>
      </w:pPr>
      <w:r w:rsidRPr="004861EF">
        <w:rPr>
          <w:rFonts w:ascii="Arial" w:hAnsi="Arial" w:cs="Arial"/>
          <w:sz w:val="16"/>
          <w:szCs w:val="16"/>
        </w:rPr>
        <w:t xml:space="preserve">Глава  муниципального образования «Хохорск»                                     </w:t>
      </w:r>
    </w:p>
    <w:p w:rsidR="00FC65E1" w:rsidRPr="004861EF" w:rsidRDefault="00FC65E1" w:rsidP="00FC65E1">
      <w:pPr>
        <w:spacing w:after="0" w:line="240" w:lineRule="auto"/>
        <w:jc w:val="both"/>
        <w:rPr>
          <w:rFonts w:ascii="Arial" w:hAnsi="Arial" w:cs="Arial"/>
          <w:sz w:val="16"/>
          <w:szCs w:val="16"/>
        </w:rPr>
      </w:pPr>
      <w:r w:rsidRPr="004861EF">
        <w:rPr>
          <w:rFonts w:ascii="Arial" w:hAnsi="Arial" w:cs="Arial"/>
          <w:sz w:val="16"/>
          <w:szCs w:val="16"/>
        </w:rPr>
        <w:t xml:space="preserve">В.А. </w:t>
      </w:r>
      <w:proofErr w:type="spellStart"/>
      <w:r w:rsidRPr="004861EF">
        <w:rPr>
          <w:rFonts w:ascii="Arial" w:hAnsi="Arial" w:cs="Arial"/>
          <w:sz w:val="16"/>
          <w:szCs w:val="16"/>
        </w:rPr>
        <w:t>Барлуков</w:t>
      </w:r>
      <w:proofErr w:type="spellEnd"/>
    </w:p>
    <w:p w:rsidR="00FC65E1" w:rsidRPr="004861EF" w:rsidRDefault="00FC65E1" w:rsidP="00FC65E1">
      <w:pPr>
        <w:spacing w:after="0" w:line="240" w:lineRule="auto"/>
        <w:jc w:val="both"/>
        <w:rPr>
          <w:rFonts w:ascii="Arial" w:hAnsi="Arial" w:cs="Arial"/>
          <w:sz w:val="16"/>
          <w:szCs w:val="16"/>
        </w:rPr>
      </w:pPr>
    </w:p>
    <w:p w:rsidR="004861EF" w:rsidRDefault="004861EF" w:rsidP="00FC65E1">
      <w:pPr>
        <w:sectPr w:rsidR="004861EF" w:rsidSect="004861EF">
          <w:type w:val="continuous"/>
          <w:pgSz w:w="11906" w:h="16838"/>
          <w:pgMar w:top="1134" w:right="850" w:bottom="1134" w:left="1701" w:header="708" w:footer="708" w:gutter="0"/>
          <w:cols w:num="2" w:space="708"/>
          <w:docGrid w:linePitch="360"/>
        </w:sectPr>
      </w:pPr>
    </w:p>
    <w:p w:rsidR="00FC65E1" w:rsidRPr="004B1AEA" w:rsidRDefault="00FC65E1" w:rsidP="00FC65E1"/>
    <w:p w:rsidR="00AC0093" w:rsidRDefault="00AC0093" w:rsidP="00AC0093">
      <w:pPr>
        <w:spacing w:after="0"/>
        <w:ind w:right="-415"/>
        <w:jc w:val="center"/>
        <w:rPr>
          <w:rFonts w:ascii="Times New Roman" w:hAnsi="Times New Roman" w:cs="Times New Roman"/>
          <w:b/>
          <w:sz w:val="16"/>
          <w:szCs w:val="16"/>
        </w:rPr>
        <w:sectPr w:rsidR="00AC0093" w:rsidSect="00AC0093">
          <w:headerReference w:type="even" r:id="rId10"/>
          <w:headerReference w:type="default" r:id="rId11"/>
          <w:headerReference w:type="first" r:id="rId12"/>
          <w:footnotePr>
            <w:numRestart w:val="eachPage"/>
          </w:footnotePr>
          <w:type w:val="continuous"/>
          <w:pgSz w:w="11906" w:h="16838"/>
          <w:pgMar w:top="567" w:right="850" w:bottom="1560" w:left="1701" w:header="766" w:footer="720" w:gutter="0"/>
          <w:cols w:space="720"/>
          <w:titlePg/>
        </w:sectPr>
      </w:pPr>
    </w:p>
    <w:p w:rsidR="00AC0093" w:rsidRPr="00AC0093" w:rsidRDefault="00AC0093" w:rsidP="00AC0093">
      <w:pPr>
        <w:spacing w:after="0"/>
        <w:ind w:right="-415"/>
        <w:jc w:val="center"/>
        <w:rPr>
          <w:rFonts w:ascii="Times New Roman" w:hAnsi="Times New Roman" w:cs="Times New Roman"/>
          <w:b/>
          <w:sz w:val="16"/>
          <w:szCs w:val="16"/>
        </w:rPr>
      </w:pPr>
      <w:r w:rsidRPr="00AC0093">
        <w:rPr>
          <w:rFonts w:ascii="Times New Roman" w:hAnsi="Times New Roman" w:cs="Times New Roman"/>
          <w:b/>
          <w:sz w:val="16"/>
          <w:szCs w:val="16"/>
        </w:rPr>
        <w:lastRenderedPageBreak/>
        <w:t>10.11.2022 г. № 41</w:t>
      </w:r>
    </w:p>
    <w:p w:rsidR="00AC0093" w:rsidRPr="00AC0093" w:rsidRDefault="00AC0093" w:rsidP="00AC0093">
      <w:pPr>
        <w:spacing w:after="0"/>
        <w:ind w:right="-415"/>
        <w:jc w:val="center"/>
        <w:rPr>
          <w:rFonts w:ascii="Times New Roman" w:hAnsi="Times New Roman" w:cs="Times New Roman"/>
          <w:b/>
          <w:sz w:val="16"/>
          <w:szCs w:val="16"/>
        </w:rPr>
      </w:pPr>
      <w:r w:rsidRPr="00AC0093">
        <w:rPr>
          <w:rFonts w:ascii="Times New Roman" w:hAnsi="Times New Roman" w:cs="Times New Roman"/>
          <w:b/>
          <w:sz w:val="16"/>
          <w:szCs w:val="16"/>
        </w:rPr>
        <w:t>РОССИЙСКАЯ ФЕДЕРАЦИЯ</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ИРКУТСКАЯ ОБЛАСТЬ</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БОХАНСКИЙ МУНИЦИПАЛЬНЫЙ РАЙОН</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МУНИЦИПАЛЬНОЕ ОБРАЗОВАНИЕ «ХОХОРСК»</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ПОСТАНОВЛЕНИЕ</w:t>
      </w:r>
    </w:p>
    <w:p w:rsidR="00AC0093" w:rsidRPr="00AC0093" w:rsidRDefault="00AC0093" w:rsidP="00AC0093">
      <w:pPr>
        <w:spacing w:after="0"/>
        <w:jc w:val="both"/>
        <w:rPr>
          <w:rFonts w:ascii="Times New Roman" w:hAnsi="Times New Roman" w:cs="Times New Roman"/>
          <w:sz w:val="16"/>
          <w:szCs w:val="16"/>
        </w:rPr>
      </w:pPr>
    </w:p>
    <w:p w:rsidR="00AC0093" w:rsidRPr="00AC0093" w:rsidRDefault="00AC0093" w:rsidP="00AC0093">
      <w:pPr>
        <w:spacing w:after="0"/>
        <w:jc w:val="both"/>
        <w:rPr>
          <w:rFonts w:ascii="Times New Roman" w:hAnsi="Times New Roman" w:cs="Times New Roman"/>
          <w:sz w:val="16"/>
          <w:szCs w:val="16"/>
        </w:rPr>
      </w:pP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 xml:space="preserve">« ОБ УТВЕРЖДЕНИИ СРЕДНЕСРОЧНОГО ФИНАНСОВОГО ПЛАНА МО «ХОХОРСК» НА 2023 ГОД И НА ПЛАНОВЫЙ ПЕРИОД </w:t>
      </w:r>
    </w:p>
    <w:p w:rsidR="00AC0093" w:rsidRPr="00AC0093" w:rsidRDefault="00AC0093" w:rsidP="00AC0093">
      <w:pPr>
        <w:spacing w:after="0"/>
        <w:jc w:val="center"/>
        <w:rPr>
          <w:rFonts w:ascii="Times New Roman" w:hAnsi="Times New Roman" w:cs="Times New Roman"/>
          <w:b/>
          <w:sz w:val="16"/>
          <w:szCs w:val="16"/>
        </w:rPr>
      </w:pPr>
      <w:r>
        <w:rPr>
          <w:rFonts w:ascii="Times New Roman" w:hAnsi="Times New Roman" w:cs="Times New Roman"/>
          <w:b/>
          <w:sz w:val="16"/>
          <w:szCs w:val="16"/>
        </w:rPr>
        <w:t>2024-2025 ГОД</w:t>
      </w:r>
    </w:p>
    <w:p w:rsidR="00AC0093" w:rsidRPr="00AC0093" w:rsidRDefault="00AC0093" w:rsidP="00AC0093">
      <w:pPr>
        <w:jc w:val="both"/>
        <w:rPr>
          <w:rFonts w:ascii="Times New Roman" w:hAnsi="Times New Roman" w:cs="Times New Roman"/>
          <w:sz w:val="16"/>
          <w:szCs w:val="16"/>
        </w:rPr>
      </w:pPr>
      <w:r w:rsidRPr="00AC0093">
        <w:rPr>
          <w:rFonts w:ascii="Times New Roman" w:hAnsi="Times New Roman" w:cs="Times New Roman"/>
          <w:sz w:val="16"/>
          <w:szCs w:val="16"/>
        </w:rPr>
        <w:lastRenderedPageBreak/>
        <w:t>На основании статьи 174 Бюджетного кодекса Российской Федерации</w:t>
      </w:r>
    </w:p>
    <w:p w:rsidR="00AC0093" w:rsidRPr="00AC0093" w:rsidRDefault="00AC0093" w:rsidP="00AC0093">
      <w:pPr>
        <w:jc w:val="both"/>
        <w:rPr>
          <w:rFonts w:ascii="Times New Roman" w:hAnsi="Times New Roman" w:cs="Times New Roman"/>
          <w:sz w:val="16"/>
          <w:szCs w:val="16"/>
        </w:rPr>
      </w:pPr>
    </w:p>
    <w:p w:rsidR="00AC0093" w:rsidRPr="00AC0093" w:rsidRDefault="00AC0093" w:rsidP="00DB38F7">
      <w:pPr>
        <w:numPr>
          <w:ilvl w:val="0"/>
          <w:numId w:val="48"/>
        </w:numPr>
        <w:spacing w:after="0"/>
        <w:jc w:val="both"/>
        <w:rPr>
          <w:rFonts w:ascii="Times New Roman" w:hAnsi="Times New Roman" w:cs="Times New Roman"/>
          <w:sz w:val="16"/>
          <w:szCs w:val="16"/>
        </w:rPr>
      </w:pPr>
      <w:r w:rsidRPr="00AC0093">
        <w:rPr>
          <w:rFonts w:ascii="Times New Roman" w:hAnsi="Times New Roman" w:cs="Times New Roman"/>
          <w:sz w:val="16"/>
          <w:szCs w:val="16"/>
        </w:rPr>
        <w:t xml:space="preserve">Утвердить основные показатели проекта среднесрочного финансового плана  МО «Хохорск» на 2023-2025 годы  (Приложение 1).  </w:t>
      </w:r>
    </w:p>
    <w:p w:rsidR="00AC0093" w:rsidRPr="00AC0093" w:rsidRDefault="00AC0093" w:rsidP="00DB38F7">
      <w:pPr>
        <w:numPr>
          <w:ilvl w:val="0"/>
          <w:numId w:val="48"/>
        </w:numPr>
        <w:spacing w:after="0"/>
        <w:jc w:val="both"/>
        <w:rPr>
          <w:rFonts w:ascii="Times New Roman" w:hAnsi="Times New Roman" w:cs="Times New Roman"/>
          <w:sz w:val="16"/>
          <w:szCs w:val="16"/>
        </w:rPr>
      </w:pPr>
      <w:r w:rsidRPr="00AC0093">
        <w:rPr>
          <w:rFonts w:ascii="Times New Roman" w:hAnsi="Times New Roman" w:cs="Times New Roman"/>
          <w:sz w:val="16"/>
          <w:szCs w:val="16"/>
        </w:rPr>
        <w:t>Утвердить объем бюджетных ассигнований по главным распорядителям бюджетных средств на 2023 -2025 годы (Приложение 2)</w:t>
      </w:r>
    </w:p>
    <w:p w:rsidR="00AC0093" w:rsidRPr="00AC0093" w:rsidRDefault="00AC0093" w:rsidP="00AC0093">
      <w:pPr>
        <w:pStyle w:val="af2"/>
        <w:spacing w:after="0" w:line="240" w:lineRule="auto"/>
        <w:ind w:right="-1"/>
        <w:rPr>
          <w:rFonts w:ascii="Times New Roman" w:hAnsi="Times New Roman" w:cs="Times New Roman"/>
          <w:spacing w:val="31"/>
          <w:sz w:val="16"/>
          <w:szCs w:val="16"/>
        </w:rPr>
      </w:pPr>
      <w:r w:rsidRPr="00AC0093">
        <w:rPr>
          <w:rFonts w:ascii="Times New Roman" w:hAnsi="Times New Roman" w:cs="Times New Roman"/>
          <w:spacing w:val="-1"/>
          <w:sz w:val="16"/>
          <w:szCs w:val="16"/>
        </w:rPr>
        <w:t>Главы</w:t>
      </w:r>
      <w:r w:rsidRPr="00AC0093">
        <w:rPr>
          <w:rFonts w:ascii="Times New Roman" w:hAnsi="Times New Roman" w:cs="Times New Roman"/>
          <w:sz w:val="16"/>
          <w:szCs w:val="16"/>
        </w:rPr>
        <w:t xml:space="preserve"> </w:t>
      </w:r>
      <w:r w:rsidRPr="00AC0093">
        <w:rPr>
          <w:rFonts w:ascii="Times New Roman" w:hAnsi="Times New Roman" w:cs="Times New Roman"/>
          <w:spacing w:val="-1"/>
          <w:sz w:val="16"/>
          <w:szCs w:val="16"/>
        </w:rPr>
        <w:t>муниципального</w:t>
      </w:r>
      <w:r w:rsidRPr="00AC0093">
        <w:rPr>
          <w:rFonts w:ascii="Times New Roman" w:hAnsi="Times New Roman" w:cs="Times New Roman"/>
          <w:sz w:val="16"/>
          <w:szCs w:val="16"/>
        </w:rPr>
        <w:t xml:space="preserve"> </w:t>
      </w:r>
      <w:r w:rsidRPr="00AC0093">
        <w:rPr>
          <w:rFonts w:ascii="Times New Roman" w:hAnsi="Times New Roman" w:cs="Times New Roman"/>
          <w:spacing w:val="1"/>
          <w:sz w:val="16"/>
          <w:szCs w:val="16"/>
        </w:rPr>
        <w:t xml:space="preserve"> </w:t>
      </w:r>
      <w:r w:rsidRPr="00AC0093">
        <w:rPr>
          <w:rFonts w:ascii="Times New Roman" w:hAnsi="Times New Roman" w:cs="Times New Roman"/>
          <w:spacing w:val="-1"/>
          <w:sz w:val="16"/>
          <w:szCs w:val="16"/>
        </w:rPr>
        <w:t>образования Хохорск»</w:t>
      </w:r>
      <w:r w:rsidRPr="00AC0093">
        <w:rPr>
          <w:rFonts w:ascii="Times New Roman" w:hAnsi="Times New Roman" w:cs="Times New Roman"/>
          <w:spacing w:val="31"/>
          <w:sz w:val="16"/>
          <w:szCs w:val="16"/>
        </w:rPr>
        <w:t xml:space="preserve"> </w:t>
      </w:r>
    </w:p>
    <w:p w:rsidR="00AC0093" w:rsidRPr="00AC0093" w:rsidRDefault="00AC0093" w:rsidP="00AC0093">
      <w:pPr>
        <w:pStyle w:val="af2"/>
        <w:spacing w:after="0" w:line="240" w:lineRule="auto"/>
        <w:ind w:right="-1"/>
        <w:rPr>
          <w:rFonts w:ascii="Times New Roman" w:hAnsi="Times New Roman" w:cs="Times New Roman"/>
          <w:spacing w:val="-2"/>
          <w:sz w:val="16"/>
          <w:szCs w:val="16"/>
        </w:rPr>
      </w:pPr>
      <w:r w:rsidRPr="00AC0093">
        <w:rPr>
          <w:rFonts w:ascii="Times New Roman" w:hAnsi="Times New Roman" w:cs="Times New Roman"/>
          <w:spacing w:val="-1"/>
          <w:sz w:val="16"/>
          <w:szCs w:val="16"/>
        </w:rPr>
        <w:t>В.</w:t>
      </w:r>
      <w:r w:rsidRPr="00AC0093">
        <w:rPr>
          <w:rFonts w:ascii="Times New Roman" w:hAnsi="Times New Roman" w:cs="Times New Roman"/>
          <w:spacing w:val="2"/>
          <w:sz w:val="16"/>
          <w:szCs w:val="16"/>
        </w:rPr>
        <w:t xml:space="preserve"> </w:t>
      </w:r>
      <w:r w:rsidRPr="00AC0093">
        <w:rPr>
          <w:rFonts w:ascii="Times New Roman" w:hAnsi="Times New Roman" w:cs="Times New Roman"/>
          <w:spacing w:val="-1"/>
          <w:sz w:val="16"/>
          <w:szCs w:val="16"/>
        </w:rPr>
        <w:t>А.</w:t>
      </w:r>
      <w:r w:rsidRPr="00AC0093">
        <w:rPr>
          <w:rFonts w:ascii="Times New Roman" w:hAnsi="Times New Roman" w:cs="Times New Roman"/>
          <w:spacing w:val="2"/>
          <w:sz w:val="16"/>
          <w:szCs w:val="16"/>
        </w:rPr>
        <w:t xml:space="preserve"> </w:t>
      </w:r>
      <w:proofErr w:type="spellStart"/>
      <w:r w:rsidRPr="00AC0093">
        <w:rPr>
          <w:rFonts w:ascii="Times New Roman" w:hAnsi="Times New Roman" w:cs="Times New Roman"/>
          <w:spacing w:val="-2"/>
          <w:sz w:val="16"/>
          <w:szCs w:val="16"/>
        </w:rPr>
        <w:t>Барлуков</w:t>
      </w:r>
      <w:proofErr w:type="spellEnd"/>
    </w:p>
    <w:p w:rsidR="00AC0093" w:rsidRPr="00AC0093" w:rsidRDefault="00AC0093" w:rsidP="00AC0093">
      <w:pPr>
        <w:spacing w:after="0"/>
        <w:rPr>
          <w:rFonts w:ascii="Times New Roman" w:hAnsi="Times New Roman" w:cs="Times New Roman"/>
          <w:b/>
          <w:sz w:val="16"/>
          <w:szCs w:val="16"/>
        </w:rPr>
      </w:pPr>
    </w:p>
    <w:p w:rsidR="00436CD3" w:rsidRPr="00436CD3" w:rsidRDefault="00436CD3" w:rsidP="00436CD3">
      <w:pPr>
        <w:tabs>
          <w:tab w:val="left" w:pos="2977"/>
        </w:tabs>
        <w:spacing w:after="0" w:line="240" w:lineRule="auto"/>
        <w:jc w:val="center"/>
        <w:rPr>
          <w:rFonts w:ascii="Times New Roman" w:hAnsi="Times New Roman" w:cs="Times New Roman"/>
          <w:b/>
          <w:sz w:val="16"/>
          <w:szCs w:val="16"/>
        </w:rPr>
      </w:pPr>
      <w:r w:rsidRPr="00436CD3">
        <w:rPr>
          <w:rFonts w:ascii="Times New Roman" w:hAnsi="Times New Roman" w:cs="Times New Roman"/>
          <w:b/>
          <w:sz w:val="16"/>
          <w:szCs w:val="16"/>
        </w:rPr>
        <w:t>01.11.2022  г  №47</w:t>
      </w:r>
    </w:p>
    <w:p w:rsidR="00436CD3" w:rsidRPr="00436CD3" w:rsidRDefault="00436CD3" w:rsidP="00436CD3">
      <w:pPr>
        <w:tabs>
          <w:tab w:val="left" w:pos="2977"/>
        </w:tabs>
        <w:spacing w:after="0" w:line="240" w:lineRule="auto"/>
        <w:jc w:val="center"/>
        <w:rPr>
          <w:rFonts w:ascii="Times New Roman" w:hAnsi="Times New Roman" w:cs="Times New Roman"/>
          <w:b/>
          <w:sz w:val="16"/>
          <w:szCs w:val="16"/>
        </w:rPr>
      </w:pPr>
      <w:r w:rsidRPr="00436CD3">
        <w:rPr>
          <w:rFonts w:ascii="Times New Roman" w:hAnsi="Times New Roman" w:cs="Times New Roman"/>
          <w:b/>
          <w:sz w:val="16"/>
          <w:szCs w:val="16"/>
        </w:rPr>
        <w:t>РОССИЙСКАЯ ФЕДЕРАЦИЯ</w:t>
      </w:r>
    </w:p>
    <w:p w:rsidR="00436CD3" w:rsidRPr="00436CD3" w:rsidRDefault="00436CD3" w:rsidP="00436CD3">
      <w:pPr>
        <w:spacing w:after="0" w:line="240" w:lineRule="auto"/>
        <w:jc w:val="center"/>
        <w:rPr>
          <w:rFonts w:ascii="Times New Roman" w:hAnsi="Times New Roman" w:cs="Times New Roman"/>
          <w:b/>
          <w:sz w:val="16"/>
          <w:szCs w:val="16"/>
        </w:rPr>
      </w:pPr>
      <w:r w:rsidRPr="00436CD3">
        <w:rPr>
          <w:rFonts w:ascii="Times New Roman" w:hAnsi="Times New Roman" w:cs="Times New Roman"/>
          <w:b/>
          <w:sz w:val="16"/>
          <w:szCs w:val="16"/>
        </w:rPr>
        <w:t>БОХАНСКИЙ МУНИЦИПАЛЬНЫЙ РАЙОН</w:t>
      </w:r>
    </w:p>
    <w:p w:rsidR="00436CD3" w:rsidRPr="00436CD3" w:rsidRDefault="00436CD3" w:rsidP="00436CD3">
      <w:pPr>
        <w:spacing w:after="0" w:line="240" w:lineRule="auto"/>
        <w:jc w:val="center"/>
        <w:rPr>
          <w:rFonts w:ascii="Times New Roman" w:hAnsi="Times New Roman" w:cs="Times New Roman"/>
          <w:b/>
          <w:sz w:val="16"/>
          <w:szCs w:val="16"/>
        </w:rPr>
      </w:pPr>
      <w:r w:rsidRPr="00436CD3">
        <w:rPr>
          <w:rFonts w:ascii="Times New Roman" w:hAnsi="Times New Roman" w:cs="Times New Roman"/>
          <w:b/>
          <w:sz w:val="16"/>
          <w:szCs w:val="16"/>
        </w:rPr>
        <w:t xml:space="preserve">  МУНИЦИПАЛЬНОЕ ОБРАЗОВАНИЕ «ХОХОРСК»</w:t>
      </w:r>
    </w:p>
    <w:p w:rsidR="00436CD3" w:rsidRPr="00436CD3" w:rsidRDefault="00436CD3" w:rsidP="00436CD3">
      <w:pPr>
        <w:spacing w:after="0" w:line="240" w:lineRule="auto"/>
        <w:jc w:val="center"/>
        <w:rPr>
          <w:rFonts w:ascii="Times New Roman" w:hAnsi="Times New Roman" w:cs="Times New Roman"/>
          <w:b/>
          <w:sz w:val="16"/>
          <w:szCs w:val="16"/>
        </w:rPr>
      </w:pPr>
      <w:r w:rsidRPr="00436CD3">
        <w:rPr>
          <w:rFonts w:ascii="Times New Roman" w:hAnsi="Times New Roman" w:cs="Times New Roman"/>
          <w:b/>
          <w:sz w:val="16"/>
          <w:szCs w:val="16"/>
        </w:rPr>
        <w:t>ГЛАВА АДМИНИСТРАЦИИ</w:t>
      </w:r>
    </w:p>
    <w:p w:rsidR="00436CD3" w:rsidRPr="00436CD3" w:rsidRDefault="00436CD3" w:rsidP="00436CD3">
      <w:pPr>
        <w:spacing w:after="0" w:line="240" w:lineRule="auto"/>
        <w:jc w:val="center"/>
        <w:rPr>
          <w:rFonts w:ascii="Times New Roman" w:hAnsi="Times New Roman" w:cs="Times New Roman"/>
          <w:b/>
          <w:sz w:val="16"/>
          <w:szCs w:val="16"/>
        </w:rPr>
      </w:pPr>
      <w:r w:rsidRPr="00436CD3">
        <w:rPr>
          <w:rFonts w:ascii="Times New Roman" w:hAnsi="Times New Roman" w:cs="Times New Roman"/>
          <w:b/>
          <w:sz w:val="16"/>
          <w:szCs w:val="16"/>
        </w:rPr>
        <w:t>ПОСТАНОВЛЕНИЕ</w:t>
      </w:r>
    </w:p>
    <w:p w:rsidR="00436CD3" w:rsidRPr="00436CD3" w:rsidRDefault="00436CD3" w:rsidP="00436CD3">
      <w:pPr>
        <w:spacing w:after="0"/>
        <w:rPr>
          <w:rFonts w:ascii="Times New Roman" w:hAnsi="Times New Roman" w:cs="Times New Roman"/>
          <w:sz w:val="16"/>
          <w:szCs w:val="16"/>
        </w:rPr>
      </w:pPr>
      <w:r w:rsidRPr="00436CD3">
        <w:rPr>
          <w:rFonts w:ascii="Times New Roman" w:hAnsi="Times New Roman" w:cs="Times New Roman"/>
          <w:sz w:val="16"/>
          <w:szCs w:val="16"/>
        </w:rPr>
        <w:t xml:space="preserve">          </w:t>
      </w:r>
    </w:p>
    <w:p w:rsidR="00436CD3" w:rsidRPr="00436CD3" w:rsidRDefault="00436CD3" w:rsidP="00436CD3">
      <w:pPr>
        <w:spacing w:after="0"/>
        <w:jc w:val="right"/>
        <w:rPr>
          <w:rFonts w:ascii="Times New Roman" w:hAnsi="Times New Roman" w:cs="Times New Roman"/>
          <w:sz w:val="16"/>
          <w:szCs w:val="16"/>
        </w:rPr>
      </w:pPr>
    </w:p>
    <w:p w:rsidR="00436CD3" w:rsidRPr="00436CD3" w:rsidRDefault="00436CD3" w:rsidP="00436CD3">
      <w:pPr>
        <w:spacing w:after="0" w:line="240" w:lineRule="auto"/>
        <w:jc w:val="center"/>
        <w:rPr>
          <w:rFonts w:ascii="Times New Roman" w:hAnsi="Times New Roman" w:cs="Times New Roman"/>
          <w:b/>
          <w:sz w:val="16"/>
          <w:szCs w:val="16"/>
        </w:rPr>
      </w:pPr>
      <w:r w:rsidRPr="00436CD3">
        <w:rPr>
          <w:rFonts w:ascii="Times New Roman" w:hAnsi="Times New Roman" w:cs="Times New Roman"/>
          <w:b/>
          <w:sz w:val="16"/>
          <w:szCs w:val="16"/>
        </w:rPr>
        <w:t>О СОЗДАНИИ МЕЖВЕДОМСТВЕННОЙ КОМИССИИ ПО ВОПРОСАМ ОКАЗАНИЯ ПОМОЩИ ПРИЗВАННЫМ НА ВОЕННУЮ СЛУЖБУ В УСЛОВИЯХ ЧАСТИЧНОЙ МОБИЛИЗАЦИИ И ИХ СЕМЬЯМ</w:t>
      </w:r>
    </w:p>
    <w:p w:rsidR="00436CD3" w:rsidRPr="00436CD3" w:rsidRDefault="00436CD3" w:rsidP="00436CD3">
      <w:pPr>
        <w:spacing w:after="0" w:line="240" w:lineRule="auto"/>
        <w:jc w:val="center"/>
        <w:rPr>
          <w:rFonts w:ascii="Times New Roman" w:hAnsi="Times New Roman" w:cs="Times New Roman"/>
          <w:sz w:val="16"/>
          <w:szCs w:val="16"/>
        </w:rPr>
      </w:pPr>
    </w:p>
    <w:p w:rsidR="00436CD3" w:rsidRPr="00436CD3" w:rsidRDefault="00436CD3" w:rsidP="00436CD3">
      <w:pPr>
        <w:spacing w:after="0"/>
        <w:ind w:firstLine="709"/>
        <w:jc w:val="both"/>
        <w:rPr>
          <w:rFonts w:ascii="Times New Roman" w:hAnsi="Times New Roman" w:cs="Times New Roman"/>
          <w:sz w:val="16"/>
          <w:szCs w:val="16"/>
        </w:rPr>
      </w:pPr>
      <w:proofErr w:type="gramStart"/>
      <w:r w:rsidRPr="00436CD3">
        <w:rPr>
          <w:rFonts w:ascii="Times New Roman" w:hAnsi="Times New Roman" w:cs="Times New Roman"/>
          <w:sz w:val="16"/>
          <w:szCs w:val="16"/>
        </w:rPr>
        <w:t xml:space="preserve">В целях организации оказания помощи семьям мобилизованных граждан и военнослужащих муниципального образования «Хохорск», участвующих в специальной военной операции, призванных Военным комиссариатом </w:t>
      </w:r>
      <w:proofErr w:type="spellStart"/>
      <w:r w:rsidRPr="00436CD3">
        <w:rPr>
          <w:rFonts w:ascii="Times New Roman" w:hAnsi="Times New Roman" w:cs="Times New Roman"/>
          <w:sz w:val="16"/>
          <w:szCs w:val="16"/>
        </w:rPr>
        <w:t>Эхирит-Булагатского</w:t>
      </w:r>
      <w:proofErr w:type="spellEnd"/>
      <w:r w:rsidRPr="00436CD3">
        <w:rPr>
          <w:rFonts w:ascii="Times New Roman" w:hAnsi="Times New Roman" w:cs="Times New Roman"/>
          <w:sz w:val="16"/>
          <w:szCs w:val="16"/>
        </w:rPr>
        <w:t xml:space="preserve">, </w:t>
      </w:r>
      <w:proofErr w:type="spellStart"/>
      <w:r w:rsidRPr="00436CD3">
        <w:rPr>
          <w:rFonts w:ascii="Times New Roman" w:hAnsi="Times New Roman" w:cs="Times New Roman"/>
          <w:sz w:val="16"/>
          <w:szCs w:val="16"/>
        </w:rPr>
        <w:t>Баяндаевского</w:t>
      </w:r>
      <w:proofErr w:type="spellEnd"/>
      <w:r w:rsidRPr="00436CD3">
        <w:rPr>
          <w:rFonts w:ascii="Times New Roman" w:hAnsi="Times New Roman" w:cs="Times New Roman"/>
          <w:sz w:val="16"/>
          <w:szCs w:val="16"/>
        </w:rPr>
        <w:t xml:space="preserve">, </w:t>
      </w:r>
      <w:proofErr w:type="spellStart"/>
      <w:r w:rsidRPr="00436CD3">
        <w:rPr>
          <w:rFonts w:ascii="Times New Roman" w:hAnsi="Times New Roman" w:cs="Times New Roman"/>
          <w:sz w:val="16"/>
          <w:szCs w:val="16"/>
        </w:rPr>
        <w:t>Боханского</w:t>
      </w:r>
      <w:proofErr w:type="spellEnd"/>
      <w:r w:rsidRPr="00436CD3">
        <w:rPr>
          <w:rFonts w:ascii="Times New Roman" w:hAnsi="Times New Roman" w:cs="Times New Roman"/>
          <w:sz w:val="16"/>
          <w:szCs w:val="16"/>
        </w:rPr>
        <w:t xml:space="preserve">, и </w:t>
      </w:r>
      <w:proofErr w:type="spellStart"/>
      <w:r w:rsidRPr="00436CD3">
        <w:rPr>
          <w:rFonts w:ascii="Times New Roman" w:hAnsi="Times New Roman" w:cs="Times New Roman"/>
          <w:sz w:val="16"/>
          <w:szCs w:val="16"/>
        </w:rPr>
        <w:t>Осинского</w:t>
      </w:r>
      <w:proofErr w:type="spellEnd"/>
      <w:r w:rsidRPr="00436CD3">
        <w:rPr>
          <w:rFonts w:ascii="Times New Roman" w:hAnsi="Times New Roman" w:cs="Times New Roman"/>
          <w:sz w:val="16"/>
          <w:szCs w:val="16"/>
        </w:rPr>
        <w:t xml:space="preserve"> районов Иркутской области на военную службу по мобилизации в соответствии с Указом Президента Российской Федерации от 21 сентября 2022 г. № 647 «Об объявлении частичной мобилизации в Российской Федерации» руководствуясь Уставом МО «Хохорск»:</w:t>
      </w:r>
      <w:proofErr w:type="gramEnd"/>
    </w:p>
    <w:p w:rsidR="00436CD3" w:rsidRPr="00436CD3" w:rsidRDefault="00436CD3" w:rsidP="00436CD3">
      <w:pPr>
        <w:spacing w:after="0"/>
        <w:ind w:firstLine="709"/>
        <w:jc w:val="both"/>
        <w:rPr>
          <w:rFonts w:ascii="Times New Roman" w:hAnsi="Times New Roman" w:cs="Times New Roman"/>
          <w:sz w:val="16"/>
          <w:szCs w:val="16"/>
        </w:rPr>
      </w:pPr>
    </w:p>
    <w:p w:rsidR="00436CD3" w:rsidRPr="00436CD3" w:rsidRDefault="00436CD3" w:rsidP="00436CD3">
      <w:pPr>
        <w:pStyle w:val="1"/>
        <w:jc w:val="center"/>
        <w:rPr>
          <w:rFonts w:ascii="Times New Roman" w:hAnsi="Times New Roman" w:cs="Times New Roman"/>
          <w:b w:val="0"/>
          <w:color w:val="auto"/>
          <w:sz w:val="16"/>
          <w:szCs w:val="16"/>
        </w:rPr>
      </w:pPr>
      <w:r w:rsidRPr="00436CD3">
        <w:rPr>
          <w:rFonts w:ascii="Times New Roman" w:hAnsi="Times New Roman" w:cs="Times New Roman"/>
          <w:color w:val="auto"/>
          <w:sz w:val="16"/>
          <w:szCs w:val="16"/>
        </w:rPr>
        <w:t>ПОСТАНОВЛЯЮ:</w:t>
      </w:r>
    </w:p>
    <w:p w:rsidR="00436CD3" w:rsidRPr="00436CD3" w:rsidRDefault="00436CD3" w:rsidP="00436CD3">
      <w:pPr>
        <w:spacing w:after="0"/>
        <w:jc w:val="both"/>
        <w:rPr>
          <w:rFonts w:ascii="Times New Roman" w:hAnsi="Times New Roman" w:cs="Times New Roman"/>
          <w:sz w:val="16"/>
          <w:szCs w:val="16"/>
        </w:rPr>
      </w:pPr>
    </w:p>
    <w:p w:rsidR="00436CD3" w:rsidRPr="00436CD3" w:rsidRDefault="00436CD3" w:rsidP="00436CD3">
      <w:pPr>
        <w:pStyle w:val="af4"/>
        <w:spacing w:after="0"/>
        <w:ind w:left="0" w:firstLine="709"/>
        <w:jc w:val="both"/>
        <w:rPr>
          <w:rFonts w:ascii="Times New Roman" w:eastAsiaTheme="minorHAnsi" w:hAnsi="Times New Roman" w:cs="Times New Roman"/>
          <w:sz w:val="16"/>
          <w:szCs w:val="16"/>
          <w:lang w:eastAsia="en-US"/>
        </w:rPr>
      </w:pPr>
      <w:r w:rsidRPr="00436CD3">
        <w:rPr>
          <w:rFonts w:ascii="Times New Roman" w:eastAsiaTheme="minorHAnsi" w:hAnsi="Times New Roman" w:cs="Times New Roman"/>
          <w:sz w:val="16"/>
          <w:szCs w:val="16"/>
          <w:lang w:eastAsia="en-US"/>
        </w:rPr>
        <w:lastRenderedPageBreak/>
        <w:t>1. Создать межведомственную комиссию по вопросам оказания поддержки семьям лиц, призванных на военную службу по мобилизации (далее - межведомственная комиссия) и утвердить ее состав согласно приложению № 1 к настоящему постановлению.</w:t>
      </w:r>
    </w:p>
    <w:p w:rsidR="00436CD3" w:rsidRPr="00436CD3" w:rsidRDefault="00436CD3" w:rsidP="00436CD3">
      <w:pPr>
        <w:pStyle w:val="af4"/>
        <w:spacing w:after="0"/>
        <w:ind w:left="0" w:firstLine="709"/>
        <w:jc w:val="both"/>
        <w:rPr>
          <w:rFonts w:ascii="Times New Roman" w:eastAsiaTheme="minorHAnsi" w:hAnsi="Times New Roman" w:cs="Times New Roman"/>
          <w:sz w:val="16"/>
          <w:szCs w:val="16"/>
          <w:lang w:eastAsia="en-US"/>
        </w:rPr>
      </w:pPr>
      <w:r w:rsidRPr="00436CD3">
        <w:rPr>
          <w:rFonts w:ascii="Times New Roman" w:eastAsiaTheme="minorHAnsi" w:hAnsi="Times New Roman" w:cs="Times New Roman"/>
          <w:sz w:val="16"/>
          <w:szCs w:val="16"/>
          <w:lang w:eastAsia="en-US"/>
        </w:rPr>
        <w:t xml:space="preserve">2. Постановление вступает в силу со дня его подписания, подлежит официальному опубликованию в Вестнике муниципального  образования «Хохорск» </w:t>
      </w:r>
    </w:p>
    <w:p w:rsidR="00436CD3" w:rsidRPr="00436CD3" w:rsidRDefault="00436CD3" w:rsidP="00436CD3">
      <w:pPr>
        <w:pStyle w:val="af4"/>
        <w:spacing w:after="0"/>
        <w:ind w:left="0" w:firstLine="709"/>
        <w:jc w:val="both"/>
        <w:rPr>
          <w:rFonts w:ascii="Times New Roman" w:eastAsiaTheme="minorHAnsi" w:hAnsi="Times New Roman" w:cs="Times New Roman"/>
          <w:sz w:val="16"/>
          <w:szCs w:val="16"/>
          <w:lang w:eastAsia="en-US"/>
        </w:rPr>
      </w:pPr>
      <w:r w:rsidRPr="00436CD3">
        <w:rPr>
          <w:rFonts w:ascii="Times New Roman" w:eastAsiaTheme="minorHAnsi" w:hAnsi="Times New Roman" w:cs="Times New Roman"/>
          <w:sz w:val="16"/>
          <w:szCs w:val="16"/>
          <w:lang w:eastAsia="en-US"/>
        </w:rPr>
        <w:t xml:space="preserve">3. </w:t>
      </w:r>
      <w:proofErr w:type="gramStart"/>
      <w:r w:rsidRPr="00436CD3">
        <w:rPr>
          <w:rFonts w:ascii="Times New Roman" w:eastAsiaTheme="minorHAnsi" w:hAnsi="Times New Roman" w:cs="Times New Roman"/>
          <w:sz w:val="16"/>
          <w:szCs w:val="16"/>
          <w:lang w:eastAsia="en-US"/>
        </w:rPr>
        <w:t>Контроль за</w:t>
      </w:r>
      <w:proofErr w:type="gramEnd"/>
      <w:r w:rsidRPr="00436CD3">
        <w:rPr>
          <w:rFonts w:ascii="Times New Roman" w:eastAsiaTheme="minorHAnsi" w:hAnsi="Times New Roman" w:cs="Times New Roman"/>
          <w:sz w:val="16"/>
          <w:szCs w:val="16"/>
          <w:lang w:eastAsia="en-US"/>
        </w:rPr>
        <w:t xml:space="preserve"> исполнением настоящего постановления оставляю за собой.</w:t>
      </w:r>
    </w:p>
    <w:p w:rsidR="00436CD3" w:rsidRPr="00436CD3" w:rsidRDefault="00436CD3" w:rsidP="00436CD3">
      <w:pPr>
        <w:pStyle w:val="af4"/>
        <w:spacing w:after="0"/>
        <w:ind w:left="0"/>
        <w:rPr>
          <w:rFonts w:ascii="Times New Roman" w:hAnsi="Times New Roman" w:cs="Times New Roman"/>
          <w:sz w:val="16"/>
          <w:szCs w:val="16"/>
        </w:rPr>
      </w:pPr>
    </w:p>
    <w:p w:rsidR="00436CD3" w:rsidRPr="00436CD3" w:rsidRDefault="00436CD3" w:rsidP="00436CD3">
      <w:pPr>
        <w:pStyle w:val="af4"/>
        <w:spacing w:after="0"/>
        <w:ind w:left="0"/>
        <w:rPr>
          <w:rFonts w:ascii="Times New Roman" w:hAnsi="Times New Roman" w:cs="Times New Roman"/>
          <w:sz w:val="16"/>
          <w:szCs w:val="16"/>
        </w:rPr>
      </w:pPr>
    </w:p>
    <w:p w:rsidR="00436CD3" w:rsidRPr="00436CD3" w:rsidRDefault="00436CD3" w:rsidP="00436CD3">
      <w:pPr>
        <w:tabs>
          <w:tab w:val="left" w:pos="8775"/>
        </w:tabs>
        <w:spacing w:after="0"/>
        <w:rPr>
          <w:rFonts w:ascii="Times New Roman" w:hAnsi="Times New Roman" w:cs="Times New Roman"/>
          <w:sz w:val="16"/>
          <w:szCs w:val="16"/>
        </w:rPr>
      </w:pPr>
      <w:r w:rsidRPr="00436CD3">
        <w:rPr>
          <w:rFonts w:ascii="Times New Roman" w:hAnsi="Times New Roman" w:cs="Times New Roman"/>
          <w:sz w:val="16"/>
          <w:szCs w:val="16"/>
        </w:rPr>
        <w:t xml:space="preserve">Глава муниципального образования «Хохорск»                                                                  </w:t>
      </w:r>
    </w:p>
    <w:p w:rsidR="00436CD3" w:rsidRPr="00436CD3" w:rsidRDefault="00436CD3" w:rsidP="00436CD3">
      <w:pPr>
        <w:spacing w:after="0" w:line="360" w:lineRule="auto"/>
        <w:rPr>
          <w:rFonts w:ascii="Times New Roman" w:hAnsi="Times New Roman" w:cs="Times New Roman"/>
          <w:sz w:val="16"/>
          <w:szCs w:val="16"/>
        </w:rPr>
      </w:pPr>
      <w:r w:rsidRPr="00436CD3">
        <w:rPr>
          <w:rFonts w:ascii="Times New Roman" w:hAnsi="Times New Roman" w:cs="Times New Roman"/>
          <w:sz w:val="16"/>
          <w:szCs w:val="16"/>
        </w:rPr>
        <w:t xml:space="preserve">В. А. </w:t>
      </w:r>
      <w:proofErr w:type="spellStart"/>
      <w:r w:rsidRPr="00436CD3">
        <w:rPr>
          <w:rFonts w:ascii="Times New Roman" w:hAnsi="Times New Roman" w:cs="Times New Roman"/>
          <w:sz w:val="16"/>
          <w:szCs w:val="16"/>
        </w:rPr>
        <w:t>Барлуков</w:t>
      </w:r>
      <w:proofErr w:type="spellEnd"/>
    </w:p>
    <w:p w:rsidR="00436CD3" w:rsidRPr="00436CD3" w:rsidRDefault="00436CD3" w:rsidP="00436CD3">
      <w:pPr>
        <w:spacing w:after="0"/>
        <w:jc w:val="right"/>
        <w:rPr>
          <w:rFonts w:ascii="Times New Roman" w:hAnsi="Times New Roman" w:cs="Times New Roman"/>
          <w:sz w:val="16"/>
          <w:szCs w:val="16"/>
        </w:rPr>
      </w:pPr>
    </w:p>
    <w:p w:rsidR="00436CD3" w:rsidRPr="00436CD3" w:rsidRDefault="00436CD3" w:rsidP="00436CD3">
      <w:pPr>
        <w:spacing w:after="0"/>
        <w:rPr>
          <w:rFonts w:ascii="Times New Roman" w:hAnsi="Times New Roman" w:cs="Times New Roman"/>
          <w:sz w:val="16"/>
          <w:szCs w:val="16"/>
        </w:rPr>
      </w:pPr>
    </w:p>
    <w:p w:rsidR="00436CD3" w:rsidRPr="00436CD3" w:rsidRDefault="00436CD3" w:rsidP="00436CD3">
      <w:pPr>
        <w:spacing w:after="0"/>
        <w:jc w:val="right"/>
        <w:rPr>
          <w:rFonts w:ascii="Times New Roman" w:hAnsi="Times New Roman" w:cs="Times New Roman"/>
          <w:sz w:val="16"/>
          <w:szCs w:val="16"/>
        </w:rPr>
      </w:pPr>
    </w:p>
    <w:p w:rsidR="00436CD3" w:rsidRPr="00436CD3" w:rsidRDefault="00436CD3" w:rsidP="00436CD3">
      <w:pPr>
        <w:spacing w:after="0"/>
        <w:jc w:val="right"/>
        <w:rPr>
          <w:rFonts w:ascii="Times New Roman" w:hAnsi="Times New Roman" w:cs="Times New Roman"/>
          <w:sz w:val="16"/>
          <w:szCs w:val="16"/>
        </w:rPr>
      </w:pPr>
      <w:r w:rsidRPr="00436CD3">
        <w:rPr>
          <w:rFonts w:ascii="Times New Roman" w:hAnsi="Times New Roman" w:cs="Times New Roman"/>
          <w:sz w:val="16"/>
          <w:szCs w:val="16"/>
        </w:rPr>
        <w:t xml:space="preserve">Приложение №1 </w:t>
      </w:r>
    </w:p>
    <w:p w:rsidR="00436CD3" w:rsidRPr="00436CD3" w:rsidRDefault="00436CD3" w:rsidP="00436CD3">
      <w:pPr>
        <w:spacing w:after="0"/>
        <w:jc w:val="right"/>
        <w:rPr>
          <w:rFonts w:ascii="Times New Roman" w:hAnsi="Times New Roman" w:cs="Times New Roman"/>
          <w:sz w:val="16"/>
          <w:szCs w:val="16"/>
        </w:rPr>
      </w:pPr>
      <w:r w:rsidRPr="00436CD3">
        <w:rPr>
          <w:rFonts w:ascii="Times New Roman" w:hAnsi="Times New Roman" w:cs="Times New Roman"/>
          <w:sz w:val="16"/>
          <w:szCs w:val="16"/>
        </w:rPr>
        <w:t xml:space="preserve">к постановлению </w:t>
      </w:r>
    </w:p>
    <w:p w:rsidR="00436CD3" w:rsidRPr="00436CD3" w:rsidRDefault="00436CD3" w:rsidP="00436CD3">
      <w:pPr>
        <w:spacing w:after="0"/>
        <w:jc w:val="right"/>
        <w:rPr>
          <w:rFonts w:ascii="Times New Roman" w:hAnsi="Times New Roman" w:cs="Times New Roman"/>
          <w:sz w:val="16"/>
          <w:szCs w:val="16"/>
        </w:rPr>
      </w:pPr>
      <w:r w:rsidRPr="00436CD3">
        <w:rPr>
          <w:rFonts w:ascii="Times New Roman" w:hAnsi="Times New Roman" w:cs="Times New Roman"/>
          <w:sz w:val="16"/>
          <w:szCs w:val="16"/>
        </w:rPr>
        <w:t xml:space="preserve">Главы администрации МО «Хохорск» </w:t>
      </w:r>
    </w:p>
    <w:p w:rsidR="00436CD3" w:rsidRPr="00436CD3" w:rsidRDefault="00436CD3" w:rsidP="00436CD3">
      <w:pPr>
        <w:spacing w:after="0"/>
        <w:jc w:val="right"/>
        <w:rPr>
          <w:rFonts w:ascii="Times New Roman" w:hAnsi="Times New Roman" w:cs="Times New Roman"/>
          <w:sz w:val="16"/>
          <w:szCs w:val="16"/>
        </w:rPr>
      </w:pPr>
      <w:r w:rsidRPr="00436CD3">
        <w:rPr>
          <w:rFonts w:ascii="Times New Roman" w:hAnsi="Times New Roman" w:cs="Times New Roman"/>
          <w:sz w:val="16"/>
          <w:szCs w:val="16"/>
        </w:rPr>
        <w:t>от 01.11.2022 № 47</w:t>
      </w:r>
    </w:p>
    <w:p w:rsidR="00436CD3" w:rsidRPr="00436CD3" w:rsidRDefault="00436CD3" w:rsidP="00436CD3">
      <w:pPr>
        <w:spacing w:after="0"/>
        <w:jc w:val="right"/>
        <w:rPr>
          <w:rFonts w:ascii="Times New Roman" w:hAnsi="Times New Roman" w:cs="Times New Roman"/>
          <w:sz w:val="16"/>
          <w:szCs w:val="16"/>
        </w:rPr>
      </w:pPr>
    </w:p>
    <w:p w:rsidR="00436CD3" w:rsidRPr="00436CD3" w:rsidRDefault="00436CD3" w:rsidP="00436CD3">
      <w:pPr>
        <w:spacing w:after="0"/>
        <w:jc w:val="both"/>
        <w:rPr>
          <w:rFonts w:ascii="Times New Roman" w:hAnsi="Times New Roman" w:cs="Times New Roman"/>
          <w:sz w:val="16"/>
          <w:szCs w:val="16"/>
        </w:rPr>
      </w:pPr>
    </w:p>
    <w:p w:rsidR="00436CD3" w:rsidRPr="00436CD3" w:rsidRDefault="00436CD3" w:rsidP="00436CD3">
      <w:pPr>
        <w:spacing w:after="0"/>
        <w:jc w:val="center"/>
        <w:rPr>
          <w:rFonts w:ascii="Times New Roman" w:hAnsi="Times New Roman" w:cs="Times New Roman"/>
          <w:b/>
          <w:sz w:val="16"/>
          <w:szCs w:val="16"/>
        </w:rPr>
      </w:pPr>
      <w:r w:rsidRPr="00436CD3">
        <w:rPr>
          <w:rFonts w:ascii="Times New Roman" w:hAnsi="Times New Roman" w:cs="Times New Roman"/>
          <w:b/>
          <w:sz w:val="16"/>
          <w:szCs w:val="16"/>
        </w:rPr>
        <w:t>СОСТАВ</w:t>
      </w:r>
    </w:p>
    <w:p w:rsidR="00436CD3" w:rsidRPr="00436CD3" w:rsidRDefault="00436CD3" w:rsidP="00436CD3">
      <w:pPr>
        <w:spacing w:after="0"/>
        <w:jc w:val="center"/>
        <w:rPr>
          <w:rFonts w:ascii="Times New Roman" w:hAnsi="Times New Roman" w:cs="Times New Roman"/>
          <w:b/>
          <w:sz w:val="16"/>
          <w:szCs w:val="16"/>
        </w:rPr>
      </w:pPr>
      <w:r w:rsidRPr="00436CD3">
        <w:rPr>
          <w:rFonts w:ascii="Times New Roman" w:hAnsi="Times New Roman" w:cs="Times New Roman"/>
          <w:b/>
          <w:sz w:val="16"/>
          <w:szCs w:val="16"/>
        </w:rPr>
        <w:t>межведомственной комиссии по вопросам оказания поддержки семьям лиц, призванных на военную службу по мобилизации</w:t>
      </w:r>
    </w:p>
    <w:p w:rsidR="00436CD3" w:rsidRPr="00436CD3" w:rsidRDefault="00436CD3" w:rsidP="00436CD3">
      <w:pPr>
        <w:spacing w:after="0"/>
        <w:jc w:val="both"/>
        <w:rPr>
          <w:rFonts w:ascii="Times New Roman" w:hAnsi="Times New Roman" w:cs="Times New Roman"/>
          <w:sz w:val="16"/>
          <w:szCs w:val="16"/>
        </w:rPr>
      </w:pPr>
    </w:p>
    <w:p w:rsidR="00436CD3" w:rsidRDefault="00436CD3">
      <w:pPr>
        <w:tabs>
          <w:tab w:val="left" w:pos="3600"/>
        </w:tabs>
        <w:jc w:val="center"/>
        <w:rPr>
          <w:rFonts w:ascii="Times New Roman" w:hAnsi="Times New Roman" w:cs="Times New Roman"/>
          <w:sz w:val="16"/>
          <w:szCs w:val="16"/>
        </w:rPr>
        <w:sectPr w:rsidR="00436CD3" w:rsidSect="00AC0093">
          <w:type w:val="continuous"/>
          <w:pgSz w:w="11906" w:h="16838"/>
          <w:pgMar w:top="1134" w:right="850" w:bottom="1134" w:left="1701" w:header="708" w:footer="708" w:gutter="0"/>
          <w:cols w:num="2" w:space="708"/>
          <w:docGrid w:linePitch="360"/>
        </w:sectPr>
      </w:pPr>
    </w:p>
    <w:tbl>
      <w:tblPr>
        <w:tblStyle w:val="a8"/>
        <w:tblW w:w="93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5667"/>
        <w:gridCol w:w="2816"/>
      </w:tblGrid>
      <w:tr w:rsidR="00436CD3" w:rsidRPr="00436CD3" w:rsidTr="00436CD3">
        <w:tc>
          <w:tcPr>
            <w:tcW w:w="817" w:type="dxa"/>
          </w:tcPr>
          <w:p w:rsidR="00436CD3" w:rsidRPr="00436CD3" w:rsidRDefault="00436CD3">
            <w:pPr>
              <w:tabs>
                <w:tab w:val="left" w:pos="3600"/>
              </w:tabs>
              <w:jc w:val="center"/>
              <w:rPr>
                <w:rFonts w:ascii="Times New Roman" w:hAnsi="Times New Roman" w:cs="Times New Roman"/>
                <w:sz w:val="16"/>
                <w:szCs w:val="16"/>
              </w:rPr>
            </w:pPr>
          </w:p>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1</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Председатель комиссии  </w:t>
            </w:r>
          </w:p>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Глава администрации МО «Хохорск»</w:t>
            </w:r>
          </w:p>
        </w:tc>
        <w:tc>
          <w:tcPr>
            <w:tcW w:w="2818" w:type="dxa"/>
          </w:tcPr>
          <w:p w:rsidR="00436CD3" w:rsidRPr="00436CD3" w:rsidRDefault="00436CD3">
            <w:pPr>
              <w:tabs>
                <w:tab w:val="left" w:pos="3600"/>
              </w:tabs>
              <w:rPr>
                <w:rFonts w:ascii="Times New Roman" w:hAnsi="Times New Roman" w:cs="Times New Roman"/>
                <w:sz w:val="16"/>
                <w:szCs w:val="16"/>
              </w:rPr>
            </w:pPr>
          </w:p>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В. А. </w:t>
            </w:r>
            <w:proofErr w:type="spellStart"/>
            <w:r w:rsidRPr="00436CD3">
              <w:rPr>
                <w:rFonts w:ascii="Times New Roman" w:hAnsi="Times New Roman" w:cs="Times New Roman"/>
                <w:sz w:val="16"/>
                <w:szCs w:val="16"/>
              </w:rPr>
              <w:t>Барлуков</w:t>
            </w:r>
            <w:proofErr w:type="spellEnd"/>
          </w:p>
        </w:tc>
      </w:tr>
      <w:tr w:rsidR="00436CD3" w:rsidRPr="00436CD3" w:rsidTr="00436CD3">
        <w:tc>
          <w:tcPr>
            <w:tcW w:w="817" w:type="dxa"/>
          </w:tcPr>
          <w:p w:rsidR="00436CD3" w:rsidRPr="00436CD3" w:rsidRDefault="00436CD3">
            <w:pPr>
              <w:tabs>
                <w:tab w:val="left" w:pos="3600"/>
              </w:tabs>
              <w:jc w:val="center"/>
              <w:rPr>
                <w:rFonts w:ascii="Times New Roman" w:hAnsi="Times New Roman" w:cs="Times New Roman"/>
                <w:sz w:val="16"/>
                <w:szCs w:val="16"/>
              </w:rPr>
            </w:pPr>
          </w:p>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2</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Заместитель председателя</w:t>
            </w:r>
          </w:p>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Заместитель главы администрации МО «Хохорск»</w:t>
            </w:r>
          </w:p>
        </w:tc>
        <w:tc>
          <w:tcPr>
            <w:tcW w:w="2818" w:type="dxa"/>
          </w:tcPr>
          <w:p w:rsidR="00436CD3" w:rsidRPr="00436CD3" w:rsidRDefault="00436CD3">
            <w:pPr>
              <w:tabs>
                <w:tab w:val="left" w:pos="3600"/>
              </w:tabs>
              <w:rPr>
                <w:rFonts w:ascii="Times New Roman" w:hAnsi="Times New Roman" w:cs="Times New Roman"/>
                <w:sz w:val="16"/>
                <w:szCs w:val="16"/>
              </w:rPr>
            </w:pPr>
          </w:p>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С. В. </w:t>
            </w:r>
            <w:proofErr w:type="spellStart"/>
            <w:r w:rsidRPr="00436CD3">
              <w:rPr>
                <w:rFonts w:ascii="Times New Roman" w:hAnsi="Times New Roman" w:cs="Times New Roman"/>
                <w:sz w:val="16"/>
                <w:szCs w:val="16"/>
              </w:rPr>
              <w:t>Ангаткина</w:t>
            </w:r>
            <w:proofErr w:type="spellEnd"/>
          </w:p>
        </w:tc>
      </w:tr>
      <w:tr w:rsidR="00436CD3" w:rsidRPr="00436CD3" w:rsidTr="00436CD3">
        <w:tc>
          <w:tcPr>
            <w:tcW w:w="817" w:type="dxa"/>
          </w:tcPr>
          <w:p w:rsidR="00436CD3" w:rsidRPr="00436CD3" w:rsidRDefault="00436CD3">
            <w:pPr>
              <w:tabs>
                <w:tab w:val="left" w:pos="3600"/>
              </w:tabs>
              <w:jc w:val="center"/>
              <w:rPr>
                <w:rFonts w:ascii="Times New Roman" w:hAnsi="Times New Roman" w:cs="Times New Roman"/>
                <w:sz w:val="16"/>
                <w:szCs w:val="16"/>
              </w:rPr>
            </w:pP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Члены комиссии:</w:t>
            </w:r>
          </w:p>
        </w:tc>
        <w:tc>
          <w:tcPr>
            <w:tcW w:w="2818" w:type="dxa"/>
          </w:tcPr>
          <w:p w:rsidR="00436CD3" w:rsidRPr="00436CD3" w:rsidRDefault="00436CD3">
            <w:pPr>
              <w:tabs>
                <w:tab w:val="left" w:pos="3600"/>
              </w:tabs>
              <w:rPr>
                <w:rFonts w:ascii="Times New Roman" w:hAnsi="Times New Roman" w:cs="Times New Roman"/>
                <w:sz w:val="16"/>
                <w:szCs w:val="16"/>
              </w:rPr>
            </w:pPr>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3</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Специалист ВУС администрации МО «Хохорск»</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Е. А. </w:t>
            </w:r>
            <w:proofErr w:type="spellStart"/>
            <w:r w:rsidRPr="00436CD3">
              <w:rPr>
                <w:rFonts w:ascii="Times New Roman" w:hAnsi="Times New Roman" w:cs="Times New Roman"/>
                <w:sz w:val="16"/>
                <w:szCs w:val="16"/>
              </w:rPr>
              <w:t>Саганова</w:t>
            </w:r>
            <w:proofErr w:type="spellEnd"/>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4</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Консультант по ГОЧС, ПБ и </w:t>
            </w:r>
            <w:proofErr w:type="gramStart"/>
            <w:r w:rsidRPr="00436CD3">
              <w:rPr>
                <w:rFonts w:ascii="Times New Roman" w:hAnsi="Times New Roman" w:cs="Times New Roman"/>
                <w:sz w:val="16"/>
                <w:szCs w:val="16"/>
              </w:rPr>
              <w:t>ИТ</w:t>
            </w:r>
            <w:proofErr w:type="gramEnd"/>
            <w:r w:rsidRPr="00436CD3">
              <w:rPr>
                <w:rFonts w:ascii="Times New Roman" w:hAnsi="Times New Roman" w:cs="Times New Roman"/>
                <w:sz w:val="16"/>
                <w:szCs w:val="16"/>
              </w:rPr>
              <w:t xml:space="preserve"> </w:t>
            </w:r>
          </w:p>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администрации МО «Хохорск»</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С. Ф. Богданов</w:t>
            </w:r>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5</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Консультант по ЖКХ, земельным и имущественным вопросам администрации МО «Хохорск»</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И. К. </w:t>
            </w:r>
            <w:proofErr w:type="spellStart"/>
            <w:r w:rsidRPr="00436CD3">
              <w:rPr>
                <w:rFonts w:ascii="Times New Roman" w:hAnsi="Times New Roman" w:cs="Times New Roman"/>
                <w:sz w:val="16"/>
                <w:szCs w:val="16"/>
              </w:rPr>
              <w:t>Ангаткина</w:t>
            </w:r>
            <w:proofErr w:type="spellEnd"/>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6</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Директор МБУК «СКЦ МО «Хохорск»»</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Т. И. Иванова</w:t>
            </w:r>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7</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Директор МБДОУ «</w:t>
            </w:r>
            <w:proofErr w:type="spellStart"/>
            <w:r w:rsidRPr="00436CD3">
              <w:rPr>
                <w:rFonts w:ascii="Times New Roman" w:hAnsi="Times New Roman" w:cs="Times New Roman"/>
                <w:sz w:val="16"/>
                <w:szCs w:val="16"/>
              </w:rPr>
              <w:t>Хохорский</w:t>
            </w:r>
            <w:proofErr w:type="spellEnd"/>
            <w:r w:rsidRPr="00436CD3">
              <w:rPr>
                <w:rFonts w:ascii="Times New Roman" w:hAnsi="Times New Roman" w:cs="Times New Roman"/>
                <w:sz w:val="16"/>
                <w:szCs w:val="16"/>
              </w:rPr>
              <w:t xml:space="preserve"> детский сад»</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О. П. </w:t>
            </w:r>
            <w:proofErr w:type="spellStart"/>
            <w:r w:rsidRPr="00436CD3">
              <w:rPr>
                <w:rFonts w:ascii="Times New Roman" w:hAnsi="Times New Roman" w:cs="Times New Roman"/>
                <w:sz w:val="16"/>
                <w:szCs w:val="16"/>
              </w:rPr>
              <w:t>Цыренжапова</w:t>
            </w:r>
            <w:proofErr w:type="spellEnd"/>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8</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Директор МБОУ «</w:t>
            </w:r>
            <w:proofErr w:type="spellStart"/>
            <w:r w:rsidRPr="00436CD3">
              <w:rPr>
                <w:rFonts w:ascii="Times New Roman" w:hAnsi="Times New Roman" w:cs="Times New Roman"/>
                <w:sz w:val="16"/>
                <w:szCs w:val="16"/>
              </w:rPr>
              <w:t>Хохорская</w:t>
            </w:r>
            <w:proofErr w:type="spellEnd"/>
            <w:r w:rsidRPr="00436CD3">
              <w:rPr>
                <w:rFonts w:ascii="Times New Roman" w:hAnsi="Times New Roman" w:cs="Times New Roman"/>
                <w:sz w:val="16"/>
                <w:szCs w:val="16"/>
              </w:rPr>
              <w:t xml:space="preserve"> СОШ»</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И. К. Руденко</w:t>
            </w:r>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9</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Депутат Думы МО «Хохорск»</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Т. Е. </w:t>
            </w:r>
            <w:proofErr w:type="spellStart"/>
            <w:r w:rsidRPr="00436CD3">
              <w:rPr>
                <w:rFonts w:ascii="Times New Roman" w:hAnsi="Times New Roman" w:cs="Times New Roman"/>
                <w:sz w:val="16"/>
                <w:szCs w:val="16"/>
              </w:rPr>
              <w:t>Бардухинов</w:t>
            </w:r>
            <w:proofErr w:type="spellEnd"/>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10</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Депутат Думы МО «Хохорск»</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А. Ю. </w:t>
            </w:r>
            <w:proofErr w:type="spellStart"/>
            <w:r w:rsidRPr="00436CD3">
              <w:rPr>
                <w:rFonts w:ascii="Times New Roman" w:hAnsi="Times New Roman" w:cs="Times New Roman"/>
                <w:sz w:val="16"/>
                <w:szCs w:val="16"/>
              </w:rPr>
              <w:t>Бардухинов</w:t>
            </w:r>
            <w:proofErr w:type="spellEnd"/>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11</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Председатель ТОС «Возрождение»</w:t>
            </w:r>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О. В. Голикова</w:t>
            </w:r>
          </w:p>
        </w:tc>
      </w:tr>
      <w:tr w:rsidR="00436CD3" w:rsidRPr="00436CD3" w:rsidTr="00436CD3">
        <w:tc>
          <w:tcPr>
            <w:tcW w:w="817" w:type="dxa"/>
            <w:hideMark/>
          </w:tcPr>
          <w:p w:rsidR="00436CD3" w:rsidRPr="00436CD3" w:rsidRDefault="00436CD3">
            <w:pPr>
              <w:tabs>
                <w:tab w:val="left" w:pos="3600"/>
              </w:tabs>
              <w:jc w:val="center"/>
              <w:rPr>
                <w:rFonts w:ascii="Times New Roman" w:hAnsi="Times New Roman" w:cs="Times New Roman"/>
                <w:sz w:val="16"/>
                <w:szCs w:val="16"/>
              </w:rPr>
            </w:pPr>
            <w:r w:rsidRPr="00436CD3">
              <w:rPr>
                <w:rFonts w:ascii="Times New Roman" w:hAnsi="Times New Roman" w:cs="Times New Roman"/>
                <w:sz w:val="16"/>
                <w:szCs w:val="16"/>
              </w:rPr>
              <w:t>12</w:t>
            </w:r>
          </w:p>
        </w:tc>
        <w:tc>
          <w:tcPr>
            <w:tcW w:w="5670"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 xml:space="preserve">Староста д. </w:t>
            </w:r>
            <w:proofErr w:type="spellStart"/>
            <w:r w:rsidRPr="00436CD3">
              <w:rPr>
                <w:rFonts w:ascii="Times New Roman" w:hAnsi="Times New Roman" w:cs="Times New Roman"/>
                <w:sz w:val="16"/>
                <w:szCs w:val="16"/>
              </w:rPr>
              <w:t>Ижилха</w:t>
            </w:r>
            <w:proofErr w:type="spellEnd"/>
          </w:p>
        </w:tc>
        <w:tc>
          <w:tcPr>
            <w:tcW w:w="2818" w:type="dxa"/>
            <w:hideMark/>
          </w:tcPr>
          <w:p w:rsidR="00436CD3" w:rsidRPr="00436CD3" w:rsidRDefault="00436CD3">
            <w:pPr>
              <w:tabs>
                <w:tab w:val="left" w:pos="3600"/>
              </w:tabs>
              <w:rPr>
                <w:rFonts w:ascii="Times New Roman" w:hAnsi="Times New Roman" w:cs="Times New Roman"/>
                <w:sz w:val="16"/>
                <w:szCs w:val="16"/>
              </w:rPr>
            </w:pPr>
            <w:r w:rsidRPr="00436CD3">
              <w:rPr>
                <w:rFonts w:ascii="Times New Roman" w:hAnsi="Times New Roman" w:cs="Times New Roman"/>
                <w:sz w:val="16"/>
                <w:szCs w:val="16"/>
              </w:rPr>
              <w:t>К. В. Баранников</w:t>
            </w:r>
          </w:p>
        </w:tc>
      </w:tr>
    </w:tbl>
    <w:p w:rsidR="00436CD3" w:rsidRDefault="00436CD3" w:rsidP="00436CD3">
      <w:pPr>
        <w:spacing w:after="0"/>
        <w:jc w:val="both"/>
        <w:rPr>
          <w:rFonts w:ascii="Times New Roman" w:hAnsi="Times New Roman" w:cs="Times New Roman"/>
          <w:sz w:val="28"/>
          <w:szCs w:val="16"/>
        </w:rPr>
        <w:sectPr w:rsidR="00436CD3" w:rsidSect="00436CD3">
          <w:type w:val="continuous"/>
          <w:pgSz w:w="11906" w:h="16838"/>
          <w:pgMar w:top="1134" w:right="850" w:bottom="1134" w:left="1701" w:header="708" w:footer="708" w:gutter="0"/>
          <w:cols w:space="708"/>
          <w:docGrid w:linePitch="360"/>
        </w:sectPr>
      </w:pPr>
    </w:p>
    <w:p w:rsidR="00436CD3" w:rsidRDefault="00436CD3" w:rsidP="00436CD3">
      <w:pPr>
        <w:spacing w:after="0"/>
        <w:rPr>
          <w:rFonts w:ascii="Times New Roman" w:hAnsi="Times New Roman" w:cs="Times New Roman"/>
          <w:b/>
          <w:sz w:val="16"/>
          <w:szCs w:val="16"/>
        </w:rPr>
      </w:pPr>
    </w:p>
    <w:p w:rsidR="00AC0093" w:rsidRPr="00AC0093" w:rsidRDefault="00AC0093" w:rsidP="00AC0093">
      <w:pPr>
        <w:spacing w:after="0"/>
        <w:rPr>
          <w:rFonts w:ascii="Times New Roman" w:hAnsi="Times New Roman" w:cs="Times New Roman"/>
          <w:b/>
          <w:sz w:val="16"/>
          <w:szCs w:val="16"/>
        </w:rPr>
      </w:pPr>
      <w:bookmarkStart w:id="5" w:name="_GoBack"/>
      <w:bookmarkEnd w:id="5"/>
    </w:p>
    <w:p w:rsidR="00AC0093" w:rsidRPr="00AC0093" w:rsidRDefault="00AC0093" w:rsidP="00AC0093">
      <w:pPr>
        <w:spacing w:after="0"/>
        <w:rPr>
          <w:rFonts w:ascii="Times New Roman" w:hAnsi="Times New Roman" w:cs="Times New Roman"/>
          <w:b/>
          <w:sz w:val="16"/>
          <w:szCs w:val="16"/>
        </w:rPr>
      </w:pP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12.11.2022 г. №43</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РОССИЙСКАЯ ФЕДЕРАЦИЯ</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 xml:space="preserve">ИРКУТСКАЯ ОБЛАСТЬ </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 xml:space="preserve"> БОХАНСКИЙ  МУНИЦИПАЛЬНЫЙ РАЙОН</w:t>
      </w:r>
      <w:r w:rsidRPr="00AC0093">
        <w:rPr>
          <w:rFonts w:ascii="Times New Roman" w:hAnsi="Times New Roman" w:cs="Times New Roman"/>
          <w:b/>
          <w:sz w:val="16"/>
          <w:szCs w:val="16"/>
        </w:rPr>
        <w:br/>
        <w:t>МУНИЦИПАЛЬНОЕ ОБРАЗОВАНИЕ «ХОХОРСК»</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АДМИНИСТРАЦИЯ</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ПОСТАНОВЛЕНИЕ</w:t>
      </w:r>
    </w:p>
    <w:p w:rsidR="00AC0093" w:rsidRPr="00AC0093" w:rsidRDefault="00AC0093" w:rsidP="00AC0093">
      <w:pPr>
        <w:spacing w:after="0"/>
        <w:jc w:val="center"/>
        <w:rPr>
          <w:rFonts w:ascii="Times New Roman" w:hAnsi="Times New Roman" w:cs="Times New Roman"/>
          <w:b/>
          <w:sz w:val="16"/>
          <w:szCs w:val="16"/>
        </w:rPr>
      </w:pPr>
    </w:p>
    <w:p w:rsidR="00AC0093" w:rsidRPr="00AC0093" w:rsidRDefault="00AC0093" w:rsidP="00AC0093">
      <w:pPr>
        <w:spacing w:after="12" w:line="249" w:lineRule="auto"/>
        <w:ind w:left="10" w:hanging="10"/>
        <w:jc w:val="center"/>
        <w:rPr>
          <w:rFonts w:ascii="Times New Roman" w:hAnsi="Times New Roman" w:cs="Times New Roman"/>
          <w:sz w:val="16"/>
          <w:szCs w:val="16"/>
        </w:rPr>
      </w:pPr>
      <w:r w:rsidRPr="00AC0093">
        <w:rPr>
          <w:rFonts w:ascii="Times New Roman" w:hAnsi="Times New Roman" w:cs="Times New Roman"/>
          <w:b/>
          <w:sz w:val="16"/>
          <w:szCs w:val="16"/>
        </w:rPr>
        <w:t>ОБ УТВЕРЖДЕНИИ АДМИНИСТРАТИВНОГО РЕГЛАМЕНТА</w:t>
      </w:r>
      <w:r w:rsidRPr="00AC0093">
        <w:rPr>
          <w:rFonts w:ascii="Times New Roman" w:eastAsia="Calibri" w:hAnsi="Times New Roman" w:cs="Times New Roman"/>
          <w:sz w:val="16"/>
          <w:szCs w:val="16"/>
        </w:rPr>
        <w:t xml:space="preserve"> </w:t>
      </w:r>
    </w:p>
    <w:p w:rsidR="00AC0093" w:rsidRPr="00AC0093" w:rsidRDefault="00AC0093" w:rsidP="00AC0093">
      <w:pPr>
        <w:spacing w:after="12" w:line="249" w:lineRule="auto"/>
        <w:ind w:left="10" w:hanging="10"/>
        <w:jc w:val="center"/>
        <w:rPr>
          <w:rFonts w:ascii="Times New Roman" w:hAnsi="Times New Roman" w:cs="Times New Roman"/>
          <w:sz w:val="16"/>
          <w:szCs w:val="16"/>
        </w:rPr>
      </w:pPr>
      <w:r w:rsidRPr="00AC0093">
        <w:rPr>
          <w:rFonts w:ascii="Times New Roman" w:hAnsi="Times New Roman" w:cs="Times New Roman"/>
          <w:b/>
          <w:sz w:val="16"/>
          <w:szCs w:val="16"/>
        </w:rPr>
        <w:t xml:space="preserve">ПРЕДОСТАВЛЕНИЯ МУНИЦИПАЛЬНОЙ УСЛУГИ «ВЫДАЧА </w:t>
      </w:r>
    </w:p>
    <w:p w:rsidR="00AC0093" w:rsidRPr="00AC0093" w:rsidRDefault="00AC0093" w:rsidP="00AC0093">
      <w:pPr>
        <w:spacing w:after="12" w:line="249" w:lineRule="auto"/>
        <w:ind w:left="10" w:hanging="10"/>
        <w:jc w:val="center"/>
        <w:rPr>
          <w:rFonts w:ascii="Times New Roman" w:hAnsi="Times New Roman" w:cs="Times New Roman"/>
          <w:sz w:val="16"/>
          <w:szCs w:val="16"/>
        </w:rPr>
      </w:pPr>
      <w:r w:rsidRPr="00AC0093">
        <w:rPr>
          <w:rFonts w:ascii="Times New Roman" w:hAnsi="Times New Roman" w:cs="Times New Roman"/>
          <w:b/>
          <w:sz w:val="16"/>
          <w:szCs w:val="16"/>
        </w:rPr>
        <w:t xml:space="preserve">РАЗРЕШЕНИЯ НА ВСТУПЛЕНИЕ В БРАК </w:t>
      </w:r>
    </w:p>
    <w:p w:rsidR="00AC0093" w:rsidRPr="00AC0093" w:rsidRDefault="00AC0093" w:rsidP="00AC0093">
      <w:pPr>
        <w:spacing w:after="330" w:line="249" w:lineRule="auto"/>
        <w:ind w:left="10" w:hanging="10"/>
        <w:jc w:val="center"/>
        <w:rPr>
          <w:rFonts w:ascii="Times New Roman" w:hAnsi="Times New Roman" w:cs="Times New Roman"/>
          <w:sz w:val="16"/>
          <w:szCs w:val="16"/>
        </w:rPr>
      </w:pPr>
      <w:r w:rsidRPr="00AC0093">
        <w:rPr>
          <w:rFonts w:ascii="Times New Roman" w:hAnsi="Times New Roman" w:cs="Times New Roman"/>
          <w:b/>
          <w:sz w:val="16"/>
          <w:szCs w:val="16"/>
        </w:rPr>
        <w:t xml:space="preserve">НЕСОВЕРШЕННОЛЕТНЕМУ ЛИЦУ, ДОСТИГШЕМУ ВОЗРАСТА ШЕСТНАДЦАТИ ЛЕТ» </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 xml:space="preserve">          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«Хохорск»  от 16.11.2020 г №35, руководствуясь  </w:t>
      </w:r>
      <w:r w:rsidRPr="00AC0093">
        <w:rPr>
          <w:rFonts w:ascii="Times New Roman" w:hAnsi="Times New Roman" w:cs="Times New Roman"/>
          <w:sz w:val="16"/>
          <w:szCs w:val="16"/>
        </w:rPr>
        <w:lastRenderedPageBreak/>
        <w:t xml:space="preserve">Уставом   муниципального образования «Хохорск»,  администрация муниципального образования «Хохорск»,  </w:t>
      </w:r>
    </w:p>
    <w:p w:rsidR="00AC0093" w:rsidRPr="00AC0093" w:rsidRDefault="00AC0093" w:rsidP="00AC0093">
      <w:pPr>
        <w:spacing w:after="0" w:line="240" w:lineRule="auto"/>
        <w:ind w:left="-11"/>
        <w:jc w:val="both"/>
        <w:rPr>
          <w:rFonts w:ascii="Times New Roman" w:hAnsi="Times New Roman" w:cs="Times New Roman"/>
          <w:sz w:val="16"/>
          <w:szCs w:val="16"/>
        </w:rPr>
      </w:pPr>
    </w:p>
    <w:p w:rsidR="00AC0093" w:rsidRPr="00AC0093" w:rsidRDefault="00AC0093" w:rsidP="00AC0093">
      <w:pPr>
        <w:spacing w:after="0" w:line="240" w:lineRule="auto"/>
        <w:ind w:left="-11"/>
        <w:jc w:val="center"/>
        <w:rPr>
          <w:rFonts w:ascii="Times New Roman" w:hAnsi="Times New Roman" w:cs="Times New Roman"/>
          <w:sz w:val="16"/>
          <w:szCs w:val="16"/>
        </w:rPr>
      </w:pPr>
      <w:r w:rsidRPr="00AC0093">
        <w:rPr>
          <w:rFonts w:ascii="Times New Roman" w:hAnsi="Times New Roman" w:cs="Times New Roman"/>
          <w:sz w:val="16"/>
          <w:szCs w:val="16"/>
        </w:rPr>
        <w:t>ПОСТАНОВЛЯЕТ:</w:t>
      </w:r>
    </w:p>
    <w:p w:rsidR="00AC0093" w:rsidRPr="00AC0093" w:rsidRDefault="00AC0093" w:rsidP="00AC0093">
      <w:pPr>
        <w:ind w:left="-11"/>
        <w:jc w:val="center"/>
        <w:rPr>
          <w:rFonts w:ascii="Times New Roman" w:hAnsi="Times New Roman" w:cs="Times New Roman"/>
          <w:sz w:val="16"/>
          <w:szCs w:val="16"/>
        </w:rPr>
      </w:pPr>
    </w:p>
    <w:p w:rsidR="00AC0093" w:rsidRPr="00AC0093" w:rsidRDefault="00AC0093" w:rsidP="00AC0093">
      <w:pPr>
        <w:pStyle w:val="a5"/>
        <w:spacing w:after="3" w:line="248" w:lineRule="auto"/>
        <w:ind w:left="0"/>
        <w:jc w:val="both"/>
        <w:rPr>
          <w:rFonts w:ascii="Times New Roman" w:hAnsi="Times New Roman" w:cs="Times New Roman"/>
          <w:sz w:val="16"/>
          <w:szCs w:val="16"/>
        </w:rPr>
      </w:pPr>
      <w:r w:rsidRPr="00AC0093">
        <w:rPr>
          <w:rFonts w:ascii="Times New Roman" w:hAnsi="Times New Roman" w:cs="Times New Roman"/>
          <w:sz w:val="16"/>
          <w:szCs w:val="16"/>
        </w:rPr>
        <w:t>1.Утвердить административный регламент предоставления муниципальной услуги «Выдача разрешения на вступление в брак несовершеннолетнему лицу, достигшему возраста шестнадцати лет» (прилагается).</w:t>
      </w:r>
    </w:p>
    <w:p w:rsidR="00AC0093" w:rsidRPr="00AC0093" w:rsidRDefault="00AC0093" w:rsidP="00AC0093">
      <w:pPr>
        <w:pStyle w:val="a5"/>
        <w:spacing w:after="666" w:line="248" w:lineRule="auto"/>
        <w:ind w:left="0"/>
        <w:jc w:val="both"/>
        <w:rPr>
          <w:rFonts w:ascii="Times New Roman" w:hAnsi="Times New Roman" w:cs="Times New Roman"/>
          <w:sz w:val="16"/>
          <w:szCs w:val="16"/>
        </w:rPr>
      </w:pPr>
      <w:r w:rsidRPr="00AC0093">
        <w:rPr>
          <w:rFonts w:ascii="Times New Roman" w:hAnsi="Times New Roman" w:cs="Times New Roman"/>
          <w:sz w:val="16"/>
          <w:szCs w:val="16"/>
        </w:rPr>
        <w:t>2.Настоящее постановление вступает в силу после дня его официального опубликования.</w:t>
      </w:r>
    </w:p>
    <w:p w:rsidR="00AC0093" w:rsidRPr="00AC0093" w:rsidRDefault="00AC0093" w:rsidP="00AC0093">
      <w:pPr>
        <w:pStyle w:val="a5"/>
        <w:spacing w:after="0"/>
        <w:ind w:left="0"/>
        <w:jc w:val="both"/>
        <w:rPr>
          <w:rFonts w:ascii="Times New Roman" w:hAnsi="Times New Roman" w:cs="Times New Roman"/>
          <w:sz w:val="16"/>
          <w:szCs w:val="16"/>
        </w:rPr>
      </w:pPr>
    </w:p>
    <w:p w:rsidR="00AC0093" w:rsidRPr="00AC0093" w:rsidRDefault="00AC0093" w:rsidP="00AC0093">
      <w:pPr>
        <w:pStyle w:val="a5"/>
        <w:spacing w:after="0"/>
        <w:ind w:left="0"/>
        <w:jc w:val="both"/>
        <w:rPr>
          <w:rFonts w:ascii="Times New Roman" w:hAnsi="Times New Roman" w:cs="Times New Roman"/>
          <w:sz w:val="16"/>
          <w:szCs w:val="16"/>
        </w:rPr>
      </w:pPr>
    </w:p>
    <w:p w:rsidR="00AC0093" w:rsidRPr="00AC0093" w:rsidRDefault="00AC0093" w:rsidP="00AC0093">
      <w:pPr>
        <w:pStyle w:val="a5"/>
        <w:spacing w:after="0"/>
        <w:ind w:left="0"/>
        <w:jc w:val="both"/>
        <w:rPr>
          <w:rFonts w:ascii="Times New Roman" w:hAnsi="Times New Roman" w:cs="Times New Roman"/>
          <w:sz w:val="16"/>
          <w:szCs w:val="16"/>
        </w:rPr>
      </w:pPr>
      <w:r w:rsidRPr="00AC0093">
        <w:rPr>
          <w:rFonts w:ascii="Times New Roman" w:hAnsi="Times New Roman" w:cs="Times New Roman"/>
          <w:sz w:val="16"/>
          <w:szCs w:val="16"/>
        </w:rPr>
        <w:t xml:space="preserve">Глава муниципального образования «Хохорск»                                    </w:t>
      </w:r>
    </w:p>
    <w:p w:rsidR="00AC0093" w:rsidRPr="00AC0093" w:rsidRDefault="00AC0093" w:rsidP="00AC0093">
      <w:pPr>
        <w:pStyle w:val="a5"/>
        <w:spacing w:after="0"/>
        <w:ind w:left="0"/>
        <w:jc w:val="both"/>
        <w:rPr>
          <w:rFonts w:ascii="Times New Roman" w:hAnsi="Times New Roman" w:cs="Times New Roman"/>
          <w:sz w:val="16"/>
          <w:szCs w:val="16"/>
        </w:rPr>
      </w:pPr>
      <w:r w:rsidRPr="00AC0093">
        <w:rPr>
          <w:rFonts w:ascii="Times New Roman" w:hAnsi="Times New Roman" w:cs="Times New Roman"/>
          <w:sz w:val="16"/>
          <w:szCs w:val="16"/>
        </w:rPr>
        <w:t xml:space="preserve">В. А. </w:t>
      </w:r>
      <w:proofErr w:type="spellStart"/>
      <w:r w:rsidRPr="00AC0093">
        <w:rPr>
          <w:rFonts w:ascii="Times New Roman" w:hAnsi="Times New Roman" w:cs="Times New Roman"/>
          <w:sz w:val="16"/>
          <w:szCs w:val="16"/>
        </w:rPr>
        <w:t>Барлуков</w:t>
      </w:r>
      <w:proofErr w:type="spellEnd"/>
    </w:p>
    <w:p w:rsidR="00AC0093" w:rsidRPr="00AC0093" w:rsidRDefault="00AC0093" w:rsidP="00AC0093">
      <w:pPr>
        <w:spacing w:after="644" w:line="263" w:lineRule="auto"/>
        <w:ind w:right="118"/>
        <w:rPr>
          <w:rFonts w:ascii="Times New Roman" w:hAnsi="Times New Roman" w:cs="Times New Roman"/>
          <w:sz w:val="16"/>
          <w:szCs w:val="16"/>
        </w:rPr>
      </w:pPr>
    </w:p>
    <w:p w:rsidR="00AC0093" w:rsidRPr="00AC0093" w:rsidRDefault="00AC0093" w:rsidP="00AC0093">
      <w:pPr>
        <w:spacing w:after="0" w:line="240" w:lineRule="auto"/>
        <w:ind w:right="118"/>
        <w:jc w:val="right"/>
        <w:rPr>
          <w:rFonts w:ascii="Times New Roman" w:hAnsi="Times New Roman" w:cs="Times New Roman"/>
          <w:sz w:val="16"/>
          <w:szCs w:val="16"/>
        </w:rPr>
      </w:pPr>
      <w:r w:rsidRPr="00AC0093">
        <w:rPr>
          <w:rFonts w:ascii="Times New Roman" w:hAnsi="Times New Roman" w:cs="Times New Roman"/>
          <w:sz w:val="16"/>
          <w:szCs w:val="16"/>
        </w:rPr>
        <w:t xml:space="preserve">Утверждено постановлением администрации  </w:t>
      </w:r>
    </w:p>
    <w:p w:rsidR="00AC0093" w:rsidRPr="00AC0093" w:rsidRDefault="00AC0093" w:rsidP="00AC0093">
      <w:pPr>
        <w:spacing w:after="0" w:line="240" w:lineRule="auto"/>
        <w:ind w:right="118"/>
        <w:jc w:val="right"/>
        <w:rPr>
          <w:rFonts w:ascii="Times New Roman" w:hAnsi="Times New Roman" w:cs="Times New Roman"/>
          <w:sz w:val="16"/>
          <w:szCs w:val="16"/>
        </w:rPr>
      </w:pPr>
      <w:r w:rsidRPr="00AC0093">
        <w:rPr>
          <w:rFonts w:ascii="Times New Roman" w:hAnsi="Times New Roman" w:cs="Times New Roman"/>
          <w:sz w:val="16"/>
          <w:szCs w:val="16"/>
        </w:rPr>
        <w:t>муниципального образования «Хохорск» от 12.11.2022 г.43</w:t>
      </w:r>
    </w:p>
    <w:p w:rsidR="00AC0093" w:rsidRPr="00AC0093" w:rsidRDefault="00AC0093" w:rsidP="00AC0093">
      <w:pPr>
        <w:spacing w:after="12" w:line="249" w:lineRule="auto"/>
        <w:ind w:left="10" w:hanging="10"/>
        <w:jc w:val="center"/>
        <w:rPr>
          <w:rFonts w:ascii="Times New Roman" w:hAnsi="Times New Roman" w:cs="Times New Roman"/>
          <w:b/>
          <w:sz w:val="16"/>
          <w:szCs w:val="16"/>
        </w:rPr>
      </w:pPr>
    </w:p>
    <w:p w:rsidR="00AC0093" w:rsidRPr="00AC0093" w:rsidRDefault="00AC0093" w:rsidP="00AC0093">
      <w:pPr>
        <w:spacing w:after="12" w:line="249" w:lineRule="auto"/>
        <w:ind w:left="10" w:hanging="10"/>
        <w:jc w:val="center"/>
        <w:rPr>
          <w:rFonts w:ascii="Times New Roman" w:hAnsi="Times New Roman" w:cs="Times New Roman"/>
          <w:b/>
          <w:sz w:val="16"/>
          <w:szCs w:val="16"/>
        </w:rPr>
      </w:pPr>
    </w:p>
    <w:p w:rsidR="00AC0093" w:rsidRPr="00AC0093" w:rsidRDefault="00AC0093" w:rsidP="00AC0093">
      <w:pPr>
        <w:spacing w:after="12" w:line="249" w:lineRule="auto"/>
        <w:ind w:left="10" w:hanging="10"/>
        <w:jc w:val="center"/>
        <w:rPr>
          <w:rFonts w:ascii="Times New Roman" w:hAnsi="Times New Roman" w:cs="Times New Roman"/>
          <w:sz w:val="16"/>
          <w:szCs w:val="16"/>
        </w:rPr>
      </w:pPr>
      <w:r w:rsidRPr="00AC0093">
        <w:rPr>
          <w:rFonts w:ascii="Times New Roman" w:hAnsi="Times New Roman" w:cs="Times New Roman"/>
          <w:b/>
          <w:sz w:val="16"/>
          <w:szCs w:val="16"/>
        </w:rPr>
        <w:t>АДМИНИСТРАТИВНЫЙ РЕГЛАМЕНТ</w:t>
      </w:r>
    </w:p>
    <w:p w:rsidR="00AC0093" w:rsidRPr="00AC0093" w:rsidRDefault="00AC0093" w:rsidP="00AC0093">
      <w:pPr>
        <w:spacing w:after="12" w:line="249" w:lineRule="auto"/>
        <w:ind w:left="10" w:hanging="10"/>
        <w:jc w:val="center"/>
        <w:rPr>
          <w:rFonts w:ascii="Times New Roman" w:hAnsi="Times New Roman" w:cs="Times New Roman"/>
          <w:sz w:val="16"/>
          <w:szCs w:val="16"/>
        </w:rPr>
      </w:pPr>
      <w:r w:rsidRPr="00AC0093">
        <w:rPr>
          <w:rFonts w:ascii="Times New Roman" w:hAnsi="Times New Roman" w:cs="Times New Roman"/>
          <w:b/>
          <w:sz w:val="16"/>
          <w:szCs w:val="16"/>
        </w:rPr>
        <w:t>ПРЕДОСТАВЛЕНИЯ МУНИЦИПАЛЬНОЙ УСЛУГИ</w:t>
      </w:r>
    </w:p>
    <w:p w:rsidR="00AC0093" w:rsidRPr="00AC0093" w:rsidRDefault="00AC0093" w:rsidP="00AC0093">
      <w:pPr>
        <w:spacing w:after="12" w:line="249" w:lineRule="auto"/>
        <w:ind w:left="10" w:hanging="10"/>
        <w:jc w:val="center"/>
        <w:rPr>
          <w:rFonts w:ascii="Times New Roman" w:hAnsi="Times New Roman" w:cs="Times New Roman"/>
          <w:sz w:val="16"/>
          <w:szCs w:val="16"/>
        </w:rPr>
      </w:pPr>
      <w:r w:rsidRPr="00AC0093">
        <w:rPr>
          <w:rFonts w:ascii="Times New Roman" w:hAnsi="Times New Roman" w:cs="Times New Roman"/>
          <w:b/>
          <w:sz w:val="16"/>
          <w:szCs w:val="16"/>
        </w:rPr>
        <w:t xml:space="preserve">«ВЫДАЧА РАЗРЕШЕНИЯ НА ВСТУПЛЕНИЕ В БРАК </w:t>
      </w:r>
    </w:p>
    <w:p w:rsidR="00AC0093" w:rsidRPr="00AC0093" w:rsidRDefault="00AC0093" w:rsidP="00AC0093">
      <w:pPr>
        <w:spacing w:after="0" w:line="240" w:lineRule="auto"/>
        <w:ind w:left="10" w:hanging="10"/>
        <w:jc w:val="center"/>
        <w:rPr>
          <w:rFonts w:ascii="Times New Roman" w:hAnsi="Times New Roman" w:cs="Times New Roman"/>
          <w:b/>
          <w:sz w:val="16"/>
          <w:szCs w:val="16"/>
        </w:rPr>
      </w:pPr>
      <w:r w:rsidRPr="00AC0093">
        <w:rPr>
          <w:rFonts w:ascii="Times New Roman" w:hAnsi="Times New Roman" w:cs="Times New Roman"/>
          <w:b/>
          <w:sz w:val="16"/>
          <w:szCs w:val="16"/>
        </w:rPr>
        <w:lastRenderedPageBreak/>
        <w:t>НЕСОВЕРШЕНОЛЕТНЕМУ ЛИЦУ, ДОСТИГШЕМУ</w:t>
      </w:r>
    </w:p>
    <w:p w:rsidR="00AC0093" w:rsidRPr="00AC0093" w:rsidRDefault="00AC0093" w:rsidP="00AC0093">
      <w:pPr>
        <w:spacing w:after="0" w:line="240" w:lineRule="auto"/>
        <w:ind w:left="10" w:hanging="10"/>
        <w:jc w:val="center"/>
        <w:rPr>
          <w:rFonts w:ascii="Times New Roman" w:hAnsi="Times New Roman" w:cs="Times New Roman"/>
          <w:sz w:val="16"/>
          <w:szCs w:val="16"/>
        </w:rPr>
      </w:pPr>
      <w:r w:rsidRPr="00AC0093">
        <w:rPr>
          <w:rFonts w:ascii="Times New Roman" w:hAnsi="Times New Roman" w:cs="Times New Roman"/>
          <w:b/>
          <w:sz w:val="16"/>
          <w:szCs w:val="16"/>
        </w:rPr>
        <w:t xml:space="preserve"> ВОЗРАСТА ШЕСТНАДЦАТИ ЛЕТ»</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РАЗДЕЛ I. ОБЩИЕ ПОЛОЖЕНИЯ</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Глава 1. Предмет регулирования административного регламента</w:t>
      </w:r>
    </w:p>
    <w:p w:rsidR="00AC0093" w:rsidRPr="00AC0093" w:rsidRDefault="00AC0093" w:rsidP="00DB38F7">
      <w:pPr>
        <w:numPr>
          <w:ilvl w:val="0"/>
          <w:numId w:val="11"/>
        </w:numPr>
        <w:spacing w:after="3"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Настоящий административный регламент устанавливает порядок и стандарт предоставления муниципальной услуги «Выдача разрешения на вступление в брак несовершеннолетнему лицу, достигшему возраста шестнадцати лет», в том числе порядок взаимодействия администрации муниципального образования  «Хохорск» (далее – администрация) с гражданами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w:t>
      </w:r>
      <w:proofErr w:type="gramEnd"/>
      <w:r w:rsidRPr="00AC0093">
        <w:rPr>
          <w:rFonts w:ascii="Times New Roman" w:hAnsi="Times New Roman" w:cs="Times New Roman"/>
          <w:sz w:val="16"/>
          <w:szCs w:val="16"/>
        </w:rPr>
        <w:t xml:space="preserve"> по принятию решений о выдаче разрешения на вступление в брак лицу, достигшему возраста шестнадцати лет.</w:t>
      </w:r>
    </w:p>
    <w:p w:rsidR="00AC0093" w:rsidRPr="00AC0093" w:rsidRDefault="00AC0093" w:rsidP="00DB38F7">
      <w:pPr>
        <w:numPr>
          <w:ilvl w:val="0"/>
          <w:numId w:val="11"/>
        </w:numPr>
        <w:spacing w:after="310" w:line="240" w:lineRule="auto"/>
        <w:jc w:val="both"/>
        <w:rPr>
          <w:rFonts w:ascii="Times New Roman" w:hAnsi="Times New Roman" w:cs="Times New Roman"/>
          <w:sz w:val="16"/>
          <w:szCs w:val="16"/>
        </w:rPr>
      </w:pPr>
      <w:r w:rsidRPr="00AC0093">
        <w:rPr>
          <w:rFonts w:ascii="Times New Roman" w:hAnsi="Times New Roman" w:cs="Times New Roman"/>
          <w:sz w:val="16"/>
          <w:szCs w:val="16"/>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Глава 2. Круг заявителей</w:t>
      </w:r>
    </w:p>
    <w:p w:rsidR="00AC0093" w:rsidRPr="00AC0093" w:rsidRDefault="00AC0093" w:rsidP="00DB38F7">
      <w:pPr>
        <w:numPr>
          <w:ilvl w:val="0"/>
          <w:numId w:val="11"/>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Заявителями на предоставление муниципальной услуги являются несовершеннолетние лица, достигшие возраста шестнадцати лет, постоянно или преимущественно проживающие на территории муниципального образования  «Хохорск», желающие вступить в брак</w:t>
      </w:r>
      <w:r w:rsidRPr="00AC0093">
        <w:rPr>
          <w:rFonts w:ascii="Times New Roman" w:eastAsia="Calibri" w:hAnsi="Times New Roman" w:cs="Times New Roman"/>
          <w:sz w:val="16"/>
          <w:szCs w:val="16"/>
        </w:rPr>
        <w:t xml:space="preserve"> </w:t>
      </w:r>
      <w:r w:rsidRPr="00AC0093">
        <w:rPr>
          <w:rFonts w:ascii="Times New Roman" w:hAnsi="Times New Roman" w:cs="Times New Roman"/>
          <w:sz w:val="16"/>
          <w:szCs w:val="16"/>
        </w:rPr>
        <w:t>и имеющие уважительные причины для вступления в брак (далее – заявители).</w:t>
      </w:r>
    </w:p>
    <w:p w:rsidR="00AC0093" w:rsidRPr="00AC0093" w:rsidRDefault="00AC0093" w:rsidP="00DB38F7">
      <w:pPr>
        <w:numPr>
          <w:ilvl w:val="0"/>
          <w:numId w:val="11"/>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От имени заявителя за предоставлением муниципальной услуги может обратиться его уполномоченный представитель (далее – представитель).</w:t>
      </w:r>
    </w:p>
    <w:p w:rsidR="00AC0093" w:rsidRPr="00AC0093" w:rsidRDefault="00AC0093" w:rsidP="00AC0093">
      <w:pPr>
        <w:spacing w:after="308" w:line="249" w:lineRule="auto"/>
        <w:ind w:left="10" w:hanging="10"/>
        <w:jc w:val="center"/>
        <w:rPr>
          <w:rFonts w:ascii="Times New Roman" w:hAnsi="Times New Roman" w:cs="Times New Roman"/>
          <w:sz w:val="16"/>
          <w:szCs w:val="16"/>
          <w:u w:val="single" w:color="000000"/>
        </w:rPr>
      </w:pPr>
    </w:p>
    <w:p w:rsidR="00AC0093" w:rsidRPr="00AC0093" w:rsidRDefault="00AC0093" w:rsidP="00AC0093">
      <w:pPr>
        <w:spacing w:after="308" w:line="249" w:lineRule="auto"/>
        <w:ind w:left="10" w:hanging="10"/>
        <w:jc w:val="center"/>
        <w:rPr>
          <w:rFonts w:ascii="Times New Roman" w:hAnsi="Times New Roman" w:cs="Times New Roman"/>
          <w:sz w:val="16"/>
          <w:szCs w:val="16"/>
        </w:rPr>
      </w:pPr>
      <w:r w:rsidRPr="00AC0093">
        <w:rPr>
          <w:rFonts w:ascii="Times New Roman" w:hAnsi="Times New Roman" w:cs="Times New Roman"/>
          <w:sz w:val="16"/>
          <w:szCs w:val="16"/>
        </w:rPr>
        <w:t>Глава 3. Предоставление муниципальной услуги</w:t>
      </w:r>
    </w:p>
    <w:p w:rsidR="00AC0093" w:rsidRPr="00AC0093" w:rsidRDefault="00AC0093" w:rsidP="00DB38F7">
      <w:pPr>
        <w:numPr>
          <w:ilvl w:val="0"/>
          <w:numId w:val="11"/>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AC0093" w:rsidRPr="00AC0093" w:rsidRDefault="00AC0093" w:rsidP="00AC0093">
      <w:pPr>
        <w:spacing w:after="308" w:line="249" w:lineRule="auto"/>
        <w:ind w:right="559"/>
        <w:rPr>
          <w:rFonts w:ascii="Times New Roman" w:hAnsi="Times New Roman" w:cs="Times New Roman"/>
          <w:sz w:val="16"/>
          <w:szCs w:val="16"/>
        </w:rPr>
      </w:pPr>
    </w:p>
    <w:p w:rsidR="00AC0093" w:rsidRPr="00AC0093" w:rsidRDefault="00AC0093" w:rsidP="00AC0093">
      <w:pPr>
        <w:spacing w:after="308" w:line="249" w:lineRule="auto"/>
        <w:ind w:left="569" w:right="559" w:hanging="10"/>
        <w:jc w:val="center"/>
        <w:rPr>
          <w:rFonts w:ascii="Times New Roman" w:hAnsi="Times New Roman" w:cs="Times New Roman"/>
          <w:sz w:val="16"/>
          <w:szCs w:val="16"/>
        </w:rPr>
      </w:pPr>
      <w:r w:rsidRPr="00AC0093">
        <w:rPr>
          <w:rFonts w:ascii="Times New Roman" w:hAnsi="Times New Roman" w:cs="Times New Roman"/>
          <w:sz w:val="16"/>
          <w:szCs w:val="16"/>
        </w:rPr>
        <w:t>РАЗДЕЛ II. СТАНДАРТ ПРЕДОСТАВЛЕНИЯ МУНИЦИПАЛЬНОЙ УСЛУГИ</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Глава 4. Наименование муниципальной услуги</w:t>
      </w:r>
    </w:p>
    <w:p w:rsidR="00AC0093" w:rsidRPr="00AC0093" w:rsidRDefault="00AC0093" w:rsidP="00DB38F7">
      <w:pPr>
        <w:numPr>
          <w:ilvl w:val="0"/>
          <w:numId w:val="11"/>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Под муниципальной услугой в настоящем административном регламенте понимается выдача разрешения на вступление в брак несовершеннолетнему лицу, достигшему возраста шестнадцати лет  (далее – выдача разрешения на вступление в брак).</w:t>
      </w:r>
    </w:p>
    <w:p w:rsidR="00AC0093" w:rsidRPr="00AC0093" w:rsidRDefault="00AC0093" w:rsidP="00AC0093">
      <w:pPr>
        <w:spacing w:after="0" w:line="240" w:lineRule="auto"/>
        <w:ind w:left="106" w:right="96" w:hanging="10"/>
        <w:jc w:val="center"/>
        <w:rPr>
          <w:rFonts w:ascii="Times New Roman" w:hAnsi="Times New Roman" w:cs="Times New Roman"/>
          <w:sz w:val="16"/>
          <w:szCs w:val="16"/>
        </w:rPr>
      </w:pPr>
    </w:p>
    <w:p w:rsidR="00AC0093" w:rsidRPr="00AC0093" w:rsidRDefault="00AC0093" w:rsidP="00AC0093">
      <w:pPr>
        <w:spacing w:after="0" w:line="240" w:lineRule="auto"/>
        <w:ind w:left="106" w:right="96" w:hanging="10"/>
        <w:jc w:val="center"/>
        <w:rPr>
          <w:rFonts w:ascii="Times New Roman" w:hAnsi="Times New Roman" w:cs="Times New Roman"/>
          <w:sz w:val="16"/>
          <w:szCs w:val="16"/>
        </w:rPr>
      </w:pPr>
      <w:r w:rsidRPr="00AC0093">
        <w:rPr>
          <w:rFonts w:ascii="Times New Roman" w:hAnsi="Times New Roman" w:cs="Times New Roman"/>
          <w:sz w:val="16"/>
          <w:szCs w:val="16"/>
        </w:rPr>
        <w:lastRenderedPageBreak/>
        <w:t>Глава 5. Наименование органа местного самоуправления, предоставляющего муниципальную услугу</w:t>
      </w:r>
    </w:p>
    <w:p w:rsidR="00AC0093" w:rsidRPr="00AC0093" w:rsidRDefault="00AC0093" w:rsidP="00DB38F7">
      <w:pPr>
        <w:numPr>
          <w:ilvl w:val="0"/>
          <w:numId w:val="11"/>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Органом местного самоуправления, предоставляющим муниципальную услугу, является администрация.</w:t>
      </w: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Глава 6. Результат предоставления муниципальной услуги</w:t>
      </w:r>
    </w:p>
    <w:p w:rsidR="00AC0093" w:rsidRPr="00AC0093" w:rsidRDefault="00AC0093" w:rsidP="00DB38F7">
      <w:pPr>
        <w:numPr>
          <w:ilvl w:val="0"/>
          <w:numId w:val="11"/>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Результатом предоставления муниципальной услуги является:</w:t>
      </w:r>
    </w:p>
    <w:p w:rsidR="00AC0093" w:rsidRPr="00AC0093" w:rsidRDefault="00AC0093" w:rsidP="00DB38F7">
      <w:pPr>
        <w:numPr>
          <w:ilvl w:val="0"/>
          <w:numId w:val="12"/>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решение администрации о выдаче разрешения на вступление в брак;</w:t>
      </w:r>
    </w:p>
    <w:p w:rsidR="00AC0093" w:rsidRPr="00AC0093" w:rsidRDefault="00AC0093" w:rsidP="00DB38F7">
      <w:pPr>
        <w:numPr>
          <w:ilvl w:val="0"/>
          <w:numId w:val="12"/>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решение администрации об отказе в выдаче разрешения на вступление в брак.</w:t>
      </w: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Глава 7. Срок предоставления муниципальной услуги </w:t>
      </w:r>
    </w:p>
    <w:p w:rsidR="00AC0093" w:rsidRPr="00AC0093" w:rsidRDefault="00AC0093" w:rsidP="00DB38F7">
      <w:pPr>
        <w:numPr>
          <w:ilvl w:val="0"/>
          <w:numId w:val="1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 xml:space="preserve">Муниципальная услуга предоставляется в течение 10 рабочих дней поступления в администрацию документов, обязанность по представлению которых возложена на заявителя. </w:t>
      </w:r>
    </w:p>
    <w:p w:rsidR="00AC0093" w:rsidRPr="00AC0093" w:rsidRDefault="00AC0093" w:rsidP="00DB38F7">
      <w:pPr>
        <w:numPr>
          <w:ilvl w:val="0"/>
          <w:numId w:val="1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Решение о выдаче разрешения на вступление в брак или об отказе в выдаче разрешения на вступление в брак направляется (выдается) заявителю или его представителю в течение трех рабочих дней со дня принятия соответствующего решения.</w:t>
      </w:r>
    </w:p>
    <w:p w:rsidR="00AC0093" w:rsidRPr="00AC0093" w:rsidRDefault="00AC0093" w:rsidP="00AC0093">
      <w:pPr>
        <w:spacing w:after="0" w:line="240" w:lineRule="auto"/>
        <w:ind w:left="4273" w:hanging="3209"/>
        <w:rPr>
          <w:rFonts w:ascii="Times New Roman" w:hAnsi="Times New Roman" w:cs="Times New Roman"/>
          <w:sz w:val="16"/>
          <w:szCs w:val="16"/>
        </w:rPr>
      </w:pPr>
    </w:p>
    <w:p w:rsidR="00AC0093" w:rsidRPr="00AC0093" w:rsidRDefault="00AC0093" w:rsidP="00AC0093">
      <w:pPr>
        <w:spacing w:after="0" w:line="240" w:lineRule="auto"/>
        <w:ind w:left="4273" w:hanging="3209"/>
        <w:rPr>
          <w:rFonts w:ascii="Times New Roman" w:hAnsi="Times New Roman" w:cs="Times New Roman"/>
          <w:sz w:val="16"/>
          <w:szCs w:val="16"/>
        </w:rPr>
      </w:pPr>
      <w:r>
        <w:rPr>
          <w:rFonts w:ascii="Times New Roman" w:hAnsi="Times New Roman" w:cs="Times New Roman"/>
          <w:sz w:val="16"/>
          <w:szCs w:val="16"/>
        </w:rPr>
        <w:t>Глава</w:t>
      </w:r>
      <w:r w:rsidRPr="00AC0093">
        <w:rPr>
          <w:rFonts w:ascii="Times New Roman" w:hAnsi="Times New Roman" w:cs="Times New Roman"/>
          <w:sz w:val="16"/>
          <w:szCs w:val="16"/>
        </w:rPr>
        <w:t>8</w:t>
      </w:r>
      <w:r>
        <w:rPr>
          <w:rFonts w:ascii="Times New Roman" w:hAnsi="Times New Roman" w:cs="Times New Roman"/>
          <w:sz w:val="16"/>
          <w:szCs w:val="16"/>
        </w:rPr>
        <w:t>.Правовыеоснованиядляпредоставлени</w:t>
      </w:r>
      <w:r w:rsidRPr="00AC0093">
        <w:rPr>
          <w:rFonts w:ascii="Times New Roman" w:hAnsi="Times New Roman" w:cs="Times New Roman"/>
          <w:sz w:val="16"/>
          <w:szCs w:val="16"/>
        </w:rPr>
        <w:t>и</w:t>
      </w:r>
    </w:p>
    <w:p w:rsidR="00AC0093" w:rsidRPr="00AC0093" w:rsidRDefault="00AC0093" w:rsidP="00AC0093">
      <w:p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 xml:space="preserve">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w:t>
      </w:r>
      <w:proofErr w:type="spellStart"/>
      <w:r w:rsidRPr="00AC0093">
        <w:rPr>
          <w:rFonts w:ascii="Times New Roman" w:hAnsi="Times New Roman" w:cs="Times New Roman"/>
          <w:sz w:val="16"/>
          <w:szCs w:val="16"/>
        </w:rPr>
        <w:t>Боханского</w:t>
      </w:r>
      <w:proofErr w:type="spellEnd"/>
      <w:r w:rsidRPr="00AC0093">
        <w:rPr>
          <w:rFonts w:ascii="Times New Roman" w:hAnsi="Times New Roman" w:cs="Times New Roman"/>
          <w:sz w:val="16"/>
          <w:szCs w:val="16"/>
        </w:rPr>
        <w:t xml:space="preserve"> муниципального района  в информационно-телекоммуникационной сети «Интернет» по адресу </w:t>
      </w:r>
      <w:hyperlink r:id="rId13" w:history="1">
        <w:r w:rsidRPr="00AC0093">
          <w:rPr>
            <w:rStyle w:val="ab"/>
            <w:rFonts w:ascii="Times New Roman" w:hAnsi="Times New Roman" w:cs="Times New Roman"/>
            <w:sz w:val="16"/>
            <w:szCs w:val="16"/>
          </w:rPr>
          <w:t>http://bohan.irkobl.ru/sub/hohorsk/</w:t>
        </w:r>
      </w:hyperlink>
    </w:p>
    <w:p w:rsidR="00AC0093" w:rsidRPr="00AC0093" w:rsidRDefault="00AC0093" w:rsidP="00DB38F7">
      <w:pPr>
        <w:numPr>
          <w:ilvl w:val="0"/>
          <w:numId w:val="1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 xml:space="preserve">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AC0093" w:rsidRPr="00AC0093" w:rsidRDefault="00AC0093" w:rsidP="00AC0093">
      <w:pPr>
        <w:spacing w:after="0" w:line="240" w:lineRule="auto"/>
        <w:ind w:left="10" w:hanging="10"/>
        <w:jc w:val="center"/>
        <w:rPr>
          <w:rFonts w:ascii="Times New Roman" w:hAnsi="Times New Roman" w:cs="Times New Roman"/>
          <w:sz w:val="16"/>
          <w:szCs w:val="16"/>
        </w:rPr>
      </w:pPr>
    </w:p>
    <w:p w:rsidR="00AC0093" w:rsidRPr="00AC0093" w:rsidRDefault="00AC0093" w:rsidP="00AC0093">
      <w:pPr>
        <w:spacing w:after="0" w:line="240" w:lineRule="auto"/>
        <w:ind w:left="10"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Глава 9. </w:t>
      </w:r>
      <w:r w:rsidRPr="00AC0093">
        <w:rPr>
          <w:rFonts w:ascii="Times New Roman" w:hAnsi="Times New Roman" w:cs="Times New Roman"/>
          <w:sz w:val="16"/>
          <w:szCs w:val="16"/>
          <w:u w:val="single" w:color="000000"/>
        </w:rPr>
        <w:t>Исчерпывающий перечень документов, необходимых для</w:t>
      </w:r>
      <w:r w:rsidRPr="00AC0093">
        <w:rPr>
          <w:rFonts w:ascii="Times New Roman" w:hAnsi="Times New Roman" w:cs="Times New Roman"/>
          <w:sz w:val="16"/>
          <w:szCs w:val="16"/>
        </w:rPr>
        <w:t xml:space="preserve"> </w:t>
      </w:r>
      <w:r w:rsidRPr="00AC0093">
        <w:rPr>
          <w:rFonts w:ascii="Times New Roman" w:hAnsi="Times New Roman" w:cs="Times New Roman"/>
          <w:sz w:val="16"/>
          <w:szCs w:val="16"/>
          <w:u w:val="single" w:color="000000"/>
        </w:rPr>
        <w:t>предоставления муниципальной услуги</w:t>
      </w:r>
    </w:p>
    <w:p w:rsidR="00AC0093" w:rsidRPr="00AC0093" w:rsidRDefault="00AC0093" w:rsidP="00DB38F7">
      <w:pPr>
        <w:numPr>
          <w:ilvl w:val="0"/>
          <w:numId w:val="1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Для выдачи разрешения на вступление в брак заявитель или его представитель представляет (направляет) 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r w:rsidRPr="00AC0093">
        <w:rPr>
          <w:rFonts w:ascii="Times New Roman" w:eastAsia="Calibri" w:hAnsi="Times New Roman" w:cs="Times New Roman"/>
          <w:color w:val="FF0000"/>
          <w:sz w:val="16"/>
          <w:szCs w:val="16"/>
        </w:rPr>
        <w:t xml:space="preserve"> </w:t>
      </w:r>
    </w:p>
    <w:p w:rsidR="00AC0093" w:rsidRPr="00AC0093" w:rsidRDefault="00AC0093" w:rsidP="00DB38F7">
      <w:pPr>
        <w:numPr>
          <w:ilvl w:val="0"/>
          <w:numId w:val="1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К заявлению заявитель или его представитель прилагает следующие документы:</w:t>
      </w:r>
    </w:p>
    <w:p w:rsidR="00AC0093" w:rsidRPr="00AC0093" w:rsidRDefault="00AC0093" w:rsidP="00DB38F7">
      <w:pPr>
        <w:numPr>
          <w:ilvl w:val="0"/>
          <w:numId w:val="14"/>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копию документа, удостоверяющего личность заявителя;</w:t>
      </w:r>
    </w:p>
    <w:p w:rsidR="00AC0093" w:rsidRPr="00AC0093" w:rsidRDefault="00AC0093" w:rsidP="00DB38F7">
      <w:pPr>
        <w:numPr>
          <w:ilvl w:val="0"/>
          <w:numId w:val="14"/>
        </w:numPr>
        <w:spacing w:after="3" w:line="248"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 xml:space="preserve">документы, подтверждающие наличие уважительной причины для вступления в брак: копия свидетельства о рождении ребенка,  копия свидетельства об установлении отцовства, выданные компетентными органами иностранного государства, и их нотариально удостоверенный перевод на русский язык,  документ, подтверждающий непосредственную угрозу жизни одного из лиц, желающих вступить в брак или  документ, подтверждающий наличие других уважительных причин для получения разрешения на вступление в брак. </w:t>
      </w:r>
      <w:proofErr w:type="gramEnd"/>
    </w:p>
    <w:p w:rsidR="00AC0093" w:rsidRPr="00AC0093" w:rsidRDefault="00AC0093" w:rsidP="00DB38F7">
      <w:pPr>
        <w:numPr>
          <w:ilvl w:val="0"/>
          <w:numId w:val="14"/>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копию документа, удостоверяющего личность представителя заявителя и документ, подтверждающий полномочия представителя заявителя:</w:t>
      </w:r>
    </w:p>
    <w:p w:rsidR="00AC0093" w:rsidRPr="00AC0093" w:rsidRDefault="00AC0093" w:rsidP="00DB38F7">
      <w:pPr>
        <w:numPr>
          <w:ilvl w:val="0"/>
          <w:numId w:val="14"/>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AC0093" w:rsidRPr="00AC0093" w:rsidRDefault="00AC0093" w:rsidP="00AC0093">
      <w:pPr>
        <w:spacing w:after="0" w:line="240" w:lineRule="auto"/>
        <w:ind w:left="-15"/>
        <w:jc w:val="both"/>
        <w:rPr>
          <w:rFonts w:ascii="Times New Roman" w:hAnsi="Times New Roman" w:cs="Times New Roman"/>
          <w:sz w:val="16"/>
          <w:szCs w:val="16"/>
        </w:rPr>
      </w:pPr>
      <w:proofErr w:type="gramStart"/>
      <w:r w:rsidRPr="00AC0093">
        <w:rPr>
          <w:rFonts w:ascii="Times New Roman" w:hAnsi="Times New Roman" w:cs="Times New Roman"/>
          <w:sz w:val="16"/>
          <w:szCs w:val="16"/>
        </w:rPr>
        <w:t>б) свидетельство о рождении</w:t>
      </w:r>
      <w:r w:rsidRPr="00AC0093">
        <w:rPr>
          <w:rFonts w:ascii="Times New Roman" w:hAnsi="Times New Roman" w:cs="Times New Roman"/>
          <w:sz w:val="16"/>
          <w:szCs w:val="16"/>
          <w:u w:val="single" w:color="000000"/>
        </w:rPr>
        <w:t xml:space="preserve">, </w:t>
      </w:r>
      <w:r w:rsidRPr="00AC0093">
        <w:rPr>
          <w:rFonts w:ascii="Times New Roman" w:hAnsi="Times New Roman" w:cs="Times New Roman"/>
          <w:sz w:val="16"/>
          <w:szCs w:val="16"/>
        </w:rPr>
        <w:t xml:space="preserve">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w:t>
      </w:r>
      <w:r w:rsidRPr="00AC0093">
        <w:rPr>
          <w:rFonts w:ascii="Times New Roman" w:hAnsi="Times New Roman" w:cs="Times New Roman"/>
          <w:sz w:val="16"/>
          <w:szCs w:val="16"/>
        </w:rPr>
        <w:lastRenderedPageBreak/>
        <w:t>органами иностранного государства, и их нотариально удостоверенный перевод на русский язык  – в случае, если представитель заявителя осуществляет свои полномочия на основании закона.</w:t>
      </w:r>
      <w:proofErr w:type="gramEnd"/>
    </w:p>
    <w:p w:rsidR="00AC0093" w:rsidRPr="00AC0093" w:rsidRDefault="00AC0093" w:rsidP="00AC0093">
      <w:pPr>
        <w:spacing w:after="0" w:line="240" w:lineRule="auto"/>
        <w:ind w:left="-15"/>
        <w:jc w:val="both"/>
        <w:rPr>
          <w:rFonts w:ascii="Times New Roman" w:hAnsi="Times New Roman" w:cs="Times New Roman"/>
          <w:sz w:val="16"/>
          <w:szCs w:val="16"/>
        </w:rPr>
      </w:pPr>
      <w:r w:rsidRPr="00AC0093">
        <w:rPr>
          <w:rFonts w:ascii="Times New Roman" w:hAnsi="Times New Roman" w:cs="Times New Roman"/>
          <w:sz w:val="16"/>
          <w:szCs w:val="16"/>
        </w:rPr>
        <w:t>14.</w:t>
      </w:r>
      <w:r w:rsidRPr="00AC0093">
        <w:rPr>
          <w:rFonts w:ascii="Times New Roman" w:eastAsia="Calibri" w:hAnsi="Times New Roman" w:cs="Times New Roman"/>
          <w:sz w:val="16"/>
          <w:szCs w:val="16"/>
        </w:rPr>
        <w:t xml:space="preserve"> </w:t>
      </w:r>
      <w:r w:rsidRPr="00AC0093">
        <w:rPr>
          <w:rFonts w:ascii="Times New Roman" w:hAnsi="Times New Roman" w:cs="Times New Roman"/>
          <w:sz w:val="16"/>
          <w:szCs w:val="16"/>
        </w:rPr>
        <w:t>Для получения свидетельства об усыновлении заявитель обращается в Федеральную налоговую службу или ее территориальный орган.</w:t>
      </w:r>
    </w:p>
    <w:p w:rsidR="00AC0093" w:rsidRPr="00AC0093" w:rsidRDefault="00AC0093" w:rsidP="00AC0093">
      <w:pPr>
        <w:spacing w:after="0" w:line="240" w:lineRule="auto"/>
        <w:ind w:left="-15" w:firstLine="699"/>
        <w:jc w:val="both"/>
        <w:rPr>
          <w:rFonts w:ascii="Times New Roman" w:hAnsi="Times New Roman" w:cs="Times New Roman"/>
          <w:sz w:val="16"/>
          <w:szCs w:val="16"/>
        </w:rPr>
      </w:pPr>
      <w:r w:rsidRPr="00AC0093">
        <w:rPr>
          <w:rFonts w:ascii="Times New Roman" w:hAnsi="Times New Roman" w:cs="Times New Roman"/>
          <w:sz w:val="16"/>
          <w:szCs w:val="16"/>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 в компетентный орган иностранного государства, уполномоченный на выдачу свидетельств о государственной регистрации актов гражданского состояния, и к нотариусу или должностному лицу, уполномоченному совершать нотариальные действия.</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Pr="00AC0093">
        <w:rPr>
          <w:rFonts w:ascii="Times New Roman" w:eastAsia="Calibri" w:hAnsi="Times New Roman" w:cs="Times New Roman"/>
          <w:sz w:val="16"/>
          <w:szCs w:val="16"/>
        </w:rPr>
        <w:t xml:space="preserve"> </w:t>
      </w:r>
      <w:r w:rsidRPr="00AC0093">
        <w:rPr>
          <w:rFonts w:ascii="Times New Roman" w:hAnsi="Times New Roman" w:cs="Times New Roman"/>
          <w:sz w:val="16"/>
          <w:szCs w:val="16"/>
        </w:rPr>
        <w:t>в соответствующие органы государственной власти, органы местного самоуправления, организации в соответствии с законодательством. 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Для получения решения суда об установлении отцовства  представитель заявителя обращается в суд, которым вынесено данное решение.</w:t>
      </w:r>
    </w:p>
    <w:p w:rsidR="00AC0093" w:rsidRPr="00AC0093" w:rsidRDefault="00AC0093" w:rsidP="00AC0093">
      <w:pPr>
        <w:spacing w:after="0" w:line="240" w:lineRule="auto"/>
        <w:ind w:left="-11"/>
        <w:rPr>
          <w:rFonts w:ascii="Times New Roman" w:hAnsi="Times New Roman" w:cs="Times New Roman"/>
          <w:sz w:val="16"/>
          <w:szCs w:val="16"/>
        </w:rPr>
      </w:pPr>
      <w:r w:rsidRPr="00AC0093">
        <w:rPr>
          <w:rFonts w:ascii="Times New Roman" w:hAnsi="Times New Roman" w:cs="Times New Roman"/>
          <w:sz w:val="16"/>
          <w:szCs w:val="16"/>
        </w:rPr>
        <w:t>15.</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Заявитель или его представитель представляет (направляет) заявление и документы, указанные в пунктах 12 и 13 настоящего административного регламента, одним из следующих способов:</w:t>
      </w:r>
    </w:p>
    <w:p w:rsidR="00AC0093" w:rsidRPr="00AC0093" w:rsidRDefault="00AC0093" w:rsidP="00DB38F7">
      <w:pPr>
        <w:numPr>
          <w:ilvl w:val="0"/>
          <w:numId w:val="15"/>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путем личного обращения в администрацию;</w:t>
      </w:r>
    </w:p>
    <w:p w:rsidR="00AC0093" w:rsidRPr="00AC0093" w:rsidRDefault="00AC0093" w:rsidP="00DB38F7">
      <w:pPr>
        <w:numPr>
          <w:ilvl w:val="0"/>
          <w:numId w:val="15"/>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C0093" w:rsidRPr="00AC0093" w:rsidRDefault="00AC0093" w:rsidP="00DB38F7">
      <w:pPr>
        <w:numPr>
          <w:ilvl w:val="0"/>
          <w:numId w:val="15"/>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через личный кабинет на Портале;</w:t>
      </w:r>
    </w:p>
    <w:p w:rsidR="00AC0093" w:rsidRPr="00AC0093" w:rsidRDefault="00AC0093" w:rsidP="00DB38F7">
      <w:pPr>
        <w:numPr>
          <w:ilvl w:val="0"/>
          <w:numId w:val="15"/>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путем направления на официальный адрес электронной почты администрации.</w:t>
      </w:r>
    </w:p>
    <w:p w:rsidR="00AC0093" w:rsidRPr="00AC0093" w:rsidRDefault="00AC0093" w:rsidP="00DB38F7">
      <w:pPr>
        <w:numPr>
          <w:ilvl w:val="0"/>
          <w:numId w:val="16"/>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u w:val="single" w:color="000000"/>
        </w:rPr>
        <w:t>12</w:t>
      </w:r>
      <w:r w:rsidRPr="00AC0093">
        <w:rPr>
          <w:rFonts w:ascii="Times New Roman" w:hAnsi="Times New Roman" w:cs="Times New Roman"/>
          <w:sz w:val="16"/>
          <w:szCs w:val="16"/>
        </w:rPr>
        <w:t xml:space="preserve"> и </w:t>
      </w:r>
      <w:r w:rsidRPr="00AC0093">
        <w:rPr>
          <w:rFonts w:ascii="Times New Roman" w:hAnsi="Times New Roman" w:cs="Times New Roman"/>
          <w:sz w:val="16"/>
          <w:szCs w:val="16"/>
          <w:u w:val="single" w:color="000000"/>
        </w:rPr>
        <w:t>13</w:t>
      </w:r>
      <w:r w:rsidRPr="00AC0093">
        <w:rPr>
          <w:rFonts w:ascii="Times New Roman" w:hAnsi="Times New Roman" w:cs="Times New Roman"/>
          <w:sz w:val="16"/>
          <w:szCs w:val="16"/>
        </w:rPr>
        <w:t xml:space="preserve"> настоящего административного регламента.</w:t>
      </w:r>
    </w:p>
    <w:p w:rsidR="00AC0093" w:rsidRPr="00AC0093" w:rsidRDefault="00AC0093" w:rsidP="00DB38F7">
      <w:pPr>
        <w:numPr>
          <w:ilvl w:val="0"/>
          <w:numId w:val="16"/>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Требования к документам, представляемым заявителем</w:t>
      </w:r>
      <w:r w:rsidRPr="00AC0093">
        <w:rPr>
          <w:rFonts w:ascii="Times New Roman" w:eastAsia="Calibri" w:hAnsi="Times New Roman" w:cs="Times New Roman"/>
          <w:sz w:val="16"/>
          <w:szCs w:val="16"/>
        </w:rPr>
        <w:t xml:space="preserve"> </w:t>
      </w:r>
      <w:r w:rsidRPr="00AC0093">
        <w:rPr>
          <w:rFonts w:ascii="Times New Roman" w:hAnsi="Times New Roman" w:cs="Times New Roman"/>
          <w:sz w:val="16"/>
          <w:szCs w:val="16"/>
        </w:rPr>
        <w:t>или его представителем:</w:t>
      </w:r>
    </w:p>
    <w:p w:rsidR="00AC0093" w:rsidRPr="00AC0093" w:rsidRDefault="00AC0093" w:rsidP="00DB38F7">
      <w:pPr>
        <w:numPr>
          <w:ilvl w:val="0"/>
          <w:numId w:val="17"/>
        </w:numPr>
        <w:spacing w:after="0" w:line="240"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Pr="00AC0093">
        <w:rPr>
          <w:rFonts w:ascii="Times New Roman" w:eastAsia="Calibri" w:hAnsi="Times New Roman" w:cs="Times New Roman"/>
          <w:sz w:val="16"/>
          <w:szCs w:val="16"/>
        </w:rPr>
        <w:t xml:space="preserve"> </w:t>
      </w:r>
      <w:r w:rsidRPr="00AC0093">
        <w:rPr>
          <w:rFonts w:ascii="Times New Roman" w:hAnsi="Times New Roman" w:cs="Times New Roman"/>
          <w:sz w:val="16"/>
          <w:szCs w:val="16"/>
        </w:rPr>
        <w:t xml:space="preserve">заявителя или его представителя в соответствии с пунктом </w:t>
      </w:r>
      <w:r w:rsidRPr="00AC0093">
        <w:rPr>
          <w:rFonts w:ascii="Times New Roman" w:hAnsi="Times New Roman" w:cs="Times New Roman"/>
          <w:sz w:val="16"/>
          <w:szCs w:val="16"/>
          <w:u w:val="single" w:color="000000"/>
        </w:rPr>
        <w:t>56</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настоящего административного регламента).</w:t>
      </w:r>
      <w:proofErr w:type="gramEnd"/>
      <w:r w:rsidRPr="00AC0093">
        <w:rPr>
          <w:rFonts w:ascii="Times New Roman" w:hAnsi="Times New Roman" w:cs="Times New Roman"/>
          <w:sz w:val="16"/>
          <w:szCs w:val="16"/>
        </w:rPr>
        <w:t xml:space="preserve">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AC0093" w:rsidRPr="00AC0093" w:rsidRDefault="00AC0093" w:rsidP="00DB38F7">
      <w:pPr>
        <w:numPr>
          <w:ilvl w:val="0"/>
          <w:numId w:val="17"/>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тексты документов должны быть написаны разборчиво;</w:t>
      </w:r>
    </w:p>
    <w:p w:rsidR="00AC0093" w:rsidRPr="00AC0093" w:rsidRDefault="00AC0093" w:rsidP="00DB38F7">
      <w:pPr>
        <w:numPr>
          <w:ilvl w:val="0"/>
          <w:numId w:val="17"/>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документы не должны иметь подчисток, приписок, зачеркнутых слов и не оговоренных в них исправлений;</w:t>
      </w:r>
    </w:p>
    <w:p w:rsidR="00AC0093" w:rsidRPr="00AC0093" w:rsidRDefault="00AC0093" w:rsidP="00DB38F7">
      <w:pPr>
        <w:numPr>
          <w:ilvl w:val="0"/>
          <w:numId w:val="17"/>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документы не должны быть исполнены карандашом;</w:t>
      </w:r>
    </w:p>
    <w:p w:rsidR="00AC0093" w:rsidRPr="00AC0093" w:rsidRDefault="00AC0093" w:rsidP="00DB38F7">
      <w:pPr>
        <w:numPr>
          <w:ilvl w:val="0"/>
          <w:numId w:val="17"/>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документы не должны иметь повреждений, наличие которых не позволяет однозначно истолковать их содержание.</w:t>
      </w:r>
    </w:p>
    <w:p w:rsidR="00AC0093" w:rsidRPr="00AC0093" w:rsidRDefault="00AC0093" w:rsidP="00DB38F7">
      <w:pPr>
        <w:numPr>
          <w:ilvl w:val="0"/>
          <w:numId w:val="18"/>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lastRenderedPageBreak/>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AC0093" w:rsidRPr="00AC0093" w:rsidRDefault="00AC0093" w:rsidP="00DB38F7">
      <w:pPr>
        <w:numPr>
          <w:ilvl w:val="0"/>
          <w:numId w:val="18"/>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Для получения документов, указанных в пункте 18 настоящего регламента, заявитель или его представитель вправе обратиться в Федеральную налоговую службу или ее территориальный орган с запросом в виде бумажного документа путем направления по почте, представления непосредственно в указанный орган либо через МФЦ.</w:t>
      </w:r>
    </w:p>
    <w:p w:rsidR="00AC0093" w:rsidRPr="00AC0093" w:rsidRDefault="00AC0093" w:rsidP="00DB38F7">
      <w:pPr>
        <w:numPr>
          <w:ilvl w:val="0"/>
          <w:numId w:val="18"/>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Заявитель (заявители) или его (их) представитель (представители) вправе представить в администрацию документы, указанные в пункте 18 настоящего административного регламента, способами, установленными в пункте 15 настоящего административного регламента.</w:t>
      </w:r>
    </w:p>
    <w:p w:rsidR="00AC0093" w:rsidRPr="00AC0093" w:rsidRDefault="00AC0093" w:rsidP="00DB38F7">
      <w:pPr>
        <w:numPr>
          <w:ilvl w:val="0"/>
          <w:numId w:val="18"/>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Администрация при предоставлении муниципальной услуги не вправе требовать от заявителей или их представителей:</w:t>
      </w:r>
    </w:p>
    <w:p w:rsidR="00AC0093" w:rsidRPr="00AC0093" w:rsidRDefault="00AC0093" w:rsidP="00DB38F7">
      <w:pPr>
        <w:numPr>
          <w:ilvl w:val="0"/>
          <w:numId w:val="19"/>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 xml:space="preserve">представления документов и информации или осуществления действий, представление или осуществление которых не предусмотрено </w:t>
      </w:r>
    </w:p>
    <w:p w:rsidR="00AC0093" w:rsidRPr="00AC0093" w:rsidRDefault="00AC0093" w:rsidP="00DB38F7">
      <w:pPr>
        <w:numPr>
          <w:ilvl w:val="0"/>
          <w:numId w:val="19"/>
        </w:numPr>
        <w:spacing w:after="0" w:line="240"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w:t>
      </w:r>
      <w:proofErr w:type="gramEnd"/>
      <w:r w:rsidRPr="00AC0093">
        <w:rPr>
          <w:rFonts w:ascii="Times New Roman" w:hAnsi="Times New Roman" w:cs="Times New Roman"/>
          <w:sz w:val="16"/>
          <w:szCs w:val="16"/>
        </w:rPr>
        <w:t xml:space="preserve">,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AC0093" w:rsidRPr="00AC0093" w:rsidRDefault="00AC0093" w:rsidP="00DB38F7">
      <w:pPr>
        <w:numPr>
          <w:ilvl w:val="0"/>
          <w:numId w:val="19"/>
        </w:numPr>
        <w:spacing w:after="3"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Start"/>
      <w:r w:rsidRPr="00AC0093">
        <w:rPr>
          <w:rFonts w:ascii="Times New Roman" w:hAnsi="Times New Roman" w:cs="Times New Roman"/>
          <w:sz w:val="16"/>
          <w:szCs w:val="16"/>
        </w:rPr>
        <w:t xml:space="preserve"> ;</w:t>
      </w:r>
      <w:proofErr w:type="gramEnd"/>
    </w:p>
    <w:p w:rsidR="00AC0093" w:rsidRPr="00AC0093" w:rsidRDefault="00AC0093" w:rsidP="00DB38F7">
      <w:pPr>
        <w:numPr>
          <w:ilvl w:val="0"/>
          <w:numId w:val="19"/>
        </w:numPr>
        <w:spacing w:after="310" w:line="240"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предоставления на бумажном носителе документов и информации, электронные образы которых ранее были заверены в соответствии с пунктом 7</w:t>
      </w:r>
      <w:r w:rsidRPr="00AC0093">
        <w:rPr>
          <w:rFonts w:ascii="Times New Roman" w:hAnsi="Times New Roman" w:cs="Times New Roman"/>
          <w:sz w:val="16"/>
          <w:szCs w:val="16"/>
          <w:vertAlign w:val="superscript"/>
        </w:rPr>
        <w:t>2</w:t>
      </w:r>
      <w:r w:rsidRPr="00AC0093">
        <w:rPr>
          <w:rFonts w:ascii="Times New Roman" w:hAnsi="Times New Roman" w:cs="Times New Roman"/>
          <w:sz w:val="16"/>
          <w:szCs w:val="16"/>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AC0093">
        <w:rPr>
          <w:rFonts w:ascii="Times New Roman" w:hAnsi="Times New Roman" w:cs="Times New Roman"/>
          <w:sz w:val="16"/>
          <w:szCs w:val="16"/>
        </w:rPr>
        <w:t xml:space="preserve"> законами.</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Глава 10. Исчерпывающий перечень оснований для отказа в приеме документов, необходимых для предоставления муниципальной услуги</w:t>
      </w:r>
    </w:p>
    <w:p w:rsidR="00AC0093" w:rsidRPr="00AC0093" w:rsidRDefault="00AC0093" w:rsidP="00AC0093">
      <w:pPr>
        <w:spacing w:after="0" w:line="240" w:lineRule="auto"/>
        <w:rPr>
          <w:rFonts w:ascii="Times New Roman" w:hAnsi="Times New Roman" w:cs="Times New Roman"/>
          <w:sz w:val="16"/>
          <w:szCs w:val="16"/>
        </w:rPr>
      </w:pPr>
      <w:r w:rsidRPr="00AC0093">
        <w:rPr>
          <w:rFonts w:ascii="Times New Roman" w:hAnsi="Times New Roman" w:cs="Times New Roman"/>
          <w:sz w:val="16"/>
          <w:szCs w:val="16"/>
        </w:rPr>
        <w:t>22. Основаниями для отказа в приеме документов являются:</w:t>
      </w:r>
    </w:p>
    <w:p w:rsidR="00AC0093" w:rsidRPr="00AC0093" w:rsidRDefault="00AC0093" w:rsidP="00DB38F7">
      <w:pPr>
        <w:numPr>
          <w:ilvl w:val="0"/>
          <w:numId w:val="20"/>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не представление заявителем или его представителем хотя бы одного из документов, указанных в пунктах 12 и 13</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настоящего административного регламента;</w:t>
      </w:r>
    </w:p>
    <w:p w:rsidR="00AC0093" w:rsidRPr="00AC0093" w:rsidRDefault="00AC0093" w:rsidP="00DB38F7">
      <w:pPr>
        <w:numPr>
          <w:ilvl w:val="0"/>
          <w:numId w:val="20"/>
        </w:numPr>
        <w:spacing w:after="0" w:line="240"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не  соответствие</w:t>
      </w:r>
      <w:proofErr w:type="gramEnd"/>
      <w:r w:rsidRPr="00AC0093">
        <w:rPr>
          <w:rFonts w:ascii="Times New Roman" w:hAnsi="Times New Roman" w:cs="Times New Roman"/>
          <w:sz w:val="16"/>
          <w:szCs w:val="16"/>
        </w:rPr>
        <w:t xml:space="preserve"> представленных заявителем или его представителем документов требованиям, указанным в пункте 17 настоящего административного регламента;</w:t>
      </w:r>
    </w:p>
    <w:p w:rsidR="00AC0093" w:rsidRPr="00AC0093" w:rsidRDefault="00AC0093" w:rsidP="00DB38F7">
      <w:pPr>
        <w:numPr>
          <w:ilvl w:val="0"/>
          <w:numId w:val="20"/>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lastRenderedPageBreak/>
        <w:t>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AC0093" w:rsidRPr="00AC0093" w:rsidRDefault="00AC0093" w:rsidP="00DB38F7">
      <w:pPr>
        <w:numPr>
          <w:ilvl w:val="0"/>
          <w:numId w:val="21"/>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67 настоящего административного регламента.</w:t>
      </w:r>
    </w:p>
    <w:p w:rsidR="00AC0093" w:rsidRPr="00AC0093" w:rsidRDefault="00AC0093" w:rsidP="00DB38F7">
      <w:pPr>
        <w:numPr>
          <w:ilvl w:val="0"/>
          <w:numId w:val="21"/>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в порядке, установленном действующим законодательством.</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Глава 11. Исчерпывающий перечень оснований для приостановления предоставления или отказа в предоставлении муниципальной услуги</w:t>
      </w:r>
    </w:p>
    <w:p w:rsidR="00AC0093" w:rsidRPr="00AC0093" w:rsidRDefault="00AC0093" w:rsidP="00DB38F7">
      <w:pPr>
        <w:numPr>
          <w:ilvl w:val="0"/>
          <w:numId w:val="21"/>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AC0093" w:rsidRPr="00AC0093" w:rsidRDefault="00AC0093" w:rsidP="00DB38F7">
      <w:pPr>
        <w:numPr>
          <w:ilvl w:val="0"/>
          <w:numId w:val="21"/>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AC0093" w:rsidRPr="00AC0093" w:rsidRDefault="00AC0093" w:rsidP="00AC0093">
      <w:pPr>
        <w:spacing w:after="308" w:line="249" w:lineRule="auto"/>
        <w:ind w:left="10" w:hanging="10"/>
        <w:jc w:val="center"/>
        <w:rPr>
          <w:rFonts w:ascii="Times New Roman" w:hAnsi="Times New Roman" w:cs="Times New Roman"/>
          <w:sz w:val="16"/>
          <w:szCs w:val="16"/>
        </w:rPr>
      </w:pPr>
    </w:p>
    <w:p w:rsidR="00AC0093" w:rsidRPr="00AC0093" w:rsidRDefault="00AC0093" w:rsidP="00AC0093">
      <w:pPr>
        <w:spacing w:after="308" w:line="249" w:lineRule="auto"/>
        <w:ind w:left="10" w:hanging="10"/>
        <w:jc w:val="center"/>
        <w:rPr>
          <w:rFonts w:ascii="Times New Roman" w:hAnsi="Times New Roman" w:cs="Times New Roman"/>
          <w:sz w:val="16"/>
          <w:szCs w:val="16"/>
        </w:rPr>
      </w:pPr>
      <w:r w:rsidRPr="00AC0093">
        <w:rPr>
          <w:rFonts w:ascii="Times New Roman" w:hAnsi="Times New Roman" w:cs="Times New Roman"/>
          <w:sz w:val="16"/>
          <w:szCs w:val="16"/>
        </w:rPr>
        <w:t>Глава 12. Размер платы, взимаемой с заявителя при предоставлении муниципальной услуги, и способы ее взимания</w:t>
      </w:r>
    </w:p>
    <w:p w:rsidR="00AC0093" w:rsidRPr="00AC0093" w:rsidRDefault="00AC0093" w:rsidP="00DB38F7">
      <w:pPr>
        <w:numPr>
          <w:ilvl w:val="0"/>
          <w:numId w:val="21"/>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Муниципальная услуга предоставляется без взимания государственной пошлины или иной платы.</w:t>
      </w:r>
    </w:p>
    <w:p w:rsidR="00AC0093" w:rsidRPr="00AC0093" w:rsidRDefault="00AC0093" w:rsidP="00DB38F7">
      <w:pPr>
        <w:numPr>
          <w:ilvl w:val="0"/>
          <w:numId w:val="21"/>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rsidR="00AC0093" w:rsidRPr="00AC0093" w:rsidRDefault="00AC0093" w:rsidP="00AC0093">
      <w:pPr>
        <w:spacing w:after="0" w:line="249" w:lineRule="auto"/>
        <w:ind w:left="1415" w:right="1405" w:hanging="10"/>
        <w:jc w:val="center"/>
        <w:rPr>
          <w:rFonts w:ascii="Times New Roman" w:hAnsi="Times New Roman" w:cs="Times New Roman"/>
          <w:sz w:val="16"/>
          <w:szCs w:val="16"/>
        </w:rPr>
      </w:pPr>
    </w:p>
    <w:p w:rsidR="00AC0093" w:rsidRPr="00AC0093" w:rsidRDefault="00AC0093" w:rsidP="00AC0093">
      <w:pPr>
        <w:spacing w:after="0" w:line="249" w:lineRule="auto"/>
        <w:ind w:left="1415" w:right="1405" w:hanging="10"/>
        <w:jc w:val="center"/>
        <w:rPr>
          <w:rFonts w:ascii="Times New Roman" w:hAnsi="Times New Roman" w:cs="Times New Roman"/>
          <w:sz w:val="16"/>
          <w:szCs w:val="16"/>
        </w:rPr>
      </w:pPr>
      <w:r w:rsidRPr="00AC0093">
        <w:rPr>
          <w:rFonts w:ascii="Times New Roman" w:hAnsi="Times New Roman" w:cs="Times New Roman"/>
          <w:sz w:val="16"/>
          <w:szCs w:val="16"/>
        </w:rPr>
        <w:t>Глава 13. Максимальный срок ожидания в очереди при подаче заявления и при получении</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результата предоставления муниципальной услуги</w:t>
      </w:r>
    </w:p>
    <w:p w:rsidR="00AC0093" w:rsidRPr="00AC0093" w:rsidRDefault="00AC0093" w:rsidP="00DB38F7">
      <w:pPr>
        <w:numPr>
          <w:ilvl w:val="0"/>
          <w:numId w:val="21"/>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Максимальное время ожидания в очереди при подаче заявления и документов не должно превышать 15 минут.</w:t>
      </w:r>
    </w:p>
    <w:p w:rsidR="00AC0093" w:rsidRPr="00AC0093" w:rsidRDefault="00AC0093" w:rsidP="00DB38F7">
      <w:pPr>
        <w:numPr>
          <w:ilvl w:val="0"/>
          <w:numId w:val="21"/>
        </w:numPr>
        <w:spacing w:after="310"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Максимальное время ожидания в очереди при получении результата муниципальной услуги не должно превышать 15 минут.</w:t>
      </w:r>
    </w:p>
    <w:p w:rsidR="00AC0093" w:rsidRPr="00AC0093" w:rsidRDefault="00AC0093" w:rsidP="00AC0093">
      <w:pPr>
        <w:spacing w:after="308" w:line="249" w:lineRule="auto"/>
        <w:ind w:left="10" w:hanging="10"/>
        <w:jc w:val="center"/>
        <w:rPr>
          <w:rFonts w:ascii="Times New Roman" w:hAnsi="Times New Roman" w:cs="Times New Roman"/>
          <w:sz w:val="16"/>
          <w:szCs w:val="16"/>
        </w:rPr>
      </w:pPr>
      <w:r w:rsidRPr="00AC0093">
        <w:rPr>
          <w:rFonts w:ascii="Times New Roman" w:hAnsi="Times New Roman" w:cs="Times New Roman"/>
          <w:sz w:val="16"/>
          <w:szCs w:val="16"/>
        </w:rPr>
        <w:t>Глава 14. Срок регистрации заявления</w:t>
      </w:r>
    </w:p>
    <w:p w:rsidR="00AC0093" w:rsidRPr="00AC0093" w:rsidRDefault="00AC0093" w:rsidP="00DB38F7">
      <w:pPr>
        <w:numPr>
          <w:ilvl w:val="0"/>
          <w:numId w:val="21"/>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Регистрацию заявления и документов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граждан  путем присвоения указанным документам входящего номера с указанием даты получения.</w:t>
      </w:r>
    </w:p>
    <w:p w:rsidR="00AC0093" w:rsidRPr="00AC0093" w:rsidRDefault="00AC0093" w:rsidP="00DB38F7">
      <w:pPr>
        <w:numPr>
          <w:ilvl w:val="0"/>
          <w:numId w:val="21"/>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w:t>
      </w:r>
      <w:r w:rsidRPr="00AC0093">
        <w:rPr>
          <w:rFonts w:ascii="Times New Roman" w:hAnsi="Times New Roman" w:cs="Times New Roman"/>
          <w:sz w:val="16"/>
          <w:szCs w:val="16"/>
        </w:rPr>
        <w:lastRenderedPageBreak/>
        <w:t>рабочий день со дня получения администрации указанных документов.</w:t>
      </w:r>
    </w:p>
    <w:p w:rsidR="00AC0093" w:rsidRPr="00AC0093" w:rsidRDefault="00AC0093" w:rsidP="00DB38F7">
      <w:pPr>
        <w:numPr>
          <w:ilvl w:val="0"/>
          <w:numId w:val="21"/>
        </w:numPr>
        <w:spacing w:after="316"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r w:rsidRPr="00AC0093">
        <w:rPr>
          <w:rFonts w:ascii="Times New Roman" w:hAnsi="Times New Roman" w:cs="Times New Roman"/>
          <w:sz w:val="16"/>
          <w:szCs w:val="16"/>
          <w:vertAlign w:val="superscript"/>
        </w:rPr>
        <w:footnoteReference w:id="1"/>
      </w:r>
      <w:r w:rsidRPr="00AC0093">
        <w:rPr>
          <w:rFonts w:ascii="Times New Roman" w:hAnsi="Times New Roman" w:cs="Times New Roman"/>
          <w:sz w:val="16"/>
          <w:szCs w:val="16"/>
        </w:rPr>
        <w:t>.</w:t>
      </w:r>
    </w:p>
    <w:p w:rsidR="00AC0093" w:rsidRPr="00AC0093" w:rsidRDefault="00AC0093" w:rsidP="00AC0093">
      <w:pPr>
        <w:spacing w:after="308" w:line="249" w:lineRule="auto"/>
        <w:ind w:left="835" w:right="826" w:hanging="10"/>
        <w:jc w:val="center"/>
        <w:rPr>
          <w:rFonts w:ascii="Times New Roman" w:hAnsi="Times New Roman" w:cs="Times New Roman"/>
          <w:sz w:val="16"/>
          <w:szCs w:val="16"/>
        </w:rPr>
      </w:pPr>
      <w:r w:rsidRPr="00AC0093">
        <w:rPr>
          <w:rFonts w:ascii="Times New Roman" w:hAnsi="Times New Roman" w:cs="Times New Roman"/>
          <w:sz w:val="16"/>
          <w:szCs w:val="16"/>
        </w:rPr>
        <w:t>Глава 15. Требования к помещениям, в которых предоставляется муниципальная услуга</w:t>
      </w:r>
    </w:p>
    <w:p w:rsidR="00AC0093" w:rsidRPr="00AC0093" w:rsidRDefault="00AC0093" w:rsidP="00DB38F7">
      <w:pPr>
        <w:numPr>
          <w:ilvl w:val="0"/>
          <w:numId w:val="21"/>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Вход в здание администрации оборудуется информационной табличкой (вывеской), содержащей информацию о полном наименовании администрации.</w:t>
      </w:r>
    </w:p>
    <w:p w:rsidR="00AC0093" w:rsidRPr="00AC0093" w:rsidRDefault="00AC0093" w:rsidP="00DB38F7">
      <w:pPr>
        <w:numPr>
          <w:ilvl w:val="0"/>
          <w:numId w:val="21"/>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Администрация обеспечивает инвалидам (включая инвалидов, использующих кресла-коляски и собак-проводников):</w:t>
      </w:r>
    </w:p>
    <w:p w:rsidR="00AC0093" w:rsidRPr="00AC0093" w:rsidRDefault="00AC0093" w:rsidP="00DB38F7">
      <w:pPr>
        <w:numPr>
          <w:ilvl w:val="0"/>
          <w:numId w:val="22"/>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C0093" w:rsidRPr="00AC0093" w:rsidRDefault="00AC0093" w:rsidP="00DB38F7">
      <w:pPr>
        <w:numPr>
          <w:ilvl w:val="0"/>
          <w:numId w:val="22"/>
        </w:numPr>
        <w:spacing w:after="0" w:line="240"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реализации государственной политики и нормативно-правовому регулированию в сфере социальной защиты населения;</w:t>
      </w:r>
      <w:proofErr w:type="gramEnd"/>
    </w:p>
    <w:p w:rsidR="00AC0093" w:rsidRPr="00AC0093" w:rsidRDefault="00AC0093" w:rsidP="00DB38F7">
      <w:pPr>
        <w:numPr>
          <w:ilvl w:val="0"/>
          <w:numId w:val="22"/>
        </w:numPr>
        <w:spacing w:after="3"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C0093" w:rsidRPr="00AC0093" w:rsidRDefault="00AC0093" w:rsidP="00AC0093">
      <w:pPr>
        <w:spacing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AC0093" w:rsidRPr="00AC0093" w:rsidRDefault="00AC0093" w:rsidP="00DB38F7">
      <w:pPr>
        <w:numPr>
          <w:ilvl w:val="0"/>
          <w:numId w:val="23"/>
        </w:numPr>
        <w:spacing w:after="3"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AC0093" w:rsidRPr="00AC0093" w:rsidRDefault="00AC0093" w:rsidP="00DB38F7">
      <w:pPr>
        <w:numPr>
          <w:ilvl w:val="0"/>
          <w:numId w:val="23"/>
        </w:numPr>
        <w:spacing w:after="3"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C0093" w:rsidRPr="00AC0093" w:rsidRDefault="00AC0093" w:rsidP="00DB38F7">
      <w:pPr>
        <w:numPr>
          <w:ilvl w:val="0"/>
          <w:numId w:val="23"/>
        </w:numPr>
        <w:spacing w:after="3"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C0093" w:rsidRPr="00AC0093" w:rsidRDefault="00AC0093" w:rsidP="00DB38F7">
      <w:pPr>
        <w:numPr>
          <w:ilvl w:val="0"/>
          <w:numId w:val="23"/>
        </w:numPr>
        <w:spacing w:after="3"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C0093" w:rsidRPr="00AC0093" w:rsidRDefault="00AC0093" w:rsidP="00DB38F7">
      <w:pPr>
        <w:numPr>
          <w:ilvl w:val="0"/>
          <w:numId w:val="23"/>
        </w:numPr>
        <w:spacing w:after="3"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C0093" w:rsidRPr="00AC0093" w:rsidRDefault="00AC0093" w:rsidP="00DB38F7">
      <w:pPr>
        <w:numPr>
          <w:ilvl w:val="0"/>
          <w:numId w:val="23"/>
        </w:numPr>
        <w:spacing w:after="3"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C0093" w:rsidRPr="00AC0093" w:rsidRDefault="00AC0093" w:rsidP="00DB38F7">
      <w:pPr>
        <w:numPr>
          <w:ilvl w:val="0"/>
          <w:numId w:val="23"/>
        </w:numPr>
        <w:spacing w:after="3"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Места для заполнения документов оборудуются информационными стендами, стульями и столами для возможности оформления документов.</w:t>
      </w:r>
    </w:p>
    <w:p w:rsidR="00AC0093" w:rsidRPr="00AC0093" w:rsidRDefault="00AC0093" w:rsidP="00DB38F7">
      <w:pPr>
        <w:numPr>
          <w:ilvl w:val="0"/>
          <w:numId w:val="23"/>
        </w:numPr>
        <w:spacing w:after="310"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 xml:space="preserve">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w:t>
      </w:r>
      <w:r w:rsidRPr="00AC0093">
        <w:rPr>
          <w:rFonts w:ascii="Times New Roman" w:hAnsi="Times New Roman" w:cs="Times New Roman"/>
          <w:sz w:val="16"/>
          <w:szCs w:val="16"/>
        </w:rPr>
        <w:lastRenderedPageBreak/>
        <w:t>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 их представителями.</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Глава 20. Показатели доступности и качества муниципальной услуги </w:t>
      </w:r>
    </w:p>
    <w:p w:rsidR="00AC0093" w:rsidRPr="00AC0093" w:rsidRDefault="00AC0093" w:rsidP="00DB38F7">
      <w:pPr>
        <w:numPr>
          <w:ilvl w:val="0"/>
          <w:numId w:val="23"/>
        </w:numPr>
        <w:spacing w:after="0" w:line="240" w:lineRule="auto"/>
        <w:ind w:hanging="412"/>
        <w:jc w:val="both"/>
        <w:rPr>
          <w:rFonts w:ascii="Times New Roman" w:hAnsi="Times New Roman" w:cs="Times New Roman"/>
          <w:sz w:val="16"/>
          <w:szCs w:val="16"/>
        </w:rPr>
      </w:pPr>
      <w:r w:rsidRPr="00AC0093">
        <w:rPr>
          <w:rFonts w:ascii="Times New Roman" w:hAnsi="Times New Roman" w:cs="Times New Roman"/>
          <w:sz w:val="16"/>
          <w:szCs w:val="16"/>
        </w:rPr>
        <w:t>Основными показателями доступности и качества муниципальной услуги являются:</w:t>
      </w:r>
    </w:p>
    <w:p w:rsidR="00AC0093" w:rsidRPr="00AC0093" w:rsidRDefault="00AC0093" w:rsidP="00DB38F7">
      <w:pPr>
        <w:numPr>
          <w:ilvl w:val="0"/>
          <w:numId w:val="24"/>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AC0093" w:rsidRPr="00AC0093" w:rsidRDefault="00AC0093" w:rsidP="00DB38F7">
      <w:pPr>
        <w:numPr>
          <w:ilvl w:val="0"/>
          <w:numId w:val="24"/>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возможность представления заявления и документов, необходимых для предоставления муниципальной услуги, через  многофункциональный центр предоставления государственных и муниципальных услуг;</w:t>
      </w:r>
    </w:p>
    <w:p w:rsidR="00AC0093" w:rsidRPr="00AC0093" w:rsidRDefault="00AC0093" w:rsidP="00DB38F7">
      <w:pPr>
        <w:numPr>
          <w:ilvl w:val="0"/>
          <w:numId w:val="24"/>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среднее время ожидания в очереди при подаче документов;</w:t>
      </w:r>
    </w:p>
    <w:p w:rsidR="00AC0093" w:rsidRPr="00AC0093" w:rsidRDefault="00AC0093" w:rsidP="00DB38F7">
      <w:pPr>
        <w:numPr>
          <w:ilvl w:val="0"/>
          <w:numId w:val="24"/>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 xml:space="preserve">количество обращений об обжаловании решений и действий </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(бездействия) администрации, а также должностных лиц администрации;</w:t>
      </w:r>
    </w:p>
    <w:p w:rsidR="00AC0093" w:rsidRPr="00AC0093" w:rsidRDefault="00AC0093" w:rsidP="00DB38F7">
      <w:pPr>
        <w:numPr>
          <w:ilvl w:val="0"/>
          <w:numId w:val="24"/>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количество взаимодействий заявителя или его представителя с должностными лицами, их продолжительность;</w:t>
      </w:r>
    </w:p>
    <w:p w:rsidR="00AC0093" w:rsidRPr="00AC0093" w:rsidRDefault="00AC0093" w:rsidP="00DB38F7">
      <w:pPr>
        <w:numPr>
          <w:ilvl w:val="0"/>
          <w:numId w:val="24"/>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возможность получения информации о ходе предоставления муниципальной услуги.</w:t>
      </w:r>
    </w:p>
    <w:p w:rsidR="00AC0093" w:rsidRPr="00AC0093" w:rsidRDefault="00AC0093" w:rsidP="00DB38F7">
      <w:pPr>
        <w:numPr>
          <w:ilvl w:val="0"/>
          <w:numId w:val="2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AC0093" w:rsidRPr="00AC0093" w:rsidRDefault="00AC0093" w:rsidP="00DB38F7">
      <w:pPr>
        <w:numPr>
          <w:ilvl w:val="0"/>
          <w:numId w:val="2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AC0093" w:rsidRPr="00AC0093" w:rsidRDefault="00AC0093" w:rsidP="00DB38F7">
      <w:pPr>
        <w:numPr>
          <w:ilvl w:val="0"/>
          <w:numId w:val="26"/>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для подачи документов, необходимых для предоставления муниципальной услуги;</w:t>
      </w:r>
    </w:p>
    <w:p w:rsidR="00AC0093" w:rsidRPr="00AC0093" w:rsidRDefault="00AC0093" w:rsidP="00DB38F7">
      <w:pPr>
        <w:numPr>
          <w:ilvl w:val="0"/>
          <w:numId w:val="26"/>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для получения результата предоставления муниципальной услуги.</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46 настоящего административного регламента видов взаимодействия.</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Заявителю обеспечивается возможность получения муниципальной услуги посредством использования электронной почты администрации, Портала.</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Заявителю,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AC0093" w:rsidRPr="00AC0093" w:rsidRDefault="00AC0093" w:rsidP="00AC0093">
      <w:pPr>
        <w:spacing w:after="0" w:line="249" w:lineRule="auto"/>
        <w:ind w:left="29" w:right="19" w:hanging="10"/>
        <w:jc w:val="center"/>
        <w:rPr>
          <w:rFonts w:ascii="Times New Roman" w:hAnsi="Times New Roman" w:cs="Times New Roman"/>
          <w:sz w:val="16"/>
          <w:szCs w:val="16"/>
        </w:rPr>
      </w:pPr>
    </w:p>
    <w:p w:rsidR="00AC0093" w:rsidRPr="00AC0093" w:rsidRDefault="00AC0093" w:rsidP="00AC0093">
      <w:pPr>
        <w:spacing w:after="0"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Глава 16. Иные требования, в том числе учитывающие особенности предоставления муниципальной услуги по экстерриториальному принципу, а </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также особенности предоставления муниципальной услуги в электронной форме</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Предоставление муниципальной услуги по экстерриториальному принципу не предоставляется.</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lastRenderedPageBreak/>
        <w:t>В соответствии с Перечнем услуг, которые являются необходимыми и обязательными для предоставления муниципальных услуг, утвержденным решением Думы от 15.05.2013 г. №178_ плата за услуги, которые являются необходимыми и обязательными для предоставления муниципальной услуги, отсутствуют.</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w:t>
      </w:r>
      <w:proofErr w:type="gramEnd"/>
      <w:r w:rsidRPr="00AC0093">
        <w:rPr>
          <w:rFonts w:ascii="Times New Roman" w:hAnsi="Times New Roman" w:cs="Times New Roman"/>
          <w:sz w:val="16"/>
          <w:szCs w:val="16"/>
        </w:rPr>
        <w:t xml:space="preserve"> им персональных данных.</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C0093" w:rsidRPr="00AC0093" w:rsidRDefault="00AC0093" w:rsidP="00AC0093">
      <w:pPr>
        <w:spacing w:after="0" w:line="240" w:lineRule="auto"/>
        <w:ind w:left="-11"/>
        <w:rPr>
          <w:rFonts w:ascii="Times New Roman" w:hAnsi="Times New Roman" w:cs="Times New Roman"/>
          <w:sz w:val="16"/>
          <w:szCs w:val="16"/>
        </w:rPr>
      </w:pPr>
      <w:r w:rsidRPr="00AC0093">
        <w:rPr>
          <w:rFonts w:ascii="Times New Roman" w:hAnsi="Times New Roman" w:cs="Times New Roman"/>
          <w:sz w:val="16"/>
          <w:szCs w:val="16"/>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AC0093">
        <w:rPr>
          <w:rFonts w:ascii="Times New Roman" w:hAnsi="Times New Roman" w:cs="Times New Roman"/>
          <w:sz w:val="16"/>
          <w:szCs w:val="16"/>
        </w:rPr>
        <w:t>doc</w:t>
      </w:r>
      <w:proofErr w:type="spellEnd"/>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docx</w:t>
      </w:r>
      <w:proofErr w:type="spellEnd"/>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odt</w:t>
      </w:r>
      <w:proofErr w:type="spellEnd"/>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txt</w:t>
      </w:r>
      <w:proofErr w:type="spellEnd"/>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xls</w:t>
      </w:r>
      <w:proofErr w:type="spellEnd"/>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xlsx</w:t>
      </w:r>
      <w:proofErr w:type="spellEnd"/>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ods</w:t>
      </w:r>
      <w:proofErr w:type="spellEnd"/>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rtf</w:t>
      </w:r>
      <w:proofErr w:type="spellEnd"/>
      <w:r w:rsidRPr="00AC0093">
        <w:rPr>
          <w:rFonts w:ascii="Times New Roman" w:hAnsi="Times New Roman" w:cs="Times New Roman"/>
          <w:sz w:val="16"/>
          <w:szCs w:val="16"/>
        </w:rPr>
        <w:t>.</w:t>
      </w:r>
    </w:p>
    <w:p w:rsidR="00AC0093" w:rsidRPr="00AC0093" w:rsidRDefault="00AC0093" w:rsidP="00AC0093">
      <w:pPr>
        <w:spacing w:after="0" w:line="240" w:lineRule="auto"/>
        <w:ind w:left="-11"/>
        <w:rPr>
          <w:rFonts w:ascii="Times New Roman" w:hAnsi="Times New Roman" w:cs="Times New Roman"/>
          <w:sz w:val="16"/>
          <w:szCs w:val="16"/>
        </w:rPr>
      </w:pPr>
      <w:r w:rsidRPr="00AC0093">
        <w:rPr>
          <w:rFonts w:ascii="Times New Roman" w:hAnsi="Times New Roman" w:cs="Times New Roman"/>
          <w:sz w:val="16"/>
          <w:szCs w:val="16"/>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AC0093">
        <w:rPr>
          <w:rFonts w:ascii="Times New Roman" w:hAnsi="Times New Roman" w:cs="Times New Roman"/>
          <w:sz w:val="16"/>
          <w:szCs w:val="16"/>
        </w:rPr>
        <w:t>pdf</w:t>
      </w:r>
      <w:proofErr w:type="spellEnd"/>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tif</w:t>
      </w:r>
      <w:proofErr w:type="spellEnd"/>
      <w:r w:rsidRPr="00AC0093">
        <w:rPr>
          <w:rFonts w:ascii="Times New Roman" w:hAnsi="Times New Roman" w:cs="Times New Roman"/>
          <w:sz w:val="16"/>
          <w:szCs w:val="16"/>
        </w:rPr>
        <w:t>.</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C0093" w:rsidRPr="00AC0093" w:rsidRDefault="00AC0093" w:rsidP="00AC0093">
      <w:pPr>
        <w:spacing w:after="0" w:line="240" w:lineRule="auto"/>
        <w:ind w:left="-11"/>
        <w:rPr>
          <w:rFonts w:ascii="Times New Roman" w:hAnsi="Times New Roman" w:cs="Times New Roman"/>
          <w:sz w:val="16"/>
          <w:szCs w:val="16"/>
        </w:rPr>
      </w:pPr>
      <w:r w:rsidRPr="00AC0093">
        <w:rPr>
          <w:rFonts w:ascii="Times New Roman" w:hAnsi="Times New Roman" w:cs="Times New Roman"/>
          <w:sz w:val="16"/>
          <w:szCs w:val="16"/>
        </w:rPr>
        <w:t>Усиленная квалифицированная электронная подпись должна соответствовать требованиям, установленным Федеральным законом от 6 апреля 2011 года № 63-ФЗ «Об электронной подписи».</w:t>
      </w:r>
    </w:p>
    <w:p w:rsidR="00AC0093" w:rsidRPr="00AC0093" w:rsidRDefault="00AC0093" w:rsidP="00DB38F7">
      <w:pPr>
        <w:numPr>
          <w:ilvl w:val="0"/>
          <w:numId w:val="27"/>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При направлении заявления и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РАЗДЕЛ III. СОСТАВ, ПОСЛЕДОВАТЕЛЬНОСТЬ И СРОКИ ВЫПОЛНЕНИЯ АДМИНИСТРАТИВНЫХ ПРОЦЕДУР</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Глава 17. Состав и последовательность административных процедур</w:t>
      </w:r>
    </w:p>
    <w:p w:rsidR="00AC0093" w:rsidRPr="00AC0093" w:rsidRDefault="00AC0093" w:rsidP="00DB38F7">
      <w:pPr>
        <w:numPr>
          <w:ilvl w:val="0"/>
          <w:numId w:val="27"/>
        </w:numPr>
        <w:spacing w:after="3" w:line="248" w:lineRule="auto"/>
        <w:jc w:val="both"/>
        <w:rPr>
          <w:rFonts w:ascii="Times New Roman" w:hAnsi="Times New Roman" w:cs="Times New Roman"/>
          <w:sz w:val="16"/>
          <w:szCs w:val="16"/>
        </w:rPr>
      </w:pPr>
      <w:r w:rsidRPr="00AC0093">
        <w:rPr>
          <w:rFonts w:ascii="Times New Roman" w:hAnsi="Times New Roman" w:cs="Times New Roman"/>
          <w:sz w:val="16"/>
          <w:szCs w:val="16"/>
        </w:rPr>
        <w:t>Предоставление муниципальной услуги включает в себя следующие административные процедуры:</w:t>
      </w:r>
    </w:p>
    <w:p w:rsidR="00AC0093" w:rsidRPr="00AC0093" w:rsidRDefault="00AC0093" w:rsidP="00DB38F7">
      <w:pPr>
        <w:numPr>
          <w:ilvl w:val="0"/>
          <w:numId w:val="28"/>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прием, регистрация заявления и документов, представленных заявителем или его представителем;</w:t>
      </w:r>
    </w:p>
    <w:p w:rsidR="00AC0093" w:rsidRPr="00AC0093" w:rsidRDefault="00AC0093" w:rsidP="00DB38F7">
      <w:pPr>
        <w:numPr>
          <w:ilvl w:val="0"/>
          <w:numId w:val="28"/>
        </w:numPr>
        <w:spacing w:after="3" w:line="249"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формирование и направление межведомственных запросов в органы, участвующие в предоставлении муниципальной услуги;</w:t>
      </w:r>
    </w:p>
    <w:p w:rsidR="00AC0093" w:rsidRPr="00AC0093" w:rsidRDefault="00AC0093" w:rsidP="00DB38F7">
      <w:pPr>
        <w:numPr>
          <w:ilvl w:val="0"/>
          <w:numId w:val="28"/>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принятие решения о выдаче разрешения на вступление в брак или решения об отказе в выдаче разрешения на вступление в брак;</w:t>
      </w:r>
    </w:p>
    <w:p w:rsidR="00AC0093" w:rsidRPr="00AC0093" w:rsidRDefault="00AC0093" w:rsidP="00DB38F7">
      <w:pPr>
        <w:numPr>
          <w:ilvl w:val="0"/>
          <w:numId w:val="28"/>
        </w:numPr>
        <w:spacing w:after="3" w:line="248"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lastRenderedPageBreak/>
        <w:t>выдача (направление) заявителю результата муниципальной услуги.</w:t>
      </w:r>
    </w:p>
    <w:p w:rsidR="00AC0093" w:rsidRPr="00AC0093" w:rsidRDefault="00AC0093" w:rsidP="00AC0093">
      <w:pPr>
        <w:ind w:left="-11"/>
        <w:rPr>
          <w:rFonts w:ascii="Times New Roman" w:hAnsi="Times New Roman" w:cs="Times New Roman"/>
          <w:sz w:val="16"/>
          <w:szCs w:val="16"/>
        </w:rPr>
      </w:pP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59. В электронной форме при предоставлении муниципальной услуги осуществляются следующие административные процедуры (действия):</w:t>
      </w:r>
    </w:p>
    <w:p w:rsidR="00AC0093" w:rsidRPr="00AC0093" w:rsidRDefault="00AC0093" w:rsidP="00DB38F7">
      <w:pPr>
        <w:numPr>
          <w:ilvl w:val="0"/>
          <w:numId w:val="29"/>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прием  заявления и документов, представленных заявителем;</w:t>
      </w:r>
    </w:p>
    <w:p w:rsidR="00AC0093" w:rsidRPr="00AC0093" w:rsidRDefault="00AC0093" w:rsidP="00DB38F7">
      <w:pPr>
        <w:numPr>
          <w:ilvl w:val="0"/>
          <w:numId w:val="29"/>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формирование и направление межведомственных запросов в органы (организации), участвующие в предоставлении муниципальной услуги.</w:t>
      </w: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Глава 18. Прием заявления и документов, представленных заявителем </w:t>
      </w: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или его представителем</w:t>
      </w: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15 настоящего административного регламента.</w:t>
      </w:r>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Прием заявления и документов от заявителя или его представителя осуществляется в администрации без  предварительной записи, при личном обращении заявителя или его представителя в администрацию.</w:t>
      </w:r>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 день поступления (получения через организации почтовой связи, по адресу электронной почты администрации) заявление и документы регистрируются должностным лицом администрации, ответственным за регистрацию входящей корреспонденции, в журнале регистрации</w:t>
      </w:r>
      <w:proofErr w:type="gramStart"/>
      <w:r w:rsidRPr="00AC0093">
        <w:rPr>
          <w:rFonts w:ascii="Times New Roman" w:hAnsi="Times New Roman" w:cs="Times New Roman"/>
          <w:sz w:val="16"/>
          <w:szCs w:val="16"/>
        </w:rPr>
        <w:t xml:space="preserve"> </w:t>
      </w:r>
      <w:r w:rsidRPr="00AC0093">
        <w:rPr>
          <w:rFonts w:ascii="Times New Roman" w:hAnsi="Times New Roman" w:cs="Times New Roman"/>
          <w:i/>
          <w:sz w:val="16"/>
          <w:szCs w:val="16"/>
        </w:rPr>
        <w:t>.</w:t>
      </w:r>
      <w:proofErr w:type="gramEnd"/>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заявления 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Должностное лицо администрации, ответственное за прием и регистрацию документов, просматривает поступившие заявление и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22 настоящего административного регламента, в срок не позднее одного рабочего дня со дня получения заявления и документов.</w:t>
      </w:r>
      <w:proofErr w:type="gramEnd"/>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 xml:space="preserve">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w:t>
      </w:r>
      <w:r w:rsidRPr="00AC0093">
        <w:rPr>
          <w:rFonts w:ascii="Times New Roman" w:hAnsi="Times New Roman" w:cs="Times New Roman"/>
          <w:sz w:val="16"/>
          <w:szCs w:val="16"/>
          <w:u w:val="single" w:color="000000"/>
        </w:rPr>
        <w:t>63</w:t>
      </w:r>
      <w:r w:rsidRPr="00AC0093">
        <w:rPr>
          <w:rFonts w:ascii="Times New Roman" w:hAnsi="Times New Roman" w:cs="Times New Roman"/>
          <w:sz w:val="16"/>
          <w:szCs w:val="16"/>
        </w:rPr>
        <w:t xml:space="preserve"> настоящего административного регламента, проводится проверка действительности усиленной квалифицированной электронной подписи, на соблюдение требований, предусмотренных пунктом 56 настоящего административного регламента.</w:t>
      </w:r>
      <w:proofErr w:type="gramEnd"/>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В случае выявления в представленных заявлении и документах хотя бы одного из обстоятельств, предусмотренных пунктом</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 xml:space="preserve">22 настоящего административного регламента, должностное лицо администрации, ответственное </w:t>
      </w:r>
      <w:r w:rsidRPr="00AC0093">
        <w:rPr>
          <w:rFonts w:ascii="Times New Roman" w:hAnsi="Times New Roman" w:cs="Times New Roman"/>
          <w:sz w:val="16"/>
          <w:szCs w:val="16"/>
        </w:rPr>
        <w:lastRenderedPageBreak/>
        <w:t>за регистрацию входящей корреспонденции, не позднее срока, предусмотренного пунктом 63 настоящего административного регламента, принимает решение об отказе в приеме документов.</w:t>
      </w:r>
      <w:proofErr w:type="gramEnd"/>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 случае отказа в приеме заявления и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В случае отказа в приеме заявления и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AC0093" w:rsidRPr="00AC0093" w:rsidRDefault="00AC0093" w:rsidP="00AC0093">
      <w:pPr>
        <w:spacing w:after="0" w:line="240" w:lineRule="auto"/>
        <w:ind w:left="-11"/>
        <w:jc w:val="both"/>
        <w:rPr>
          <w:rFonts w:ascii="Times New Roman" w:hAnsi="Times New Roman" w:cs="Times New Roman"/>
          <w:sz w:val="16"/>
          <w:szCs w:val="16"/>
        </w:rPr>
      </w:pPr>
      <w:proofErr w:type="gramStart"/>
      <w:r w:rsidRPr="00AC0093">
        <w:rPr>
          <w:rFonts w:ascii="Times New Roman" w:hAnsi="Times New Roman" w:cs="Times New Roman"/>
          <w:sz w:val="16"/>
          <w:szCs w:val="16"/>
        </w:rPr>
        <w:t>В случае отказа в приеме заявления и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документов на адрес электронной почты, с которого поступили заявление и</w:t>
      </w:r>
      <w:proofErr w:type="gramEnd"/>
      <w:r w:rsidRPr="00AC0093">
        <w:rPr>
          <w:rFonts w:ascii="Times New Roman" w:hAnsi="Times New Roman" w:cs="Times New Roman"/>
          <w:sz w:val="16"/>
          <w:szCs w:val="16"/>
        </w:rPr>
        <w:t xml:space="preserve"> документы.</w:t>
      </w:r>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 xml:space="preserve">При отсутствии в представленных заявителем заявления и документах оснований, предусмотренных пунктом 22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AC0093">
        <w:rPr>
          <w:rFonts w:ascii="Times New Roman" w:hAnsi="Times New Roman" w:cs="Times New Roman"/>
          <w:sz w:val="16"/>
          <w:szCs w:val="16"/>
          <w:u w:val="single" w:color="000000"/>
        </w:rPr>
        <w:t>63</w:t>
      </w:r>
      <w:r w:rsidRPr="00AC0093">
        <w:rPr>
          <w:rFonts w:ascii="Times New Roman" w:hAnsi="Times New Roman" w:cs="Times New Roman"/>
          <w:sz w:val="16"/>
          <w:szCs w:val="16"/>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AC0093" w:rsidRPr="00AC0093" w:rsidRDefault="00AC0093" w:rsidP="00DB38F7">
      <w:pPr>
        <w:numPr>
          <w:ilvl w:val="0"/>
          <w:numId w:val="30"/>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 случае принятия указанного в пункте 68 настоящего административного регламента решения:</w:t>
      </w:r>
    </w:p>
    <w:p w:rsidR="00AC0093" w:rsidRPr="00AC0093" w:rsidRDefault="00AC0093" w:rsidP="00DB38F7">
      <w:pPr>
        <w:numPr>
          <w:ilvl w:val="0"/>
          <w:numId w:val="31"/>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 рабочих</w:t>
      </w:r>
      <w:proofErr w:type="gramEnd"/>
      <w:r w:rsidRPr="00AC0093">
        <w:rPr>
          <w:rFonts w:ascii="Times New Roman" w:hAnsi="Times New Roman" w:cs="Times New Roman"/>
          <w:sz w:val="16"/>
          <w:szCs w:val="16"/>
        </w:rPr>
        <w:t xml:space="preserve">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AC0093" w:rsidRPr="00AC0093" w:rsidRDefault="00AC0093" w:rsidP="00DB38F7">
      <w:pPr>
        <w:numPr>
          <w:ilvl w:val="0"/>
          <w:numId w:val="31"/>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w:t>
      </w:r>
      <w:proofErr w:type="gramEnd"/>
      <w:r w:rsidRPr="00AC0093">
        <w:rPr>
          <w:rFonts w:ascii="Times New Roman" w:hAnsi="Times New Roman" w:cs="Times New Roman"/>
          <w:sz w:val="16"/>
          <w:szCs w:val="16"/>
        </w:rPr>
        <w:t xml:space="preserve"> направляется указанным должностным лицом </w:t>
      </w:r>
      <w:proofErr w:type="gramStart"/>
      <w:r w:rsidRPr="00AC0093">
        <w:rPr>
          <w:rFonts w:ascii="Times New Roman" w:hAnsi="Times New Roman" w:cs="Times New Roman"/>
          <w:sz w:val="16"/>
          <w:szCs w:val="16"/>
        </w:rPr>
        <w:t>по указанному в заявлении почтовому адресу почтовым отправлением с уведомлением о вручении в течение</w:t>
      </w:r>
      <w:proofErr w:type="gramEnd"/>
      <w:r w:rsidRPr="00AC0093">
        <w:rPr>
          <w:rFonts w:ascii="Times New Roman" w:hAnsi="Times New Roman" w:cs="Times New Roman"/>
          <w:sz w:val="16"/>
          <w:szCs w:val="16"/>
        </w:rPr>
        <w:t xml:space="preserve">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AC0093" w:rsidRPr="00AC0093" w:rsidRDefault="00AC0093" w:rsidP="00DB38F7">
      <w:pPr>
        <w:numPr>
          <w:ilvl w:val="0"/>
          <w:numId w:val="31"/>
        </w:numPr>
        <w:spacing w:after="3"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если заявление и документы, указанные в пунктах 12 и 13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w:t>
      </w:r>
      <w:proofErr w:type="gramEnd"/>
      <w:r w:rsidRPr="00AC0093">
        <w:rPr>
          <w:rFonts w:ascii="Times New Roman" w:hAnsi="Times New Roman" w:cs="Times New Roman"/>
          <w:sz w:val="16"/>
          <w:szCs w:val="16"/>
        </w:rPr>
        <w:t xml:space="preserve"> файлов, представленных в форме электронных документов, с </w:t>
      </w:r>
      <w:r w:rsidRPr="00AC0093">
        <w:rPr>
          <w:rFonts w:ascii="Times New Roman" w:hAnsi="Times New Roman" w:cs="Times New Roman"/>
          <w:sz w:val="16"/>
          <w:szCs w:val="16"/>
        </w:rPr>
        <w:lastRenderedPageBreak/>
        <w:t>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AC0093" w:rsidRPr="00AC0093" w:rsidRDefault="00AC0093" w:rsidP="00DB38F7">
      <w:pPr>
        <w:numPr>
          <w:ilvl w:val="0"/>
          <w:numId w:val="31"/>
        </w:numPr>
        <w:spacing w:after="3"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 xml:space="preserve">если заявление и документы, указанные в пунктах 12 и 13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roofErr w:type="gramEnd"/>
    </w:p>
    <w:p w:rsidR="00AC0093" w:rsidRPr="00AC0093" w:rsidRDefault="00AC0093" w:rsidP="00DB38F7">
      <w:pPr>
        <w:numPr>
          <w:ilvl w:val="0"/>
          <w:numId w:val="32"/>
        </w:numPr>
        <w:spacing w:after="3"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68 настоящего административного регламента.</w:t>
      </w:r>
    </w:p>
    <w:p w:rsidR="00AC0093" w:rsidRPr="00AC0093" w:rsidRDefault="00AC0093" w:rsidP="00DB38F7">
      <w:pPr>
        <w:numPr>
          <w:ilvl w:val="0"/>
          <w:numId w:val="32"/>
        </w:numPr>
        <w:spacing w:after="3"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Результатом административной процедуры является прием и регистрация представленных заявителем или его представителем заявления и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AC0093" w:rsidRPr="00AC0093" w:rsidRDefault="00AC0093" w:rsidP="00DB38F7">
      <w:pPr>
        <w:numPr>
          <w:ilvl w:val="0"/>
          <w:numId w:val="32"/>
        </w:numPr>
        <w:spacing w:after="3"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администрации, ответственному за предоставление муниципальной услуги, в журнале входящей регистрации обращений, либо уведомления об отказе в приеме представленных документов в журнале исходящей регистрации обращений.</w:t>
      </w:r>
    </w:p>
    <w:p w:rsidR="00AC0093" w:rsidRPr="00AC0093" w:rsidRDefault="00AC0093" w:rsidP="00AC0093">
      <w:pPr>
        <w:spacing w:after="308" w:line="249" w:lineRule="auto"/>
        <w:ind w:left="10" w:hanging="10"/>
        <w:jc w:val="center"/>
        <w:rPr>
          <w:rFonts w:ascii="Times New Roman" w:hAnsi="Times New Roman" w:cs="Times New Roman"/>
          <w:sz w:val="16"/>
          <w:szCs w:val="16"/>
          <w:u w:val="single" w:color="000000"/>
        </w:rPr>
      </w:pPr>
    </w:p>
    <w:p w:rsidR="00AC0093" w:rsidRPr="00AC0093" w:rsidRDefault="00AC0093" w:rsidP="00AC0093">
      <w:pPr>
        <w:spacing w:after="308" w:line="249" w:lineRule="auto"/>
        <w:ind w:left="10" w:hanging="10"/>
        <w:jc w:val="center"/>
        <w:rPr>
          <w:rFonts w:ascii="Times New Roman" w:hAnsi="Times New Roman" w:cs="Times New Roman"/>
          <w:sz w:val="16"/>
          <w:szCs w:val="16"/>
        </w:rPr>
      </w:pPr>
      <w:r w:rsidRPr="00AC0093">
        <w:rPr>
          <w:rFonts w:ascii="Times New Roman" w:hAnsi="Times New Roman" w:cs="Times New Roman"/>
          <w:sz w:val="16"/>
          <w:szCs w:val="16"/>
        </w:rPr>
        <w:t>Глава 19. Формирование и направление межведомственных запросов в органы, участвующие в предоставлении муниципальной услуги</w:t>
      </w:r>
    </w:p>
    <w:p w:rsidR="00AC0093" w:rsidRPr="00AC0093" w:rsidRDefault="00AC0093" w:rsidP="00DB38F7">
      <w:pPr>
        <w:numPr>
          <w:ilvl w:val="0"/>
          <w:numId w:val="32"/>
        </w:numPr>
        <w:spacing w:after="3" w:line="249"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18 настоящего административного регламента.</w:t>
      </w:r>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формирует и направляет межведомственный запрос в органы записи актов гражданского состояния – в целях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roofErr w:type="gramEnd"/>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w:t>
      </w:r>
      <w:r w:rsidRPr="00AC0093">
        <w:rPr>
          <w:rFonts w:ascii="Times New Roman" w:hAnsi="Times New Roman" w:cs="Times New Roman"/>
          <w:sz w:val="16"/>
          <w:szCs w:val="16"/>
          <w:vertAlign w:val="superscript"/>
        </w:rPr>
        <w:t>2</w:t>
      </w:r>
      <w:r w:rsidRPr="00AC0093">
        <w:rPr>
          <w:rFonts w:ascii="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w:t>
      </w:r>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lastRenderedPageBreak/>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обращений</w:t>
      </w:r>
      <w:r w:rsidRPr="00AC0093">
        <w:rPr>
          <w:rFonts w:ascii="Times New Roman" w:hAnsi="Times New Roman" w:cs="Times New Roman"/>
          <w:i/>
          <w:sz w:val="16"/>
          <w:szCs w:val="16"/>
        </w:rPr>
        <w:t>.</w:t>
      </w:r>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Результатом административной процедуры является получение в рамках межведомственного взаимодействия документов, указанных в пункте 18 настоящего административного регламента.</w:t>
      </w:r>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 в  журнале регистрации обращений.</w:t>
      </w:r>
    </w:p>
    <w:p w:rsidR="00AC0093" w:rsidRPr="00AC0093" w:rsidRDefault="00AC0093" w:rsidP="00AC0093">
      <w:pPr>
        <w:spacing w:after="0" w:line="240" w:lineRule="auto"/>
        <w:ind w:left="977" w:hanging="873"/>
        <w:jc w:val="both"/>
        <w:rPr>
          <w:rFonts w:ascii="Times New Roman" w:hAnsi="Times New Roman" w:cs="Times New Roman"/>
          <w:sz w:val="16"/>
          <w:szCs w:val="16"/>
        </w:rPr>
      </w:pPr>
    </w:p>
    <w:p w:rsidR="00AC0093" w:rsidRPr="00AC0093" w:rsidRDefault="00AC0093" w:rsidP="00AC0093">
      <w:pPr>
        <w:spacing w:after="310"/>
        <w:ind w:left="977" w:hanging="873"/>
        <w:rPr>
          <w:rFonts w:ascii="Times New Roman" w:hAnsi="Times New Roman" w:cs="Times New Roman"/>
          <w:sz w:val="16"/>
          <w:szCs w:val="16"/>
        </w:rPr>
      </w:pPr>
      <w:r w:rsidRPr="00AC0093">
        <w:rPr>
          <w:rFonts w:ascii="Times New Roman" w:hAnsi="Times New Roman" w:cs="Times New Roman"/>
          <w:sz w:val="16"/>
          <w:szCs w:val="16"/>
        </w:rPr>
        <w:t>Глава 20. Принятие решения о выдаче разрешения на вступление в брак или решения об отказе в выдаче разрешения на вступление в брак</w:t>
      </w:r>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12, 13, 18 настоящего административного регламента.</w:t>
      </w:r>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Должностное лицо администрации, ответственное за предоставление муниципальной услуги, в течение трех рабочих дней со дня получения им документов, указанных в пунктах 12, 13, 18 настоящего административного регламента, осуществляет проверку заявления и документов на наличие или отсутствие оснований для отказа в выдаче разрешения на вступление в брак, предусмотренных в пункте 82 настоящего административного регламента.</w:t>
      </w:r>
      <w:proofErr w:type="gramEnd"/>
    </w:p>
    <w:p w:rsidR="00AC0093" w:rsidRPr="00AC0093" w:rsidRDefault="00AC0093" w:rsidP="00DB38F7">
      <w:pPr>
        <w:numPr>
          <w:ilvl w:val="0"/>
          <w:numId w:val="32"/>
        </w:numPr>
        <w:spacing w:after="0" w:line="240" w:lineRule="auto"/>
        <w:ind w:firstLine="699"/>
        <w:jc w:val="both"/>
        <w:rPr>
          <w:rFonts w:ascii="Times New Roman" w:hAnsi="Times New Roman" w:cs="Times New Roman"/>
          <w:sz w:val="16"/>
          <w:szCs w:val="16"/>
        </w:rPr>
      </w:pPr>
      <w:r w:rsidRPr="00AC0093">
        <w:rPr>
          <w:rFonts w:ascii="Times New Roman" w:hAnsi="Times New Roman" w:cs="Times New Roman"/>
          <w:sz w:val="16"/>
          <w:szCs w:val="16"/>
        </w:rPr>
        <w:t>Основанием для отказа в выдаче разрешения на вступления в брак  являются:</w:t>
      </w:r>
    </w:p>
    <w:p w:rsidR="00AC0093" w:rsidRPr="00AC0093" w:rsidRDefault="00AC0093" w:rsidP="00DB38F7">
      <w:pPr>
        <w:numPr>
          <w:ilvl w:val="0"/>
          <w:numId w:val="33"/>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заявитель является несовершеннолетним лицом, не достигшим  шестнадцати лет;</w:t>
      </w:r>
    </w:p>
    <w:p w:rsidR="00AC0093" w:rsidRPr="00AC0093" w:rsidRDefault="00AC0093" w:rsidP="00DB38F7">
      <w:pPr>
        <w:numPr>
          <w:ilvl w:val="0"/>
          <w:numId w:val="33"/>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заявитель постоянно или преимущественно не проживает на территории муниципального образования «Хохорск»;</w:t>
      </w:r>
    </w:p>
    <w:p w:rsidR="00AC0093" w:rsidRPr="00AC0093" w:rsidRDefault="00AC0093" w:rsidP="00DB38F7">
      <w:pPr>
        <w:numPr>
          <w:ilvl w:val="0"/>
          <w:numId w:val="33"/>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у заявителя отсутствуют уважительные причины для вступления в брак до достижения им  восемнадцатилетнего возраста.</w:t>
      </w:r>
    </w:p>
    <w:p w:rsidR="00AC0093" w:rsidRPr="00AC0093" w:rsidRDefault="00AC0093" w:rsidP="00AC0093">
      <w:pPr>
        <w:ind w:left="-11"/>
        <w:jc w:val="both"/>
        <w:rPr>
          <w:rFonts w:ascii="Times New Roman" w:hAnsi="Times New Roman" w:cs="Times New Roman"/>
          <w:sz w:val="16"/>
          <w:szCs w:val="16"/>
        </w:rPr>
      </w:pP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83. По результатам проверки, указанной в пункте 81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81 настоящего административного регламента, подготавливает один из следующих документов:</w:t>
      </w:r>
    </w:p>
    <w:p w:rsidR="00AC0093" w:rsidRPr="00AC0093" w:rsidRDefault="00AC0093" w:rsidP="00DB38F7">
      <w:pPr>
        <w:numPr>
          <w:ilvl w:val="0"/>
          <w:numId w:val="34"/>
        </w:numPr>
        <w:spacing w:after="0" w:line="240" w:lineRule="auto"/>
        <w:ind w:hanging="303"/>
        <w:jc w:val="both"/>
        <w:rPr>
          <w:rFonts w:ascii="Times New Roman" w:hAnsi="Times New Roman" w:cs="Times New Roman"/>
          <w:sz w:val="16"/>
          <w:szCs w:val="16"/>
        </w:rPr>
      </w:pPr>
      <w:r w:rsidRPr="00AC0093">
        <w:rPr>
          <w:rFonts w:ascii="Times New Roman" w:hAnsi="Times New Roman" w:cs="Times New Roman"/>
          <w:sz w:val="16"/>
          <w:szCs w:val="16"/>
        </w:rPr>
        <w:t>решение о выдаче разрешения на вступление в брак;</w:t>
      </w:r>
    </w:p>
    <w:p w:rsidR="00AC0093" w:rsidRPr="00AC0093" w:rsidRDefault="00AC0093" w:rsidP="00DB38F7">
      <w:pPr>
        <w:numPr>
          <w:ilvl w:val="0"/>
          <w:numId w:val="34"/>
        </w:numPr>
        <w:spacing w:after="0" w:line="240" w:lineRule="auto"/>
        <w:ind w:hanging="303"/>
        <w:jc w:val="both"/>
        <w:rPr>
          <w:rFonts w:ascii="Times New Roman" w:hAnsi="Times New Roman" w:cs="Times New Roman"/>
          <w:sz w:val="16"/>
          <w:szCs w:val="16"/>
        </w:rPr>
      </w:pPr>
      <w:r w:rsidRPr="00AC0093">
        <w:rPr>
          <w:rFonts w:ascii="Times New Roman" w:hAnsi="Times New Roman" w:cs="Times New Roman"/>
          <w:sz w:val="16"/>
          <w:szCs w:val="16"/>
        </w:rPr>
        <w:t>решение об отказе в выдаче разрешения на вступление в брак.</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Решение, предусмотренное подпунктом 1 пункта 83 настоящего административного регламента, принимается при отсутствии оснований, предусмотренных пунктом 82 настоящего административного регламента.</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Решение, предусмотренное подпунктом 2 пункта 83 настоящего административного регламента, принимается при наличии оснований, предусмотренных пунктом 82 настоящего административного регламента.</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 xml:space="preserve">После подготовки документа, указанного в пункте 83 настоящего административного регламента, должностное </w:t>
      </w:r>
      <w:r w:rsidRPr="00AC0093">
        <w:rPr>
          <w:rFonts w:ascii="Times New Roman" w:hAnsi="Times New Roman" w:cs="Times New Roman"/>
          <w:sz w:val="16"/>
          <w:szCs w:val="16"/>
        </w:rPr>
        <w:lastRenderedPageBreak/>
        <w:t>лицо администрации, ответственное за предоставление муниципальной услуги, в течение двух рабочих дней со дня его подготовки обеспечивает его согласование уполномоченными лицами администрации и подписание документа главой администрации.</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Критерием принятия решения о выдаче разрешения на вступление в брак или решения об отказе в выдаче разрешения на вступление в брак является наличие или отсутствие  оснований для отказа в выдаче разрешения на вступления в брак, указанных в пункте 82 настоящего административного регламента.</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Результатом административной процедуры является решение о выдаче разрешения на вступление в брак или решение об отказе в выдаче разрешения на вступление в брак.</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Способом фиксации результата административной процедуры является подписание главой решения о выдаче разрешения на вступление в брак или решения об отказе в выдаче разрешения на вступление в брак</w:t>
      </w:r>
      <w:r w:rsidRPr="00AC0093">
        <w:rPr>
          <w:rFonts w:ascii="Times New Roman" w:hAnsi="Times New Roman" w:cs="Times New Roman"/>
          <w:color w:val="FF0000"/>
          <w:sz w:val="16"/>
          <w:szCs w:val="16"/>
        </w:rPr>
        <w:t>.</w:t>
      </w:r>
    </w:p>
    <w:p w:rsidR="00AC0093" w:rsidRPr="00AC0093" w:rsidRDefault="00AC0093" w:rsidP="00AC0093">
      <w:pPr>
        <w:spacing w:after="306"/>
        <w:ind w:left="-11"/>
        <w:rPr>
          <w:rFonts w:ascii="Times New Roman" w:hAnsi="Times New Roman" w:cs="Times New Roman"/>
          <w:sz w:val="16"/>
          <w:szCs w:val="16"/>
        </w:rPr>
      </w:pPr>
    </w:p>
    <w:p w:rsidR="00AC0093" w:rsidRPr="00AC0093" w:rsidRDefault="00AC0093" w:rsidP="00AC0093">
      <w:pPr>
        <w:spacing w:after="306"/>
        <w:ind w:left="-11"/>
        <w:jc w:val="center"/>
        <w:rPr>
          <w:rFonts w:ascii="Times New Roman" w:hAnsi="Times New Roman" w:cs="Times New Roman"/>
          <w:sz w:val="16"/>
          <w:szCs w:val="16"/>
        </w:rPr>
      </w:pPr>
      <w:r w:rsidRPr="00AC0093">
        <w:rPr>
          <w:rFonts w:ascii="Times New Roman" w:hAnsi="Times New Roman" w:cs="Times New Roman"/>
          <w:sz w:val="16"/>
          <w:szCs w:val="16"/>
        </w:rPr>
        <w:t>Глава 21. Выдача (направление) заявителю результата муниципальной услуги</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Основанием для начала административной процедуры является подписание главой администрации решения о выдаче разрешения на вступление в брак или решения об отказе в выдаче разрешения на вступление в брак.</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Должностное лицо администрации, ответственное за направление (выдачу) заявителю или его представителю результата муниципальной услуги, в течение трех рабочих дней со дня принятия решения о выдаче разрешения на вступление в брак или решения об отказе в выдаче разрешения на вступление в брак 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 его</w:t>
      </w:r>
      <w:proofErr w:type="gramEnd"/>
      <w:r w:rsidRPr="00AC0093">
        <w:rPr>
          <w:rFonts w:ascii="Times New Roman" w:hAnsi="Times New Roman" w:cs="Times New Roman"/>
          <w:sz w:val="16"/>
          <w:szCs w:val="16"/>
        </w:rPr>
        <w:t xml:space="preserve"> лично.</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При личном получении решения о выдаче разрешения на вступление в брак или решения об отказе в выдаче разрешения на вступление в брак заявитель расписывается в их получении в журнале регистрации обращений.</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отметки о направлении решения о выдаче разрешения на вступление в брак или решения об отказе в выдаче разрешения на вступление в брак заявителю или о получении указанного документа лично заявителем или его представителем.</w:t>
      </w:r>
      <w:proofErr w:type="gramEnd"/>
    </w:p>
    <w:p w:rsidR="00AC0093" w:rsidRPr="00AC0093" w:rsidRDefault="00AC0093" w:rsidP="00AC0093">
      <w:pPr>
        <w:spacing w:after="308" w:line="249" w:lineRule="auto"/>
        <w:ind w:left="526" w:right="516" w:hanging="10"/>
        <w:jc w:val="both"/>
        <w:rPr>
          <w:rFonts w:ascii="Times New Roman" w:hAnsi="Times New Roman" w:cs="Times New Roman"/>
          <w:sz w:val="16"/>
          <w:szCs w:val="16"/>
        </w:rPr>
      </w:pPr>
    </w:p>
    <w:p w:rsidR="00AC0093" w:rsidRPr="00AC0093" w:rsidRDefault="00AC0093" w:rsidP="00AC0093">
      <w:pPr>
        <w:spacing w:after="308" w:line="249" w:lineRule="auto"/>
        <w:ind w:left="526" w:right="516" w:hanging="10"/>
        <w:jc w:val="center"/>
        <w:rPr>
          <w:rFonts w:ascii="Times New Roman" w:hAnsi="Times New Roman" w:cs="Times New Roman"/>
          <w:sz w:val="16"/>
          <w:szCs w:val="16"/>
        </w:rPr>
      </w:pPr>
      <w:r w:rsidRPr="00AC0093">
        <w:rPr>
          <w:rFonts w:ascii="Times New Roman" w:hAnsi="Times New Roman" w:cs="Times New Roman"/>
          <w:sz w:val="16"/>
          <w:szCs w:val="16"/>
        </w:rPr>
        <w:t>Глава 22. Исправление допущенных опечаток и ошибок в выданных в результате предоставления муниципальной услуги документах</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Основанием для исправления допущенных опечаток и ошибок в выданном в результате предоставления муниципальной услуги решении об утверждении схемы или решении об отказе в утверждении схемы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lastRenderedPageBreak/>
        <w:t>Заявление об исправлении технической ошибки подается заявителем или его представителем в администрацию одним из способов, указанным в</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пункте 15 настоящего административного регламента.</w:t>
      </w:r>
      <w:r w:rsidRPr="00AC0093">
        <w:rPr>
          <w:rFonts w:ascii="Times New Roman" w:hAnsi="Times New Roman" w:cs="Times New Roman"/>
          <w:color w:val="FF0000"/>
          <w:sz w:val="16"/>
          <w:szCs w:val="16"/>
        </w:rPr>
        <w:t xml:space="preserve"> </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главой 14</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настоящего административного регламента, и направляется должностному лицу</w:t>
      </w:r>
      <w:proofErr w:type="gramStart"/>
      <w:r w:rsidRPr="00AC0093">
        <w:rPr>
          <w:rFonts w:ascii="Times New Roman" w:hAnsi="Times New Roman" w:cs="Times New Roman"/>
          <w:sz w:val="16"/>
          <w:szCs w:val="16"/>
        </w:rPr>
        <w:t>.</w:t>
      </w:r>
      <w:proofErr w:type="gramEnd"/>
      <w:r w:rsidRPr="00AC0093">
        <w:rPr>
          <w:rFonts w:ascii="Times New Roman" w:hAnsi="Times New Roman" w:cs="Times New Roman"/>
          <w:sz w:val="16"/>
          <w:szCs w:val="16"/>
        </w:rPr>
        <w:t xml:space="preserve"> </w:t>
      </w:r>
      <w:proofErr w:type="gramStart"/>
      <w:r w:rsidRPr="00AC0093">
        <w:rPr>
          <w:rFonts w:ascii="Times New Roman" w:hAnsi="Times New Roman" w:cs="Times New Roman"/>
          <w:sz w:val="16"/>
          <w:szCs w:val="16"/>
        </w:rPr>
        <w:t>о</w:t>
      </w:r>
      <w:proofErr w:type="gramEnd"/>
      <w:r w:rsidRPr="00AC0093">
        <w:rPr>
          <w:rFonts w:ascii="Times New Roman" w:hAnsi="Times New Roman" w:cs="Times New Roman"/>
          <w:sz w:val="16"/>
          <w:szCs w:val="16"/>
        </w:rPr>
        <w:t>тветственному за предоставление муниципальной услуги.</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 1) об исправлении технической ошибки;</w:t>
      </w:r>
      <w:proofErr w:type="gramEnd"/>
      <w:r w:rsidRPr="00AC0093">
        <w:rPr>
          <w:rFonts w:ascii="Times New Roman" w:hAnsi="Times New Roman" w:cs="Times New Roman"/>
          <w:sz w:val="16"/>
          <w:szCs w:val="16"/>
        </w:rPr>
        <w:t xml:space="preserve"> 2) об отсутствии технической ошибки.</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Критерием принятия решения, указанного в пункте</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97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 случае принятия решения, указанного в подпункте 1 пункта 97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В случае принятия решения, указанного в подпункте 2 пункта 97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Глава администрации немедленно после подписания документа, указанного в пункте 101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w:t>
      </w:r>
      <w:r w:rsidRPr="00AC0093">
        <w:rPr>
          <w:rFonts w:ascii="Times New Roman" w:hAnsi="Times New Roman" w:cs="Times New Roman"/>
          <w:sz w:val="16"/>
          <w:szCs w:val="16"/>
          <w:u w:val="single" w:color="000000"/>
        </w:rPr>
        <w:t>1</w:t>
      </w:r>
      <w:r w:rsidRPr="00AC0093">
        <w:rPr>
          <w:rFonts w:ascii="Times New Roman" w:hAnsi="Times New Roman" w:cs="Times New Roman"/>
          <w:sz w:val="16"/>
          <w:szCs w:val="16"/>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AC0093" w:rsidRPr="00AC0093" w:rsidRDefault="00AC0093" w:rsidP="00DB38F7">
      <w:pPr>
        <w:numPr>
          <w:ilvl w:val="0"/>
          <w:numId w:val="35"/>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AC0093" w:rsidRPr="00AC0093" w:rsidRDefault="00AC0093" w:rsidP="00DB38F7">
      <w:pPr>
        <w:numPr>
          <w:ilvl w:val="0"/>
          <w:numId w:val="36"/>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AC0093" w:rsidRPr="00AC0093" w:rsidRDefault="00AC0093" w:rsidP="00DB38F7">
      <w:pPr>
        <w:numPr>
          <w:ilvl w:val="0"/>
          <w:numId w:val="36"/>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AC0093" w:rsidRPr="00AC0093" w:rsidRDefault="00AC0093" w:rsidP="00DB38F7">
      <w:pPr>
        <w:numPr>
          <w:ilvl w:val="0"/>
          <w:numId w:val="37"/>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lastRenderedPageBreak/>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w:t>
      </w:r>
      <w:proofErr w:type="gramEnd"/>
      <w:r w:rsidRPr="00AC0093">
        <w:rPr>
          <w:rFonts w:ascii="Times New Roman" w:hAnsi="Times New Roman" w:cs="Times New Roman"/>
          <w:sz w:val="16"/>
          <w:szCs w:val="16"/>
        </w:rPr>
        <w:t xml:space="preserve"> документа лично заявителем или его представителем.</w:t>
      </w: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РАЗДЕЛ IV. ФОРМЫ </w:t>
      </w:r>
      <w:proofErr w:type="gramStart"/>
      <w:r w:rsidRPr="00AC0093">
        <w:rPr>
          <w:rFonts w:ascii="Times New Roman" w:hAnsi="Times New Roman" w:cs="Times New Roman"/>
          <w:sz w:val="16"/>
          <w:szCs w:val="16"/>
        </w:rPr>
        <w:t>КОНТРОЛЯ ЗА</w:t>
      </w:r>
      <w:proofErr w:type="gramEnd"/>
      <w:r w:rsidRPr="00AC0093">
        <w:rPr>
          <w:rFonts w:ascii="Times New Roman" w:hAnsi="Times New Roman" w:cs="Times New Roman"/>
          <w:sz w:val="16"/>
          <w:szCs w:val="16"/>
        </w:rPr>
        <w:t xml:space="preserve"> ПРЕДОСТАВЛЕНИЕМ </w:t>
      </w: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МУНИЦИПАЛЬНОЙ УСЛУГИ</w:t>
      </w:r>
    </w:p>
    <w:p w:rsidR="00AC0093" w:rsidRPr="00AC0093" w:rsidRDefault="00AC0093" w:rsidP="00AC0093">
      <w:pPr>
        <w:spacing w:after="0" w:line="240" w:lineRule="auto"/>
        <w:ind w:left="29" w:right="19" w:hanging="10"/>
        <w:jc w:val="center"/>
        <w:rPr>
          <w:rFonts w:ascii="Times New Roman" w:hAnsi="Times New Roman" w:cs="Times New Roman"/>
          <w:sz w:val="16"/>
          <w:szCs w:val="16"/>
        </w:rPr>
      </w:pPr>
    </w:p>
    <w:p w:rsidR="00AC0093" w:rsidRPr="00AC0093" w:rsidRDefault="00AC0093" w:rsidP="00AC0093">
      <w:pPr>
        <w:spacing w:after="0" w:line="249" w:lineRule="auto"/>
        <w:ind w:left="393" w:right="383"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Глава 23. Порядок осуществления текущего </w:t>
      </w:r>
      <w:proofErr w:type="gramStart"/>
      <w:r w:rsidRPr="00AC0093">
        <w:rPr>
          <w:rFonts w:ascii="Times New Roman" w:hAnsi="Times New Roman" w:cs="Times New Roman"/>
          <w:sz w:val="16"/>
          <w:szCs w:val="16"/>
        </w:rPr>
        <w:t>контроля за</w:t>
      </w:r>
      <w:proofErr w:type="gramEnd"/>
      <w:r w:rsidRPr="00AC0093">
        <w:rPr>
          <w:rFonts w:ascii="Times New Roman" w:hAnsi="Times New Roman" w:cs="Times New Roman"/>
          <w:sz w:val="16"/>
          <w:szCs w:val="16"/>
        </w:rPr>
        <w:t xml:space="preserve"> соблюдением и исполнением ответственными должностными лицами положений настоящего административного регламента и иных нормативных</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правовых актов, устанавливающих требования к предоставлению муниципальной услуги, а также за принятием ими решений</w:t>
      </w:r>
    </w:p>
    <w:p w:rsidR="00AC0093" w:rsidRPr="00AC0093" w:rsidRDefault="00AC0093" w:rsidP="00DB38F7">
      <w:pPr>
        <w:numPr>
          <w:ilvl w:val="0"/>
          <w:numId w:val="3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 xml:space="preserve">Текущий </w:t>
      </w:r>
      <w:proofErr w:type="gramStart"/>
      <w:r w:rsidRPr="00AC0093">
        <w:rPr>
          <w:rFonts w:ascii="Times New Roman" w:hAnsi="Times New Roman" w:cs="Times New Roman"/>
          <w:sz w:val="16"/>
          <w:szCs w:val="16"/>
        </w:rPr>
        <w:t>контроль за</w:t>
      </w:r>
      <w:proofErr w:type="gramEnd"/>
      <w:r w:rsidRPr="00AC0093">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AC0093" w:rsidRPr="00AC0093" w:rsidRDefault="00AC0093" w:rsidP="00DB38F7">
      <w:pPr>
        <w:numPr>
          <w:ilvl w:val="0"/>
          <w:numId w:val="37"/>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Основными задачами текущего контроля являются:</w:t>
      </w:r>
    </w:p>
    <w:p w:rsidR="00AC0093" w:rsidRPr="00AC0093" w:rsidRDefault="00AC0093" w:rsidP="00DB38F7">
      <w:pPr>
        <w:numPr>
          <w:ilvl w:val="0"/>
          <w:numId w:val="38"/>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обеспечение своевременного и качественного предоставления муниципальной услуги;</w:t>
      </w:r>
    </w:p>
    <w:p w:rsidR="00AC0093" w:rsidRPr="00AC0093" w:rsidRDefault="00AC0093" w:rsidP="00DB38F7">
      <w:pPr>
        <w:numPr>
          <w:ilvl w:val="0"/>
          <w:numId w:val="38"/>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выявление нарушений в сроках и качестве предоставления муниципальной услуги;</w:t>
      </w:r>
    </w:p>
    <w:p w:rsidR="00AC0093" w:rsidRPr="00AC0093" w:rsidRDefault="00AC0093" w:rsidP="00DB38F7">
      <w:pPr>
        <w:numPr>
          <w:ilvl w:val="0"/>
          <w:numId w:val="38"/>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выявление и устранение причин и условий, способствующих ненадлежащему предоставлению муниципальной услуги;</w:t>
      </w:r>
    </w:p>
    <w:p w:rsidR="00AC0093" w:rsidRPr="00AC0093" w:rsidRDefault="00AC0093" w:rsidP="00DB38F7">
      <w:pPr>
        <w:numPr>
          <w:ilvl w:val="0"/>
          <w:numId w:val="38"/>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принятие мер по надлежащему предоставлению муниципальной услуги.</w:t>
      </w:r>
    </w:p>
    <w:p w:rsidR="00AC0093" w:rsidRPr="00AC0093" w:rsidRDefault="00AC0093" w:rsidP="00DB38F7">
      <w:pPr>
        <w:numPr>
          <w:ilvl w:val="0"/>
          <w:numId w:val="39"/>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Текущий контроль осуществляется на постоянной основе.</w:t>
      </w:r>
    </w:p>
    <w:p w:rsidR="00AC0093" w:rsidRPr="00AC0093" w:rsidRDefault="00AC0093" w:rsidP="00AC0093">
      <w:pPr>
        <w:spacing w:after="0" w:line="249" w:lineRule="auto"/>
        <w:ind w:left="906" w:right="897" w:hanging="10"/>
        <w:jc w:val="center"/>
        <w:rPr>
          <w:rFonts w:ascii="Times New Roman" w:hAnsi="Times New Roman" w:cs="Times New Roman"/>
          <w:sz w:val="16"/>
          <w:szCs w:val="16"/>
        </w:rPr>
      </w:pPr>
    </w:p>
    <w:p w:rsidR="00AC0093" w:rsidRPr="00AC0093" w:rsidRDefault="00AC0093" w:rsidP="00AC0093">
      <w:pPr>
        <w:spacing w:after="0" w:line="249" w:lineRule="auto"/>
        <w:ind w:left="906" w:right="897" w:hanging="10"/>
        <w:jc w:val="center"/>
        <w:rPr>
          <w:rFonts w:ascii="Times New Roman" w:hAnsi="Times New Roman" w:cs="Times New Roman"/>
          <w:sz w:val="16"/>
          <w:szCs w:val="16"/>
        </w:rPr>
      </w:pPr>
      <w:r w:rsidRPr="00AC0093">
        <w:rPr>
          <w:rFonts w:ascii="Times New Roman" w:hAnsi="Times New Roman" w:cs="Times New Roman"/>
          <w:sz w:val="16"/>
          <w:szCs w:val="16"/>
        </w:rPr>
        <w:t>Глава 24. Порядок и периодичность осуществления плановых и внеплановых проверок полноты и качества предоставления</w:t>
      </w:r>
    </w:p>
    <w:p w:rsidR="00AC0093" w:rsidRPr="00AC0093" w:rsidRDefault="00AC0093" w:rsidP="00AC0093">
      <w:pPr>
        <w:spacing w:after="12"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муниципальной услуги, в том числе порядок и формы контроля</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за полнотой и качеством предоставления муниципальной услуги</w:t>
      </w:r>
    </w:p>
    <w:p w:rsidR="00AC0093" w:rsidRPr="00AC0093" w:rsidRDefault="00AC0093" w:rsidP="00DB38F7">
      <w:pPr>
        <w:numPr>
          <w:ilvl w:val="0"/>
          <w:numId w:val="39"/>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Контроль за</w:t>
      </w:r>
      <w:proofErr w:type="gramEnd"/>
      <w:r w:rsidRPr="00AC0093">
        <w:rPr>
          <w:rFonts w:ascii="Times New Roman" w:hAnsi="Times New Roman" w:cs="Times New Roman"/>
          <w:sz w:val="16"/>
          <w:szCs w:val="16"/>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AC0093" w:rsidRPr="00AC0093" w:rsidRDefault="00AC0093" w:rsidP="00DB38F7">
      <w:pPr>
        <w:numPr>
          <w:ilvl w:val="0"/>
          <w:numId w:val="39"/>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 при предоставлении муниципальной услуги.</w:t>
      </w:r>
    </w:p>
    <w:p w:rsidR="00AC0093" w:rsidRPr="00AC0093" w:rsidRDefault="00AC0093" w:rsidP="00DB38F7">
      <w:pPr>
        <w:numPr>
          <w:ilvl w:val="0"/>
          <w:numId w:val="39"/>
        </w:numPr>
        <w:spacing w:after="0" w:line="240"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Контроль за</w:t>
      </w:r>
      <w:proofErr w:type="gramEnd"/>
      <w:r w:rsidRPr="00AC0093">
        <w:rPr>
          <w:rFonts w:ascii="Times New Roman" w:hAnsi="Times New Roman" w:cs="Times New Roman"/>
          <w:sz w:val="16"/>
          <w:szCs w:val="16"/>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w:t>
      </w:r>
      <w:r w:rsidRPr="00AC0093">
        <w:rPr>
          <w:rFonts w:ascii="Times New Roman" w:hAnsi="Times New Roman" w:cs="Times New Roman"/>
          <w:sz w:val="16"/>
          <w:szCs w:val="16"/>
        </w:rPr>
        <w:lastRenderedPageBreak/>
        <w:t>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AC0093" w:rsidRPr="00AC0093" w:rsidRDefault="00AC0093" w:rsidP="00DB38F7">
      <w:pPr>
        <w:numPr>
          <w:ilvl w:val="0"/>
          <w:numId w:val="39"/>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AC0093">
        <w:rPr>
          <w:rFonts w:ascii="Times New Roman" w:hAnsi="Times New Roman" w:cs="Times New Roman"/>
          <w:sz w:val="16"/>
          <w:szCs w:val="16"/>
          <w:vertAlign w:val="superscript"/>
        </w:rPr>
        <w:t>2</w:t>
      </w:r>
      <w:r w:rsidRPr="00AC0093">
        <w:rPr>
          <w:rFonts w:ascii="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w:t>
      </w:r>
    </w:p>
    <w:p w:rsidR="00AC0093" w:rsidRPr="00AC0093" w:rsidRDefault="00AC0093" w:rsidP="00DB38F7">
      <w:pPr>
        <w:numPr>
          <w:ilvl w:val="0"/>
          <w:numId w:val="39"/>
        </w:numPr>
        <w:spacing w:after="0" w:line="240" w:lineRule="auto"/>
        <w:jc w:val="both"/>
        <w:rPr>
          <w:rFonts w:ascii="Times New Roman" w:hAnsi="Times New Roman" w:cs="Times New Roman"/>
          <w:sz w:val="16"/>
          <w:szCs w:val="16"/>
        </w:rPr>
      </w:pPr>
      <w:r w:rsidRPr="00AC0093">
        <w:rPr>
          <w:rFonts w:ascii="Times New Roman" w:hAnsi="Times New Roman" w:cs="Times New Roman"/>
          <w:sz w:val="16"/>
          <w:szCs w:val="16"/>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AC0093" w:rsidRPr="00AC0093" w:rsidRDefault="00AC0093" w:rsidP="00AC0093">
      <w:pPr>
        <w:spacing w:after="308" w:line="249" w:lineRule="auto"/>
        <w:ind w:left="457" w:right="447" w:hanging="10"/>
        <w:jc w:val="center"/>
        <w:rPr>
          <w:rFonts w:ascii="Times New Roman" w:hAnsi="Times New Roman" w:cs="Times New Roman"/>
          <w:sz w:val="16"/>
          <w:szCs w:val="16"/>
        </w:rPr>
      </w:pPr>
    </w:p>
    <w:p w:rsidR="00AC0093" w:rsidRPr="00AC0093" w:rsidRDefault="00AC0093" w:rsidP="00AC0093">
      <w:pPr>
        <w:spacing w:after="308" w:line="249" w:lineRule="auto"/>
        <w:ind w:left="457" w:right="447" w:hanging="10"/>
        <w:jc w:val="center"/>
        <w:rPr>
          <w:rFonts w:ascii="Times New Roman" w:hAnsi="Times New Roman" w:cs="Times New Roman"/>
          <w:sz w:val="16"/>
          <w:szCs w:val="16"/>
        </w:rPr>
      </w:pPr>
      <w:r w:rsidRPr="00AC0093">
        <w:rPr>
          <w:rFonts w:ascii="Times New Roman" w:hAnsi="Times New Roman" w:cs="Times New Roman"/>
          <w:sz w:val="16"/>
          <w:szCs w:val="16"/>
        </w:rPr>
        <w:t>Глава 25.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AC0093" w:rsidRPr="00AC0093" w:rsidRDefault="00AC0093" w:rsidP="00DB38F7">
      <w:pPr>
        <w:numPr>
          <w:ilvl w:val="0"/>
          <w:numId w:val="39"/>
        </w:numPr>
        <w:spacing w:after="3" w:line="248" w:lineRule="auto"/>
        <w:jc w:val="both"/>
        <w:rPr>
          <w:rFonts w:ascii="Times New Roman" w:hAnsi="Times New Roman" w:cs="Times New Roman"/>
          <w:sz w:val="16"/>
          <w:szCs w:val="16"/>
        </w:rPr>
      </w:pPr>
      <w:r w:rsidRPr="00AC0093">
        <w:rPr>
          <w:rFonts w:ascii="Times New Roman" w:hAnsi="Times New Roman" w:cs="Times New Roman"/>
          <w:sz w:val="16"/>
          <w:szCs w:val="16"/>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AC0093" w:rsidRPr="00AC0093" w:rsidRDefault="00AC0093" w:rsidP="00DB38F7">
      <w:pPr>
        <w:numPr>
          <w:ilvl w:val="0"/>
          <w:numId w:val="39"/>
        </w:numPr>
        <w:spacing w:after="310" w:line="248" w:lineRule="auto"/>
        <w:jc w:val="both"/>
        <w:rPr>
          <w:rFonts w:ascii="Times New Roman" w:hAnsi="Times New Roman" w:cs="Times New Roman"/>
          <w:sz w:val="16"/>
          <w:szCs w:val="16"/>
        </w:rPr>
      </w:pPr>
      <w:r w:rsidRPr="00AC0093">
        <w:rPr>
          <w:rFonts w:ascii="Times New Roman" w:hAnsi="Times New Roman" w:cs="Times New Roman"/>
          <w:sz w:val="16"/>
          <w:szCs w:val="16"/>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AC0093" w:rsidRPr="00AC0093" w:rsidRDefault="00AC0093" w:rsidP="00AC0093">
      <w:pPr>
        <w:spacing w:after="0" w:line="249" w:lineRule="auto"/>
        <w:ind w:left="846" w:right="836"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Глава 26. Положения, характеризующие требования к порядку и формам </w:t>
      </w:r>
      <w:proofErr w:type="gramStart"/>
      <w:r w:rsidRPr="00AC0093">
        <w:rPr>
          <w:rFonts w:ascii="Times New Roman" w:hAnsi="Times New Roman" w:cs="Times New Roman"/>
          <w:sz w:val="16"/>
          <w:szCs w:val="16"/>
        </w:rPr>
        <w:t>контроля за</w:t>
      </w:r>
      <w:proofErr w:type="gramEnd"/>
      <w:r w:rsidRPr="00AC0093">
        <w:rPr>
          <w:rFonts w:ascii="Times New Roman" w:hAnsi="Times New Roman" w:cs="Times New Roman"/>
          <w:sz w:val="16"/>
          <w:szCs w:val="16"/>
        </w:rPr>
        <w:t xml:space="preserve"> предоставлением муниципальной услуги,</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в том числе со стороны граждан, их объединений и организаций</w:t>
      </w:r>
    </w:p>
    <w:p w:rsidR="00AC0093" w:rsidRPr="00AC0093" w:rsidRDefault="00AC0093" w:rsidP="00DB38F7">
      <w:pPr>
        <w:numPr>
          <w:ilvl w:val="0"/>
          <w:numId w:val="39"/>
        </w:numPr>
        <w:spacing w:after="3" w:line="248"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t>Контроль за</w:t>
      </w:r>
      <w:proofErr w:type="gramEnd"/>
      <w:r w:rsidRPr="00AC0093">
        <w:rPr>
          <w:rFonts w:ascii="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C0093" w:rsidRPr="00AC0093" w:rsidRDefault="00AC0093" w:rsidP="00DB38F7">
      <w:pPr>
        <w:numPr>
          <w:ilvl w:val="0"/>
          <w:numId w:val="40"/>
        </w:numPr>
        <w:spacing w:after="3" w:line="248" w:lineRule="auto"/>
        <w:jc w:val="both"/>
        <w:rPr>
          <w:rFonts w:ascii="Times New Roman" w:hAnsi="Times New Roman" w:cs="Times New Roman"/>
          <w:sz w:val="16"/>
          <w:szCs w:val="16"/>
        </w:rPr>
      </w:pPr>
      <w:r w:rsidRPr="00AC0093">
        <w:rPr>
          <w:rFonts w:ascii="Times New Roman" w:hAnsi="Times New Roman" w:cs="Times New Roman"/>
          <w:sz w:val="16"/>
          <w:szCs w:val="16"/>
        </w:rPr>
        <w:t>нарушения прав и законных интересов заявителей или их представителей решением, действием (бездействием) администрации, ее должностных лиц;</w:t>
      </w:r>
    </w:p>
    <w:p w:rsidR="00AC0093" w:rsidRPr="00AC0093" w:rsidRDefault="00AC0093" w:rsidP="00DB38F7">
      <w:pPr>
        <w:numPr>
          <w:ilvl w:val="0"/>
          <w:numId w:val="40"/>
        </w:numPr>
        <w:spacing w:after="3" w:line="248" w:lineRule="auto"/>
        <w:jc w:val="both"/>
        <w:rPr>
          <w:rFonts w:ascii="Times New Roman" w:hAnsi="Times New Roman" w:cs="Times New Roman"/>
          <w:sz w:val="16"/>
          <w:szCs w:val="16"/>
        </w:rPr>
      </w:pPr>
      <w:r w:rsidRPr="00AC0093">
        <w:rPr>
          <w:rFonts w:ascii="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C0093" w:rsidRPr="00AC0093" w:rsidRDefault="00AC0093" w:rsidP="00DB38F7">
      <w:pPr>
        <w:numPr>
          <w:ilvl w:val="0"/>
          <w:numId w:val="40"/>
        </w:numPr>
        <w:spacing w:after="3" w:line="248" w:lineRule="auto"/>
        <w:jc w:val="both"/>
        <w:rPr>
          <w:rFonts w:ascii="Times New Roman" w:hAnsi="Times New Roman" w:cs="Times New Roman"/>
          <w:sz w:val="16"/>
          <w:szCs w:val="16"/>
        </w:rPr>
      </w:pPr>
      <w:r w:rsidRPr="00AC0093">
        <w:rPr>
          <w:rFonts w:ascii="Times New Roman" w:hAnsi="Times New Roman" w:cs="Times New Roman"/>
          <w:sz w:val="16"/>
          <w:szCs w:val="16"/>
        </w:rPr>
        <w:t>некорректного поведения должностных лиц администрации, нарушения правил служебной этики при предоставлении муниципальной услуги.</w:t>
      </w:r>
    </w:p>
    <w:p w:rsidR="00AC0093" w:rsidRPr="00AC0093" w:rsidRDefault="00AC0093" w:rsidP="00DB38F7">
      <w:pPr>
        <w:numPr>
          <w:ilvl w:val="0"/>
          <w:numId w:val="41"/>
        </w:numPr>
        <w:spacing w:after="3" w:line="248" w:lineRule="auto"/>
        <w:jc w:val="both"/>
        <w:rPr>
          <w:rFonts w:ascii="Times New Roman" w:hAnsi="Times New Roman" w:cs="Times New Roman"/>
          <w:sz w:val="16"/>
          <w:szCs w:val="16"/>
        </w:rPr>
      </w:pPr>
      <w:r w:rsidRPr="00AC0093">
        <w:rPr>
          <w:rFonts w:ascii="Times New Roman" w:hAnsi="Times New Roman" w:cs="Times New Roman"/>
          <w:sz w:val="16"/>
          <w:szCs w:val="16"/>
        </w:rPr>
        <w:t>Информацию, указанную в пункте 116</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C0093" w:rsidRPr="00AC0093" w:rsidRDefault="00AC0093" w:rsidP="00DB38F7">
      <w:pPr>
        <w:numPr>
          <w:ilvl w:val="0"/>
          <w:numId w:val="41"/>
        </w:numPr>
        <w:spacing w:after="3" w:line="248" w:lineRule="auto"/>
        <w:jc w:val="both"/>
        <w:rPr>
          <w:rFonts w:ascii="Times New Roman" w:hAnsi="Times New Roman" w:cs="Times New Roman"/>
          <w:sz w:val="16"/>
          <w:szCs w:val="16"/>
        </w:rPr>
      </w:pPr>
      <w:proofErr w:type="gramStart"/>
      <w:r w:rsidRPr="00AC0093">
        <w:rPr>
          <w:rFonts w:ascii="Times New Roman" w:hAnsi="Times New Roman" w:cs="Times New Roman"/>
          <w:sz w:val="16"/>
          <w:szCs w:val="16"/>
        </w:rPr>
        <w:lastRenderedPageBreak/>
        <w:t>Контроль за</w:t>
      </w:r>
      <w:proofErr w:type="gramEnd"/>
      <w:r w:rsidRPr="00AC0093">
        <w:rPr>
          <w:rFonts w:ascii="Times New Roman" w:hAnsi="Times New Roman" w:cs="Times New Roman"/>
          <w:sz w:val="16"/>
          <w:szCs w:val="16"/>
        </w:rPr>
        <w:t xml:space="preserve"> предоставлением муниципальной услуги осуществляется в соответствии с действующим законодательством.</w:t>
      </w:r>
    </w:p>
    <w:p w:rsidR="00AC0093" w:rsidRPr="00AC0093" w:rsidRDefault="00AC0093" w:rsidP="00DB38F7">
      <w:pPr>
        <w:numPr>
          <w:ilvl w:val="0"/>
          <w:numId w:val="41"/>
        </w:numPr>
        <w:spacing w:after="3" w:line="248" w:lineRule="auto"/>
        <w:jc w:val="both"/>
        <w:rPr>
          <w:rFonts w:ascii="Times New Roman" w:hAnsi="Times New Roman" w:cs="Times New Roman"/>
          <w:sz w:val="16"/>
          <w:szCs w:val="16"/>
        </w:rPr>
      </w:pPr>
      <w:r w:rsidRPr="00AC0093">
        <w:rPr>
          <w:rFonts w:ascii="Times New Roman" w:hAnsi="Times New Roman" w:cs="Times New Roman"/>
          <w:sz w:val="16"/>
          <w:szCs w:val="16"/>
        </w:rPr>
        <w:t>Срок рассмотрения обращений со стороны граждан, их объединений и организаций составляет 30 календарных дней с момента их регистрации.</w:t>
      </w:r>
    </w:p>
    <w:p w:rsidR="00AC0093" w:rsidRPr="00AC0093" w:rsidRDefault="00AC0093" w:rsidP="00AC0093">
      <w:pPr>
        <w:spacing w:after="316"/>
        <w:ind w:left="-11"/>
        <w:jc w:val="both"/>
        <w:rPr>
          <w:rFonts w:ascii="Times New Roman" w:hAnsi="Times New Roman" w:cs="Times New Roman"/>
          <w:sz w:val="16"/>
          <w:szCs w:val="16"/>
        </w:rPr>
      </w:pPr>
      <w:r w:rsidRPr="00AC0093">
        <w:rPr>
          <w:rFonts w:ascii="Times New Roman" w:hAnsi="Times New Roman" w:cs="Times New Roman"/>
          <w:sz w:val="16"/>
          <w:szCs w:val="16"/>
        </w:rPr>
        <w:t>Днем регистрации заявления и документов является день его поступления в администрацию (до 16-00). При поступлении заявления после 16-00 его регистрация осуществляется следующим рабочим днем.</w:t>
      </w:r>
    </w:p>
    <w:p w:rsidR="00AC0093" w:rsidRPr="00AC0093" w:rsidRDefault="00AC0093" w:rsidP="00AC0093">
      <w:pPr>
        <w:ind w:left="1441"/>
        <w:jc w:val="center"/>
        <w:rPr>
          <w:rFonts w:ascii="Times New Roman" w:hAnsi="Times New Roman" w:cs="Times New Roman"/>
          <w:sz w:val="16"/>
          <w:szCs w:val="16"/>
        </w:rPr>
      </w:pPr>
    </w:p>
    <w:p w:rsidR="00AC0093" w:rsidRPr="00AC0093" w:rsidRDefault="00AC0093" w:rsidP="00AC0093">
      <w:pPr>
        <w:ind w:left="1441"/>
        <w:jc w:val="center"/>
        <w:rPr>
          <w:rFonts w:ascii="Times New Roman" w:hAnsi="Times New Roman" w:cs="Times New Roman"/>
          <w:sz w:val="16"/>
          <w:szCs w:val="16"/>
        </w:rPr>
      </w:pPr>
      <w:r w:rsidRPr="00AC0093">
        <w:rPr>
          <w:rFonts w:ascii="Times New Roman" w:hAnsi="Times New Roman" w:cs="Times New Roman"/>
          <w:sz w:val="16"/>
          <w:szCs w:val="16"/>
        </w:rPr>
        <w:t>РАЗДЕЛ V. ДОСУДЕБНЫЙ (ВНЕСУДЕБНЫЙ) ПОРЯДОК  ОБЖАЛОВАНИЯ РЕШЕНИЙ И ДЕЙСТВИЙ (БЕЗДЕЙСТВИЯ)  АДМИНИСТРАЦИИ ЛИБО ЕЕ ДОЛЖНОСТНОГО ЛИЦА,  МУНИЦИПАЛЬНОГО СЛУЖАЩЕГО</w:t>
      </w:r>
    </w:p>
    <w:p w:rsidR="00AC0093" w:rsidRPr="00AC0093" w:rsidRDefault="00AC0093" w:rsidP="00AC0093">
      <w:pPr>
        <w:tabs>
          <w:tab w:val="center" w:pos="1050"/>
          <w:tab w:val="center" w:pos="2171"/>
          <w:tab w:val="center" w:pos="3723"/>
          <w:tab w:val="center" w:pos="5306"/>
          <w:tab w:val="center" w:pos="7213"/>
          <w:tab w:val="right" w:pos="9355"/>
        </w:tabs>
        <w:spacing w:after="0" w:line="240" w:lineRule="auto"/>
        <w:ind w:right="-15"/>
        <w:jc w:val="center"/>
        <w:rPr>
          <w:rFonts w:ascii="Times New Roman" w:hAnsi="Times New Roman" w:cs="Times New Roman"/>
          <w:sz w:val="16"/>
          <w:szCs w:val="16"/>
        </w:rPr>
      </w:pPr>
    </w:p>
    <w:p w:rsidR="00AC0093" w:rsidRPr="00AC0093" w:rsidRDefault="00AC0093" w:rsidP="00AC0093">
      <w:pPr>
        <w:tabs>
          <w:tab w:val="center" w:pos="1050"/>
          <w:tab w:val="center" w:pos="2171"/>
          <w:tab w:val="center" w:pos="3723"/>
          <w:tab w:val="center" w:pos="5306"/>
          <w:tab w:val="center" w:pos="7213"/>
          <w:tab w:val="right" w:pos="9355"/>
        </w:tabs>
        <w:spacing w:after="0" w:line="240" w:lineRule="auto"/>
        <w:ind w:right="-15"/>
        <w:jc w:val="center"/>
        <w:rPr>
          <w:rFonts w:ascii="Times New Roman" w:hAnsi="Times New Roman" w:cs="Times New Roman"/>
          <w:sz w:val="16"/>
          <w:szCs w:val="16"/>
        </w:rPr>
      </w:pPr>
      <w:r>
        <w:rPr>
          <w:rFonts w:ascii="Times New Roman" w:hAnsi="Times New Roman" w:cs="Times New Roman"/>
          <w:sz w:val="16"/>
          <w:szCs w:val="16"/>
        </w:rPr>
        <w:t xml:space="preserve">Глава </w:t>
      </w:r>
      <w:r>
        <w:rPr>
          <w:rFonts w:ascii="Times New Roman" w:hAnsi="Times New Roman" w:cs="Times New Roman"/>
          <w:sz w:val="16"/>
          <w:szCs w:val="16"/>
        </w:rPr>
        <w:tab/>
        <w:t xml:space="preserve">27. </w:t>
      </w:r>
      <w:r>
        <w:rPr>
          <w:rFonts w:ascii="Times New Roman" w:hAnsi="Times New Roman" w:cs="Times New Roman"/>
          <w:sz w:val="16"/>
          <w:szCs w:val="16"/>
        </w:rPr>
        <w:tab/>
        <w:t xml:space="preserve">Информация </w:t>
      </w:r>
      <w:r>
        <w:rPr>
          <w:rFonts w:ascii="Times New Roman" w:hAnsi="Times New Roman" w:cs="Times New Roman"/>
          <w:sz w:val="16"/>
          <w:szCs w:val="16"/>
        </w:rPr>
        <w:tab/>
        <w:t xml:space="preserve">для </w:t>
      </w:r>
      <w:r w:rsidRPr="00AC0093">
        <w:rPr>
          <w:rFonts w:ascii="Times New Roman" w:hAnsi="Times New Roman" w:cs="Times New Roman"/>
          <w:sz w:val="16"/>
          <w:szCs w:val="16"/>
        </w:rPr>
        <w:t xml:space="preserve">заинтересованных </w:t>
      </w:r>
      <w:r w:rsidRPr="00AC0093">
        <w:rPr>
          <w:rFonts w:ascii="Times New Roman" w:hAnsi="Times New Roman" w:cs="Times New Roman"/>
          <w:sz w:val="16"/>
          <w:szCs w:val="16"/>
        </w:rPr>
        <w:tab/>
        <w:t>лиц</w:t>
      </w:r>
      <w:r>
        <w:rPr>
          <w:rFonts w:ascii="Times New Roman" w:hAnsi="Times New Roman" w:cs="Times New Roman"/>
          <w:sz w:val="16"/>
          <w:szCs w:val="16"/>
        </w:rPr>
        <w:t xml:space="preserve">  </w:t>
      </w:r>
      <w:r w:rsidRPr="00AC0093">
        <w:rPr>
          <w:rFonts w:ascii="Times New Roman" w:hAnsi="Times New Roman" w:cs="Times New Roman"/>
          <w:sz w:val="16"/>
          <w:szCs w:val="16"/>
        </w:rPr>
        <w:t>об их праве на досудебное (внесудебное) обжалование действий (бездействия)</w:t>
      </w:r>
    </w:p>
    <w:p w:rsidR="00AC0093" w:rsidRPr="00AC0093" w:rsidRDefault="00AC0093" w:rsidP="00AC0093">
      <w:pPr>
        <w:tabs>
          <w:tab w:val="center" w:pos="1484"/>
          <w:tab w:val="center" w:pos="3380"/>
          <w:tab w:val="center" w:pos="5548"/>
          <w:tab w:val="right" w:pos="9355"/>
        </w:tabs>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 xml:space="preserve">и (или) </w:t>
      </w:r>
      <w:r w:rsidRPr="00AC0093">
        <w:rPr>
          <w:rFonts w:ascii="Times New Roman" w:hAnsi="Times New Roman" w:cs="Times New Roman"/>
          <w:sz w:val="16"/>
          <w:szCs w:val="16"/>
        </w:rPr>
        <w:tab/>
        <w:t xml:space="preserve">решений, принятых </w:t>
      </w:r>
      <w:r w:rsidRPr="00AC0093">
        <w:rPr>
          <w:rFonts w:ascii="Times New Roman" w:hAnsi="Times New Roman" w:cs="Times New Roman"/>
          <w:sz w:val="16"/>
          <w:szCs w:val="16"/>
        </w:rPr>
        <w:tab/>
        <w:t>(осуществленных)  в ходе предоставления муниципальной услуги</w:t>
      </w:r>
    </w:p>
    <w:p w:rsidR="00AC0093" w:rsidRPr="00AC0093" w:rsidRDefault="00AC0093" w:rsidP="00AC0093">
      <w:pPr>
        <w:tabs>
          <w:tab w:val="center" w:pos="1484"/>
          <w:tab w:val="center" w:pos="3380"/>
          <w:tab w:val="center" w:pos="5548"/>
          <w:tab w:val="right" w:pos="9355"/>
        </w:tabs>
        <w:spacing w:after="0" w:line="240" w:lineRule="auto"/>
        <w:jc w:val="center"/>
        <w:rPr>
          <w:rFonts w:ascii="Times New Roman" w:hAnsi="Times New Roman" w:cs="Times New Roman"/>
          <w:sz w:val="16"/>
          <w:szCs w:val="16"/>
        </w:rPr>
      </w:pPr>
    </w:p>
    <w:p w:rsidR="00AC0093" w:rsidRPr="00AC0093" w:rsidRDefault="00AC0093" w:rsidP="00AC0093">
      <w:pPr>
        <w:spacing w:after="0" w:line="240" w:lineRule="auto"/>
        <w:ind w:left="-15" w:firstLine="699"/>
        <w:jc w:val="both"/>
        <w:rPr>
          <w:rFonts w:ascii="Times New Roman" w:hAnsi="Times New Roman" w:cs="Times New Roman"/>
          <w:sz w:val="16"/>
          <w:szCs w:val="16"/>
        </w:rPr>
      </w:pPr>
      <w:r w:rsidRPr="00AC0093">
        <w:rPr>
          <w:rFonts w:ascii="Times New Roman" w:hAnsi="Times New Roman" w:cs="Times New Roman"/>
          <w:sz w:val="16"/>
          <w:szCs w:val="16"/>
        </w:rPr>
        <w:t>120.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AC0093" w:rsidRPr="00AC0093" w:rsidRDefault="00AC0093" w:rsidP="00DB38F7">
      <w:pPr>
        <w:numPr>
          <w:ilvl w:val="0"/>
          <w:numId w:val="42"/>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путем личного обращения в администрацию;</w:t>
      </w:r>
    </w:p>
    <w:p w:rsidR="00AC0093" w:rsidRPr="00AC0093" w:rsidRDefault="00AC0093" w:rsidP="00DB38F7">
      <w:pPr>
        <w:numPr>
          <w:ilvl w:val="0"/>
          <w:numId w:val="42"/>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AC0093" w:rsidRPr="00AC0093" w:rsidRDefault="00AC0093" w:rsidP="00DB38F7">
      <w:pPr>
        <w:numPr>
          <w:ilvl w:val="0"/>
          <w:numId w:val="42"/>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через личный кабинет на Портале;</w:t>
      </w:r>
    </w:p>
    <w:p w:rsidR="00AC0093" w:rsidRPr="00AC0093" w:rsidRDefault="00AC0093" w:rsidP="00DB38F7">
      <w:pPr>
        <w:numPr>
          <w:ilvl w:val="0"/>
          <w:numId w:val="42"/>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путем направления на официальный адрес электронной почты администрации.</w:t>
      </w:r>
    </w:p>
    <w:p w:rsidR="00AC0093" w:rsidRPr="00AC0093" w:rsidRDefault="00AC0093" w:rsidP="00AC0093">
      <w:pPr>
        <w:spacing w:after="0"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121.</w:t>
      </w:r>
      <w:r w:rsidRPr="00AC0093">
        <w:rPr>
          <w:rFonts w:ascii="Times New Roman" w:hAnsi="Times New Roman" w:cs="Times New Roman"/>
          <w:color w:val="FF0000"/>
          <w:sz w:val="16"/>
          <w:szCs w:val="16"/>
        </w:rPr>
        <w:t xml:space="preserve"> </w:t>
      </w:r>
      <w:r w:rsidRPr="00AC0093">
        <w:rPr>
          <w:rFonts w:ascii="Times New Roman" w:hAnsi="Times New Roman" w:cs="Times New Roman"/>
          <w:sz w:val="16"/>
          <w:szCs w:val="16"/>
        </w:rPr>
        <w:t>Заявитель или его представитель может обратиться с жалобой, в том числе в следующих случаях:</w:t>
      </w:r>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нарушение срока регистрации запроса о предоставлении муниципальной услуги, комплексного запроса;</w:t>
      </w:r>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нарушение срока предоставления муниципальной услуги;</w:t>
      </w:r>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 xml:space="preserve">отказ в предоставлении муниципальной </w:t>
      </w:r>
      <w:proofErr w:type="gramStart"/>
      <w:r w:rsidRPr="00AC0093">
        <w:rPr>
          <w:rFonts w:ascii="Times New Roman" w:hAnsi="Times New Roman" w:cs="Times New Roman"/>
          <w:sz w:val="16"/>
          <w:szCs w:val="16"/>
        </w:rPr>
        <w:t>услуги</w:t>
      </w:r>
      <w:proofErr w:type="gramEnd"/>
      <w:r w:rsidRPr="00AC0093">
        <w:rPr>
          <w:rFonts w:ascii="Times New Roman" w:eastAsia="Calibri" w:hAnsi="Times New Roman" w:cs="Times New Roman"/>
          <w:sz w:val="16"/>
          <w:szCs w:val="16"/>
        </w:rPr>
        <w:t xml:space="preserve"> </w:t>
      </w:r>
      <w:r w:rsidRPr="00AC0093">
        <w:rPr>
          <w:rFonts w:ascii="Times New Roman" w:hAnsi="Times New Roman" w:cs="Times New Roman"/>
          <w:sz w:val="16"/>
          <w:szCs w:val="16"/>
        </w:rPr>
        <w:t>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 xml:space="preserve">затребование платы, не предусмотренной нормативными правовыми актами Российской Федерации, нормативными </w:t>
      </w:r>
      <w:r w:rsidRPr="00AC0093">
        <w:rPr>
          <w:rFonts w:ascii="Times New Roman" w:hAnsi="Times New Roman" w:cs="Times New Roman"/>
          <w:sz w:val="16"/>
          <w:szCs w:val="16"/>
        </w:rPr>
        <w:lastRenderedPageBreak/>
        <w:t>правовыми актами Иркутской области,  муниципальными правовыми актами;</w:t>
      </w:r>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нарушение срока или порядка выдачи документов по результатам предоставления муниципальной услуги;</w:t>
      </w:r>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AC0093" w:rsidRPr="00AC0093" w:rsidRDefault="00AC0093" w:rsidP="00DB38F7">
      <w:pPr>
        <w:numPr>
          <w:ilvl w:val="0"/>
          <w:numId w:val="43"/>
        </w:numPr>
        <w:spacing w:after="0" w:line="240" w:lineRule="auto"/>
        <w:ind w:hanging="360"/>
        <w:jc w:val="both"/>
        <w:rPr>
          <w:rFonts w:ascii="Times New Roman" w:hAnsi="Times New Roman" w:cs="Times New Roman"/>
          <w:sz w:val="16"/>
          <w:szCs w:val="16"/>
        </w:rPr>
      </w:pPr>
      <w:proofErr w:type="gramStart"/>
      <w:r w:rsidRPr="00AC0093">
        <w:rPr>
          <w:rFonts w:ascii="Times New Roman" w:hAnsi="Times New Roman" w:cs="Times New Roman"/>
          <w:sz w:val="16"/>
          <w:szCs w:val="16"/>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AC0093" w:rsidRPr="00AC0093" w:rsidRDefault="00AC0093" w:rsidP="00DB38F7">
      <w:pPr>
        <w:numPr>
          <w:ilvl w:val="0"/>
          <w:numId w:val="44"/>
        </w:numPr>
        <w:spacing w:after="0" w:line="240" w:lineRule="auto"/>
        <w:ind w:hanging="375"/>
        <w:jc w:val="both"/>
        <w:rPr>
          <w:rFonts w:ascii="Times New Roman" w:hAnsi="Times New Roman" w:cs="Times New Roman"/>
          <w:sz w:val="16"/>
          <w:szCs w:val="16"/>
        </w:rPr>
      </w:pPr>
      <w:r w:rsidRPr="00AC0093">
        <w:rPr>
          <w:rFonts w:ascii="Times New Roman" w:hAnsi="Times New Roman" w:cs="Times New Roman"/>
          <w:sz w:val="16"/>
          <w:szCs w:val="16"/>
        </w:rPr>
        <w:t>Рассмотрение жалобы осуществляется в порядке и сроки, установленные статьей 11</w:t>
      </w:r>
      <w:r w:rsidRPr="00AC0093">
        <w:rPr>
          <w:rFonts w:ascii="Times New Roman" w:hAnsi="Times New Roman" w:cs="Times New Roman"/>
          <w:sz w:val="16"/>
          <w:szCs w:val="16"/>
          <w:vertAlign w:val="superscript"/>
        </w:rPr>
        <w:t>2</w:t>
      </w:r>
      <w:r w:rsidRPr="00AC0093">
        <w:rPr>
          <w:rFonts w:ascii="Times New Roman" w:hAnsi="Times New Roman" w:cs="Times New Roman"/>
          <w:sz w:val="16"/>
          <w:szCs w:val="16"/>
        </w:rPr>
        <w:t xml:space="preserve"> Федерального закона от 27 июля 2010 года № 210-ФЗ «Об организации предоставления государственных и муниципальных услуг».</w:t>
      </w:r>
    </w:p>
    <w:p w:rsidR="00AC0093" w:rsidRPr="00AC0093" w:rsidRDefault="00AC0093" w:rsidP="00AC0093">
      <w:pPr>
        <w:spacing w:after="0" w:line="249" w:lineRule="auto"/>
        <w:ind w:left="87" w:right="19" w:hanging="68"/>
        <w:jc w:val="center"/>
        <w:rPr>
          <w:rFonts w:ascii="Times New Roman" w:hAnsi="Times New Roman" w:cs="Times New Roman"/>
          <w:sz w:val="16"/>
          <w:szCs w:val="16"/>
        </w:rPr>
      </w:pPr>
    </w:p>
    <w:p w:rsidR="00AC0093" w:rsidRPr="00AC0093" w:rsidRDefault="00AC0093" w:rsidP="00AC0093">
      <w:pPr>
        <w:spacing w:after="0" w:line="249" w:lineRule="auto"/>
        <w:ind w:left="87" w:right="19" w:hanging="68"/>
        <w:jc w:val="center"/>
        <w:rPr>
          <w:rFonts w:ascii="Times New Roman" w:hAnsi="Times New Roman" w:cs="Times New Roman"/>
          <w:sz w:val="16"/>
          <w:szCs w:val="16"/>
        </w:rPr>
      </w:pPr>
      <w:r w:rsidRPr="00AC0093">
        <w:rPr>
          <w:rFonts w:ascii="Times New Roman" w:hAnsi="Times New Roman" w:cs="Times New Roman"/>
          <w:sz w:val="16"/>
          <w:szCs w:val="16"/>
        </w:rPr>
        <w:t xml:space="preserve">Глава 28.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w:t>
      </w:r>
      <w:proofErr w:type="gramStart"/>
      <w:r w:rsidRPr="00AC0093">
        <w:rPr>
          <w:rFonts w:ascii="Times New Roman" w:hAnsi="Times New Roman" w:cs="Times New Roman"/>
          <w:sz w:val="16"/>
          <w:szCs w:val="16"/>
        </w:rPr>
        <w:t>досудебном</w:t>
      </w:r>
      <w:proofErr w:type="gramEnd"/>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 xml:space="preserve">(внесудебном) </w:t>
      </w:r>
      <w:proofErr w:type="gramStart"/>
      <w:r w:rsidRPr="00AC0093">
        <w:rPr>
          <w:rFonts w:ascii="Times New Roman" w:hAnsi="Times New Roman" w:cs="Times New Roman"/>
          <w:sz w:val="16"/>
          <w:szCs w:val="16"/>
        </w:rPr>
        <w:t>порядке</w:t>
      </w:r>
      <w:proofErr w:type="gramEnd"/>
    </w:p>
    <w:p w:rsidR="00AC0093" w:rsidRPr="00AC0093" w:rsidRDefault="00AC0093" w:rsidP="00DB38F7">
      <w:pPr>
        <w:numPr>
          <w:ilvl w:val="0"/>
          <w:numId w:val="44"/>
        </w:numPr>
        <w:spacing w:after="0" w:line="240" w:lineRule="auto"/>
        <w:ind w:hanging="375"/>
        <w:jc w:val="both"/>
        <w:rPr>
          <w:rFonts w:ascii="Times New Roman" w:hAnsi="Times New Roman" w:cs="Times New Roman"/>
          <w:sz w:val="16"/>
          <w:szCs w:val="16"/>
        </w:rPr>
      </w:pPr>
      <w:r w:rsidRPr="00AC0093">
        <w:rPr>
          <w:rFonts w:ascii="Times New Roman" w:hAnsi="Times New Roman" w:cs="Times New Roman"/>
          <w:sz w:val="16"/>
          <w:szCs w:val="16"/>
        </w:rPr>
        <w:t>Жалобы на решения и действия (бездействие) главы администрации подаются главе администрации.</w:t>
      </w:r>
    </w:p>
    <w:p w:rsidR="00AC0093" w:rsidRPr="00AC0093" w:rsidRDefault="00AC0093" w:rsidP="00DB38F7">
      <w:pPr>
        <w:numPr>
          <w:ilvl w:val="0"/>
          <w:numId w:val="44"/>
        </w:numPr>
        <w:spacing w:after="0" w:line="240" w:lineRule="auto"/>
        <w:ind w:hanging="375"/>
        <w:jc w:val="both"/>
        <w:rPr>
          <w:rFonts w:ascii="Times New Roman" w:hAnsi="Times New Roman" w:cs="Times New Roman"/>
          <w:sz w:val="16"/>
          <w:szCs w:val="16"/>
        </w:rPr>
      </w:pPr>
      <w:r w:rsidRPr="00AC0093">
        <w:rPr>
          <w:rFonts w:ascii="Times New Roman" w:hAnsi="Times New Roman" w:cs="Times New Roman"/>
          <w:sz w:val="16"/>
          <w:szCs w:val="16"/>
        </w:rPr>
        <w:t>Жалобы на решения и действия (бездействие) должностных лиц и муниципальных служащих администрации подаются главе администрации.</w:t>
      </w:r>
    </w:p>
    <w:p w:rsidR="00AC0093" w:rsidRPr="00AC0093" w:rsidRDefault="00AC0093" w:rsidP="00AC0093">
      <w:pPr>
        <w:spacing w:after="0" w:line="249" w:lineRule="auto"/>
        <w:ind w:left="772" w:right="762" w:hanging="10"/>
        <w:jc w:val="center"/>
        <w:rPr>
          <w:rFonts w:ascii="Times New Roman" w:hAnsi="Times New Roman" w:cs="Times New Roman"/>
          <w:sz w:val="16"/>
          <w:szCs w:val="16"/>
        </w:rPr>
      </w:pPr>
    </w:p>
    <w:p w:rsidR="00AC0093" w:rsidRPr="00AC0093" w:rsidRDefault="00AC0093" w:rsidP="00AC0093">
      <w:pPr>
        <w:spacing w:after="0" w:line="249" w:lineRule="auto"/>
        <w:ind w:left="772" w:right="762" w:hanging="10"/>
        <w:jc w:val="center"/>
        <w:rPr>
          <w:rFonts w:ascii="Times New Roman" w:hAnsi="Times New Roman" w:cs="Times New Roman"/>
          <w:sz w:val="16"/>
          <w:szCs w:val="16"/>
        </w:rPr>
      </w:pPr>
      <w:r w:rsidRPr="00AC0093">
        <w:rPr>
          <w:rFonts w:ascii="Times New Roman" w:hAnsi="Times New Roman" w:cs="Times New Roman"/>
          <w:sz w:val="16"/>
          <w:szCs w:val="16"/>
        </w:rPr>
        <w:t>Глава 29. Способы информирования заявителей о порядке подачи и рассмотрения жалобы, в том числе с использованием</w:t>
      </w:r>
    </w:p>
    <w:p w:rsidR="00AC0093" w:rsidRPr="00AC0093" w:rsidRDefault="00AC0093" w:rsidP="00AC0093">
      <w:pPr>
        <w:spacing w:after="308" w:line="249" w:lineRule="auto"/>
        <w:ind w:left="29" w:right="19" w:hanging="10"/>
        <w:jc w:val="center"/>
        <w:rPr>
          <w:rFonts w:ascii="Times New Roman" w:hAnsi="Times New Roman" w:cs="Times New Roman"/>
          <w:sz w:val="16"/>
          <w:szCs w:val="16"/>
        </w:rPr>
      </w:pPr>
      <w:r w:rsidRPr="00AC0093">
        <w:rPr>
          <w:rFonts w:ascii="Times New Roman" w:hAnsi="Times New Roman" w:cs="Times New Roman"/>
          <w:sz w:val="16"/>
          <w:szCs w:val="16"/>
        </w:rPr>
        <w:t>единого портала государственных и муниципальных услуг (функций)</w:t>
      </w:r>
    </w:p>
    <w:p w:rsidR="00AC0093" w:rsidRPr="00AC0093" w:rsidRDefault="00AC0093" w:rsidP="00DB38F7">
      <w:pPr>
        <w:numPr>
          <w:ilvl w:val="0"/>
          <w:numId w:val="44"/>
        </w:numPr>
        <w:spacing w:after="0" w:line="240" w:lineRule="auto"/>
        <w:ind w:hanging="375"/>
        <w:jc w:val="both"/>
        <w:rPr>
          <w:rFonts w:ascii="Times New Roman" w:hAnsi="Times New Roman" w:cs="Times New Roman"/>
          <w:sz w:val="16"/>
          <w:szCs w:val="16"/>
        </w:rPr>
      </w:pPr>
      <w:r w:rsidRPr="00AC0093">
        <w:rPr>
          <w:rFonts w:ascii="Times New Roman" w:hAnsi="Times New Roman" w:cs="Times New Roman"/>
          <w:sz w:val="16"/>
          <w:szCs w:val="16"/>
        </w:rPr>
        <w:t>Информацию о порядке подачи и рассмотрения жалобы заявитель и его представитель могут получить:</w:t>
      </w:r>
    </w:p>
    <w:p w:rsidR="00AC0093" w:rsidRPr="00AC0093" w:rsidRDefault="00AC0093" w:rsidP="00DB38F7">
      <w:pPr>
        <w:numPr>
          <w:ilvl w:val="0"/>
          <w:numId w:val="45"/>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на информационных стендах, расположенных в помещениях, занимаемых администрацией;</w:t>
      </w:r>
    </w:p>
    <w:p w:rsidR="00AC0093" w:rsidRPr="00AC0093" w:rsidRDefault="00AC0093" w:rsidP="00DB38F7">
      <w:pPr>
        <w:numPr>
          <w:ilvl w:val="0"/>
          <w:numId w:val="45"/>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на официальном сайте администрации;</w:t>
      </w:r>
    </w:p>
    <w:p w:rsidR="00AC0093" w:rsidRPr="00AC0093" w:rsidRDefault="00AC0093" w:rsidP="00DB38F7">
      <w:pPr>
        <w:numPr>
          <w:ilvl w:val="0"/>
          <w:numId w:val="45"/>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на Портале;</w:t>
      </w:r>
    </w:p>
    <w:p w:rsidR="00AC0093" w:rsidRPr="00AC0093" w:rsidRDefault="00AC0093" w:rsidP="00DB38F7">
      <w:pPr>
        <w:numPr>
          <w:ilvl w:val="0"/>
          <w:numId w:val="45"/>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лично у должностного лица или муниципального служащего администрации;</w:t>
      </w:r>
    </w:p>
    <w:p w:rsidR="00AC0093" w:rsidRPr="00AC0093" w:rsidRDefault="00AC0093" w:rsidP="00DB38F7">
      <w:pPr>
        <w:numPr>
          <w:ilvl w:val="0"/>
          <w:numId w:val="45"/>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путем обращения заявителя или его представителя в администрацию с использованием средств телефонной связи;</w:t>
      </w:r>
    </w:p>
    <w:p w:rsidR="00AC0093" w:rsidRPr="00AC0093" w:rsidRDefault="00AC0093" w:rsidP="00DB38F7">
      <w:pPr>
        <w:numPr>
          <w:ilvl w:val="0"/>
          <w:numId w:val="45"/>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путем обращения заявителя или его представителя через организации почтовой связи в администрацию;</w:t>
      </w:r>
    </w:p>
    <w:p w:rsidR="00AC0093" w:rsidRPr="00AC0093" w:rsidRDefault="00AC0093" w:rsidP="00DB38F7">
      <w:pPr>
        <w:numPr>
          <w:ilvl w:val="0"/>
          <w:numId w:val="45"/>
        </w:numPr>
        <w:spacing w:after="0"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по электронной почте администрации.</w:t>
      </w:r>
    </w:p>
    <w:p w:rsidR="00AC0093" w:rsidRPr="00AC0093" w:rsidRDefault="00AC0093" w:rsidP="00AC0093">
      <w:pPr>
        <w:spacing w:after="0" w:line="249" w:lineRule="auto"/>
        <w:ind w:left="532" w:hanging="10"/>
        <w:jc w:val="center"/>
        <w:rPr>
          <w:rFonts w:ascii="Times New Roman" w:hAnsi="Times New Roman" w:cs="Times New Roman"/>
          <w:sz w:val="16"/>
          <w:szCs w:val="16"/>
        </w:rPr>
      </w:pPr>
    </w:p>
    <w:p w:rsidR="00AC0093" w:rsidRPr="00AC0093" w:rsidRDefault="00AC0093" w:rsidP="00AC0093">
      <w:pPr>
        <w:spacing w:after="0" w:line="249" w:lineRule="auto"/>
        <w:ind w:left="532" w:hanging="10"/>
        <w:jc w:val="center"/>
        <w:rPr>
          <w:rFonts w:ascii="Times New Roman" w:hAnsi="Times New Roman" w:cs="Times New Roman"/>
          <w:sz w:val="16"/>
          <w:szCs w:val="16"/>
        </w:rPr>
      </w:pPr>
      <w:r w:rsidRPr="00AC0093">
        <w:rPr>
          <w:rFonts w:ascii="Times New Roman" w:hAnsi="Times New Roman" w:cs="Times New Roman"/>
          <w:sz w:val="16"/>
          <w:szCs w:val="16"/>
        </w:rPr>
        <w:t>Глава 30. Перечень нормативных правовых актов, регулирующих порядок досудебного (внесудебного) обжалования действий</w:t>
      </w:r>
    </w:p>
    <w:p w:rsidR="00AC0093" w:rsidRPr="00AC0093" w:rsidRDefault="00AC0093" w:rsidP="00AC0093">
      <w:pPr>
        <w:spacing w:after="308" w:line="249" w:lineRule="auto"/>
        <w:ind w:left="1263" w:right="713" w:hanging="10"/>
        <w:jc w:val="center"/>
        <w:rPr>
          <w:rFonts w:ascii="Times New Roman" w:hAnsi="Times New Roman" w:cs="Times New Roman"/>
          <w:sz w:val="16"/>
          <w:szCs w:val="16"/>
        </w:rPr>
      </w:pPr>
      <w:proofErr w:type="gramStart"/>
      <w:r w:rsidRPr="00AC0093">
        <w:rPr>
          <w:rFonts w:ascii="Times New Roman" w:hAnsi="Times New Roman" w:cs="Times New Roman"/>
          <w:sz w:val="16"/>
          <w:szCs w:val="16"/>
        </w:rPr>
        <w:t xml:space="preserve">(бездействия) и (или) решений, принятых (осуществленных) в </w:t>
      </w:r>
      <w:r w:rsidRPr="00AC0093">
        <w:rPr>
          <w:rFonts w:ascii="Times New Roman" w:hAnsi="Times New Roman" w:cs="Times New Roman"/>
          <w:sz w:val="16"/>
          <w:szCs w:val="16"/>
        </w:rPr>
        <w:lastRenderedPageBreak/>
        <w:t>ходе предоставления муниципальной услуги</w:t>
      </w:r>
      <w:proofErr w:type="gramEnd"/>
    </w:p>
    <w:p w:rsidR="00AC0093" w:rsidRPr="00AC0093" w:rsidRDefault="00AC0093" w:rsidP="00AC0093">
      <w:pPr>
        <w:spacing w:line="240" w:lineRule="auto"/>
        <w:ind w:left="-11"/>
        <w:jc w:val="both"/>
        <w:rPr>
          <w:rFonts w:ascii="Times New Roman" w:hAnsi="Times New Roman" w:cs="Times New Roman"/>
          <w:sz w:val="16"/>
          <w:szCs w:val="16"/>
        </w:rPr>
      </w:pPr>
      <w:r w:rsidRPr="00AC0093">
        <w:rPr>
          <w:rFonts w:ascii="Times New Roman" w:hAnsi="Times New Roman" w:cs="Times New Roman"/>
          <w:sz w:val="16"/>
          <w:szCs w:val="16"/>
        </w:rPr>
        <w:t xml:space="preserve">126. </w:t>
      </w:r>
      <w:proofErr w:type="gramStart"/>
      <w:r w:rsidRPr="00AC0093">
        <w:rPr>
          <w:rFonts w:ascii="Times New Roman" w:hAnsi="Times New Roman" w:cs="Times New Roman"/>
          <w:sz w:val="16"/>
          <w:szCs w:val="16"/>
        </w:rPr>
        <w:t>Нормативные правовые акты, регулирующие порядок досудебного (внесудебного) обжалования</w:t>
      </w:r>
      <w:r w:rsidRPr="00AC0093">
        <w:rPr>
          <w:rFonts w:ascii="Times New Roman" w:eastAsia="Calibri" w:hAnsi="Times New Roman" w:cs="Times New Roman"/>
          <w:sz w:val="16"/>
          <w:szCs w:val="16"/>
        </w:rPr>
        <w:t xml:space="preserve"> </w:t>
      </w:r>
      <w:r w:rsidRPr="00AC0093">
        <w:rPr>
          <w:rFonts w:ascii="Times New Roman" w:hAnsi="Times New Roman" w:cs="Times New Roman"/>
          <w:sz w:val="16"/>
          <w:szCs w:val="16"/>
        </w:rPr>
        <w:t>действий (бездействия) и (или) решений, принятых (осуществленных) в ходе предоставления муниципальной услуги:</w:t>
      </w:r>
      <w:proofErr w:type="gramEnd"/>
    </w:p>
    <w:p w:rsidR="00AC0093" w:rsidRPr="00AC0093" w:rsidRDefault="00AC0093" w:rsidP="00DB38F7">
      <w:pPr>
        <w:numPr>
          <w:ilvl w:val="0"/>
          <w:numId w:val="46"/>
        </w:numPr>
        <w:spacing w:after="3" w:line="240" w:lineRule="auto"/>
        <w:ind w:hanging="360"/>
        <w:jc w:val="both"/>
        <w:rPr>
          <w:rFonts w:ascii="Times New Roman" w:hAnsi="Times New Roman" w:cs="Times New Roman"/>
          <w:sz w:val="16"/>
          <w:szCs w:val="16"/>
        </w:rPr>
      </w:pPr>
      <w:r w:rsidRPr="00AC0093">
        <w:rPr>
          <w:rFonts w:ascii="Times New Roman" w:hAnsi="Times New Roman" w:cs="Times New Roman"/>
          <w:sz w:val="16"/>
          <w:szCs w:val="16"/>
        </w:rPr>
        <w:t>Федеральный закон от 27 июля 2010 года № 210-ФЗ «Об организации предоставления государственных и муниципальных услуг»;</w:t>
      </w:r>
    </w:p>
    <w:p w:rsidR="00AC0093" w:rsidRPr="00AC0093" w:rsidRDefault="00AC0093" w:rsidP="00AC0093">
      <w:pPr>
        <w:spacing w:after="0" w:line="240" w:lineRule="auto"/>
        <w:ind w:left="3125" w:right="-15" w:hanging="10"/>
        <w:jc w:val="right"/>
        <w:rPr>
          <w:rFonts w:ascii="Times New Roman" w:hAnsi="Times New Roman" w:cs="Times New Roman"/>
          <w:sz w:val="16"/>
          <w:szCs w:val="16"/>
        </w:rPr>
      </w:pPr>
      <w:r w:rsidRPr="00AC0093">
        <w:rPr>
          <w:rFonts w:ascii="Times New Roman" w:hAnsi="Times New Roman" w:cs="Times New Roman"/>
          <w:sz w:val="16"/>
          <w:szCs w:val="16"/>
        </w:rPr>
        <w:t xml:space="preserve">Приложение </w:t>
      </w:r>
    </w:p>
    <w:p w:rsidR="00AC0093" w:rsidRPr="00AC0093" w:rsidRDefault="00AC0093" w:rsidP="00AC0093">
      <w:pPr>
        <w:spacing w:after="0" w:line="240" w:lineRule="auto"/>
        <w:ind w:left="5293" w:firstLine="591"/>
        <w:jc w:val="right"/>
        <w:rPr>
          <w:rFonts w:ascii="Times New Roman" w:hAnsi="Times New Roman" w:cs="Times New Roman"/>
          <w:sz w:val="16"/>
          <w:szCs w:val="16"/>
        </w:rPr>
      </w:pPr>
      <w:r w:rsidRPr="00AC0093">
        <w:rPr>
          <w:rFonts w:ascii="Times New Roman" w:hAnsi="Times New Roman" w:cs="Times New Roman"/>
          <w:sz w:val="16"/>
          <w:szCs w:val="16"/>
        </w:rPr>
        <w:t xml:space="preserve">к </w:t>
      </w:r>
      <w:proofErr w:type="spellStart"/>
      <w:r>
        <w:rPr>
          <w:rFonts w:ascii="Times New Roman" w:hAnsi="Times New Roman" w:cs="Times New Roman"/>
          <w:sz w:val="16"/>
          <w:szCs w:val="16"/>
        </w:rPr>
        <w:t>админ</w:t>
      </w:r>
      <w:r w:rsidRPr="00AC0093">
        <w:rPr>
          <w:rFonts w:ascii="Times New Roman" w:hAnsi="Times New Roman" w:cs="Times New Roman"/>
          <w:sz w:val="16"/>
          <w:szCs w:val="16"/>
        </w:rPr>
        <w:t>брак</w:t>
      </w:r>
      <w:proofErr w:type="spellEnd"/>
      <w:r w:rsidRPr="00AC0093">
        <w:rPr>
          <w:rFonts w:ascii="Times New Roman" w:hAnsi="Times New Roman" w:cs="Times New Roman"/>
          <w:sz w:val="16"/>
          <w:szCs w:val="16"/>
        </w:rPr>
        <w:t xml:space="preserve"> лицу, дос</w:t>
      </w:r>
      <w:r w:rsidRPr="00AC0093">
        <w:rPr>
          <w:rFonts w:ascii="Times New Roman" w:hAnsi="Times New Roman" w:cs="Times New Roman"/>
          <w:sz w:val="16"/>
          <w:szCs w:val="16"/>
        </w:rPr>
        <w:lastRenderedPageBreak/>
        <w:t>тигшему возраста шестнадцати лет»</w:t>
      </w:r>
    </w:p>
    <w:p w:rsidR="00AC0093" w:rsidRDefault="00AC0093" w:rsidP="00AC0093">
      <w:pPr>
        <w:spacing w:after="265" w:line="249" w:lineRule="auto"/>
        <w:ind w:right="93"/>
        <w:rPr>
          <w:rFonts w:ascii="Times New Roman" w:hAnsi="Times New Roman" w:cs="Times New Roman"/>
          <w:sz w:val="16"/>
          <w:szCs w:val="16"/>
        </w:rPr>
        <w:sectPr w:rsidR="00AC0093" w:rsidSect="00AC0093">
          <w:type w:val="continuous"/>
          <w:pgSz w:w="11906" w:h="16838"/>
          <w:pgMar w:top="1134" w:right="850" w:bottom="1134" w:left="1701" w:header="708" w:footer="708" w:gutter="0"/>
          <w:cols w:num="2" w:space="708"/>
          <w:docGrid w:linePitch="360"/>
        </w:sectPr>
      </w:pPr>
    </w:p>
    <w:p w:rsidR="00AC0093" w:rsidRPr="00AC0093" w:rsidRDefault="00AC0093" w:rsidP="00AC0093">
      <w:pPr>
        <w:spacing w:after="265" w:line="249" w:lineRule="auto"/>
        <w:ind w:right="93"/>
        <w:rPr>
          <w:rFonts w:ascii="Times New Roman" w:hAnsi="Times New Roman" w:cs="Times New Roman"/>
          <w:sz w:val="16"/>
          <w:szCs w:val="16"/>
        </w:rPr>
      </w:pPr>
      <w:r w:rsidRPr="00AC0093">
        <w:rPr>
          <w:rFonts w:ascii="Times New Roman" w:hAnsi="Times New Roman" w:cs="Times New Roman"/>
          <w:sz w:val="16"/>
          <w:szCs w:val="16"/>
        </w:rPr>
        <w:lastRenderedPageBreak/>
        <w:t xml:space="preserve">В администрацию муниципального образования «Хохорск» </w:t>
      </w:r>
    </w:p>
    <w:p w:rsidR="00AC0093" w:rsidRPr="00AC0093" w:rsidRDefault="00AC0093" w:rsidP="00AC0093">
      <w:pPr>
        <w:spacing w:after="12" w:line="249" w:lineRule="auto"/>
        <w:rPr>
          <w:rFonts w:ascii="Times New Roman" w:hAnsi="Times New Roman" w:cs="Times New Roman"/>
          <w:sz w:val="16"/>
          <w:szCs w:val="16"/>
        </w:rPr>
      </w:pPr>
      <w:r w:rsidRPr="00AC0093">
        <w:rPr>
          <w:rFonts w:ascii="Times New Roman" w:hAnsi="Times New Roman" w:cs="Times New Roman"/>
          <w:sz w:val="16"/>
          <w:szCs w:val="16"/>
        </w:rPr>
        <w:t>От _______________________________</w:t>
      </w:r>
    </w:p>
    <w:p w:rsidR="00AC0093" w:rsidRPr="00AC0093" w:rsidRDefault="00AC0093" w:rsidP="00AC0093">
      <w:pPr>
        <w:spacing w:after="165" w:line="249" w:lineRule="auto"/>
        <w:ind w:right="93"/>
        <w:rPr>
          <w:rFonts w:ascii="Times New Roman" w:hAnsi="Times New Roman" w:cs="Times New Roman"/>
          <w:sz w:val="16"/>
          <w:szCs w:val="16"/>
        </w:rPr>
      </w:pPr>
      <w:proofErr w:type="gramStart"/>
      <w:r w:rsidRPr="00AC0093">
        <w:rPr>
          <w:rFonts w:ascii="Times New Roman" w:hAnsi="Times New Roman" w:cs="Times New Roman"/>
          <w:sz w:val="16"/>
          <w:szCs w:val="16"/>
        </w:rPr>
        <w:t>Ф.И.О., паспортные данные, адрес проживания, №тел., адрес эл. почты)</w:t>
      </w:r>
      <w:proofErr w:type="gramEnd"/>
    </w:p>
    <w:p w:rsidR="00AC0093" w:rsidRPr="00AC0093" w:rsidRDefault="00AC0093" w:rsidP="00AC0093">
      <w:pPr>
        <w:spacing w:after="39" w:line="259" w:lineRule="auto"/>
        <w:rPr>
          <w:rFonts w:ascii="Times New Roman" w:hAnsi="Times New Roman" w:cs="Times New Roman"/>
          <w:sz w:val="16"/>
          <w:szCs w:val="16"/>
        </w:rPr>
      </w:pPr>
      <w:r w:rsidRPr="00AC0093">
        <w:rPr>
          <w:rFonts w:ascii="Times New Roman" w:eastAsia="Courier New" w:hAnsi="Times New Roman" w:cs="Times New Roman"/>
          <w:sz w:val="16"/>
          <w:szCs w:val="16"/>
        </w:rPr>
        <w:t xml:space="preserve">                               </w:t>
      </w:r>
    </w:p>
    <w:p w:rsidR="00AC0093" w:rsidRPr="00AC0093" w:rsidRDefault="00AC0093" w:rsidP="00AC0093">
      <w:pPr>
        <w:spacing w:after="252" w:line="259" w:lineRule="auto"/>
        <w:jc w:val="center"/>
        <w:rPr>
          <w:rFonts w:ascii="Times New Roman" w:hAnsi="Times New Roman" w:cs="Times New Roman"/>
          <w:sz w:val="16"/>
          <w:szCs w:val="16"/>
        </w:rPr>
      </w:pPr>
      <w:r w:rsidRPr="00AC0093">
        <w:rPr>
          <w:rFonts w:ascii="Times New Roman" w:hAnsi="Times New Roman" w:cs="Times New Roman"/>
          <w:sz w:val="16"/>
          <w:szCs w:val="16"/>
        </w:rPr>
        <w:t>ЗАЯВЛЕНИЕ</w:t>
      </w:r>
    </w:p>
    <w:p w:rsidR="00AC0093" w:rsidRPr="00AC0093" w:rsidRDefault="00AC0093" w:rsidP="00AC0093">
      <w:pPr>
        <w:spacing w:after="12" w:line="249" w:lineRule="auto"/>
        <w:ind w:left="562" w:hanging="10"/>
        <w:rPr>
          <w:rFonts w:ascii="Times New Roman" w:hAnsi="Times New Roman" w:cs="Times New Roman"/>
          <w:sz w:val="16"/>
          <w:szCs w:val="16"/>
        </w:rPr>
      </w:pPr>
      <w:r w:rsidRPr="00AC0093">
        <w:rPr>
          <w:rFonts w:ascii="Times New Roman" w:hAnsi="Times New Roman" w:cs="Times New Roman"/>
          <w:sz w:val="16"/>
          <w:szCs w:val="16"/>
        </w:rPr>
        <w:t>Прошу выдать  мне ________________________________________________________</w:t>
      </w:r>
    </w:p>
    <w:p w:rsidR="00AC0093" w:rsidRPr="00AC0093" w:rsidRDefault="00AC0093" w:rsidP="00AC0093">
      <w:pPr>
        <w:spacing w:after="0" w:line="259" w:lineRule="auto"/>
        <w:ind w:right="896"/>
        <w:jc w:val="right"/>
        <w:rPr>
          <w:rFonts w:ascii="Times New Roman" w:hAnsi="Times New Roman" w:cs="Times New Roman"/>
          <w:sz w:val="16"/>
          <w:szCs w:val="16"/>
        </w:rPr>
      </w:pPr>
      <w:r w:rsidRPr="00AC0093">
        <w:rPr>
          <w:rFonts w:ascii="Times New Roman" w:hAnsi="Times New Roman" w:cs="Times New Roman"/>
          <w:sz w:val="16"/>
          <w:szCs w:val="16"/>
        </w:rPr>
        <w:t xml:space="preserve">                                   </w:t>
      </w:r>
      <w:proofErr w:type="gramStart"/>
      <w:r w:rsidRPr="00AC0093">
        <w:rPr>
          <w:rFonts w:ascii="Times New Roman" w:hAnsi="Times New Roman" w:cs="Times New Roman"/>
          <w:sz w:val="16"/>
          <w:szCs w:val="16"/>
        </w:rPr>
        <w:t xml:space="preserve">(фамилия, имя (полностью), при наличии отчество (полностью)                                  </w:t>
      </w:r>
      <w:proofErr w:type="gramEnd"/>
    </w:p>
    <w:p w:rsidR="00AC0093" w:rsidRPr="00AC0093" w:rsidRDefault="00AC0093" w:rsidP="00AC0093">
      <w:pPr>
        <w:spacing w:after="12" w:line="249" w:lineRule="auto"/>
        <w:ind w:left="68" w:hanging="10"/>
        <w:rPr>
          <w:rFonts w:ascii="Times New Roman" w:hAnsi="Times New Roman" w:cs="Times New Roman"/>
          <w:sz w:val="16"/>
          <w:szCs w:val="16"/>
        </w:rPr>
      </w:pPr>
      <w:r w:rsidRPr="00AC0093">
        <w:rPr>
          <w:rFonts w:ascii="Times New Roman" w:hAnsi="Times New Roman" w:cs="Times New Roman"/>
          <w:sz w:val="16"/>
          <w:szCs w:val="16"/>
        </w:rPr>
        <w:t xml:space="preserve">_____________________________________________________________________________ </w:t>
      </w:r>
    </w:p>
    <w:p w:rsidR="00AC0093" w:rsidRPr="00AC0093" w:rsidRDefault="00AC0093" w:rsidP="00AC0093">
      <w:pPr>
        <w:spacing w:after="0" w:line="259" w:lineRule="auto"/>
        <w:ind w:left="10" w:hanging="10"/>
        <w:jc w:val="center"/>
        <w:rPr>
          <w:rFonts w:ascii="Times New Roman" w:hAnsi="Times New Roman" w:cs="Times New Roman"/>
          <w:sz w:val="16"/>
          <w:szCs w:val="16"/>
        </w:rPr>
      </w:pPr>
      <w:r w:rsidRPr="00AC0093">
        <w:rPr>
          <w:rFonts w:ascii="Times New Roman" w:hAnsi="Times New Roman" w:cs="Times New Roman"/>
          <w:sz w:val="16"/>
          <w:szCs w:val="16"/>
        </w:rPr>
        <w:t>(день, месяц, год  рождения)</w:t>
      </w:r>
    </w:p>
    <w:p w:rsidR="00AC0093" w:rsidRPr="00AC0093" w:rsidRDefault="00AC0093" w:rsidP="00AC0093">
      <w:pPr>
        <w:spacing w:after="12" w:line="249" w:lineRule="auto"/>
        <w:ind w:left="10" w:hanging="10"/>
        <w:rPr>
          <w:rFonts w:ascii="Times New Roman" w:hAnsi="Times New Roman" w:cs="Times New Roman"/>
          <w:sz w:val="16"/>
          <w:szCs w:val="16"/>
        </w:rPr>
      </w:pPr>
      <w:r w:rsidRPr="00AC0093">
        <w:rPr>
          <w:rFonts w:ascii="Times New Roman" w:hAnsi="Times New Roman" w:cs="Times New Roman"/>
          <w:sz w:val="16"/>
          <w:szCs w:val="16"/>
        </w:rPr>
        <w:t xml:space="preserve">разрешение на вступление в брак </w:t>
      </w:r>
      <w:proofErr w:type="gramStart"/>
      <w:r w:rsidRPr="00AC0093">
        <w:rPr>
          <w:rFonts w:ascii="Times New Roman" w:hAnsi="Times New Roman" w:cs="Times New Roman"/>
          <w:sz w:val="16"/>
          <w:szCs w:val="16"/>
        </w:rPr>
        <w:t>с</w:t>
      </w:r>
      <w:proofErr w:type="gramEnd"/>
      <w:r w:rsidRPr="00AC0093">
        <w:rPr>
          <w:rFonts w:ascii="Times New Roman" w:hAnsi="Times New Roman" w:cs="Times New Roman"/>
          <w:sz w:val="16"/>
          <w:szCs w:val="16"/>
        </w:rPr>
        <w:t xml:space="preserve"> ____________________________________________________________________</w:t>
      </w:r>
    </w:p>
    <w:p w:rsidR="00AC0093" w:rsidRPr="00AC0093" w:rsidRDefault="00AC0093" w:rsidP="00AC0093">
      <w:pPr>
        <w:spacing w:after="12" w:line="249" w:lineRule="auto"/>
        <w:ind w:left="306" w:hanging="10"/>
        <w:rPr>
          <w:rFonts w:ascii="Times New Roman" w:hAnsi="Times New Roman" w:cs="Times New Roman"/>
          <w:sz w:val="16"/>
          <w:szCs w:val="16"/>
        </w:rPr>
      </w:pPr>
      <w:r w:rsidRPr="00AC0093">
        <w:rPr>
          <w:rFonts w:ascii="Times New Roman" w:hAnsi="Times New Roman" w:cs="Times New Roman"/>
          <w:sz w:val="16"/>
          <w:szCs w:val="16"/>
        </w:rPr>
        <w:t xml:space="preserve">                                                       </w:t>
      </w:r>
      <w:proofErr w:type="gramStart"/>
      <w:r w:rsidRPr="00AC0093">
        <w:rPr>
          <w:rFonts w:ascii="Times New Roman" w:hAnsi="Times New Roman" w:cs="Times New Roman"/>
          <w:sz w:val="16"/>
          <w:szCs w:val="16"/>
        </w:rPr>
        <w:t>(фамилия, имя (полностью), при наличии отчество (полностью)</w:t>
      </w:r>
      <w:proofErr w:type="gramEnd"/>
    </w:p>
    <w:p w:rsidR="00AC0093" w:rsidRPr="00AC0093" w:rsidRDefault="00AC0093" w:rsidP="00AC0093">
      <w:pPr>
        <w:spacing w:after="12" w:line="249" w:lineRule="auto"/>
        <w:ind w:left="10" w:hanging="10"/>
        <w:rPr>
          <w:rFonts w:ascii="Times New Roman" w:hAnsi="Times New Roman" w:cs="Times New Roman"/>
          <w:sz w:val="16"/>
          <w:szCs w:val="16"/>
        </w:rPr>
      </w:pPr>
      <w:r w:rsidRPr="00AC0093">
        <w:rPr>
          <w:rFonts w:ascii="Times New Roman" w:hAnsi="Times New Roman" w:cs="Times New Roman"/>
          <w:sz w:val="16"/>
          <w:szCs w:val="16"/>
        </w:rPr>
        <w:t>_____________________________________________________________________________</w:t>
      </w:r>
    </w:p>
    <w:p w:rsidR="00AC0093" w:rsidRPr="00AC0093" w:rsidRDefault="00AC0093" w:rsidP="00AC0093">
      <w:pPr>
        <w:spacing w:after="0" w:line="259" w:lineRule="auto"/>
        <w:ind w:left="10" w:hanging="10"/>
        <w:jc w:val="center"/>
        <w:rPr>
          <w:rFonts w:ascii="Times New Roman" w:hAnsi="Times New Roman" w:cs="Times New Roman"/>
          <w:sz w:val="16"/>
          <w:szCs w:val="16"/>
        </w:rPr>
      </w:pPr>
      <w:r w:rsidRPr="00AC0093">
        <w:rPr>
          <w:rFonts w:ascii="Times New Roman" w:hAnsi="Times New Roman" w:cs="Times New Roman"/>
          <w:sz w:val="16"/>
          <w:szCs w:val="16"/>
        </w:rPr>
        <w:t>(день, месяц, год рождения)</w:t>
      </w:r>
    </w:p>
    <w:p w:rsidR="00AC0093" w:rsidRPr="00AC0093" w:rsidRDefault="00AC0093" w:rsidP="00AC0093">
      <w:pPr>
        <w:spacing w:after="262" w:line="249" w:lineRule="auto"/>
        <w:ind w:left="-5" w:hanging="10"/>
        <w:rPr>
          <w:rFonts w:ascii="Times New Roman" w:hAnsi="Times New Roman" w:cs="Times New Roman"/>
          <w:sz w:val="16"/>
          <w:szCs w:val="16"/>
        </w:rPr>
      </w:pPr>
      <w:r w:rsidRPr="00AC0093">
        <w:rPr>
          <w:rFonts w:ascii="Times New Roman" w:hAnsi="Times New Roman" w:cs="Times New Roman"/>
          <w:sz w:val="16"/>
          <w:szCs w:val="16"/>
        </w:rPr>
        <w:t>по следующим причинам:_______________________________________________</w:t>
      </w:r>
    </w:p>
    <w:p w:rsidR="00AC0093" w:rsidRPr="00AC0093" w:rsidRDefault="00AC0093" w:rsidP="00AC0093">
      <w:pPr>
        <w:spacing w:after="0" w:line="249" w:lineRule="auto"/>
        <w:ind w:left="577" w:hanging="10"/>
        <w:rPr>
          <w:rFonts w:ascii="Times New Roman" w:hAnsi="Times New Roman" w:cs="Times New Roman"/>
          <w:sz w:val="16"/>
          <w:szCs w:val="16"/>
        </w:rPr>
      </w:pPr>
      <w:r w:rsidRPr="00AC0093">
        <w:rPr>
          <w:rFonts w:ascii="Times New Roman" w:hAnsi="Times New Roman" w:cs="Times New Roman"/>
          <w:sz w:val="16"/>
          <w:szCs w:val="16"/>
        </w:rPr>
        <w:t>Приложение:</w:t>
      </w:r>
    </w:p>
    <w:p w:rsidR="00AC0093" w:rsidRPr="00AC0093" w:rsidRDefault="00AC0093" w:rsidP="00DB38F7">
      <w:pPr>
        <w:numPr>
          <w:ilvl w:val="0"/>
          <w:numId w:val="47"/>
        </w:numPr>
        <w:spacing w:after="12" w:line="249" w:lineRule="auto"/>
        <w:ind w:hanging="360"/>
        <w:rPr>
          <w:rFonts w:ascii="Times New Roman" w:hAnsi="Times New Roman" w:cs="Times New Roman"/>
          <w:sz w:val="16"/>
          <w:szCs w:val="16"/>
        </w:rPr>
      </w:pPr>
      <w:r w:rsidRPr="00AC0093">
        <w:rPr>
          <w:rFonts w:ascii="Times New Roman" w:hAnsi="Times New Roman" w:cs="Times New Roman"/>
          <w:sz w:val="16"/>
          <w:szCs w:val="16"/>
        </w:rPr>
        <w:t>_______________________________________________________________;</w:t>
      </w:r>
    </w:p>
    <w:p w:rsidR="00AC0093" w:rsidRPr="00AC0093" w:rsidRDefault="00AC0093" w:rsidP="00DB38F7">
      <w:pPr>
        <w:numPr>
          <w:ilvl w:val="0"/>
          <w:numId w:val="47"/>
        </w:numPr>
        <w:spacing w:after="12" w:line="249" w:lineRule="auto"/>
        <w:ind w:hanging="360"/>
        <w:rPr>
          <w:rFonts w:ascii="Times New Roman" w:hAnsi="Times New Roman" w:cs="Times New Roman"/>
          <w:sz w:val="16"/>
          <w:szCs w:val="16"/>
        </w:rPr>
      </w:pPr>
      <w:r w:rsidRPr="00AC0093">
        <w:rPr>
          <w:rFonts w:ascii="Times New Roman" w:hAnsi="Times New Roman" w:cs="Times New Roman"/>
          <w:sz w:val="16"/>
          <w:szCs w:val="16"/>
        </w:rPr>
        <w:t>_______________________________________________________________;</w:t>
      </w:r>
    </w:p>
    <w:p w:rsidR="00AC0093" w:rsidRPr="00AC0093" w:rsidRDefault="00AC0093" w:rsidP="00DB38F7">
      <w:pPr>
        <w:numPr>
          <w:ilvl w:val="0"/>
          <w:numId w:val="47"/>
        </w:numPr>
        <w:spacing w:after="571" w:line="249" w:lineRule="auto"/>
        <w:ind w:hanging="360"/>
        <w:rPr>
          <w:rFonts w:ascii="Times New Roman" w:hAnsi="Times New Roman" w:cs="Times New Roman"/>
          <w:sz w:val="16"/>
          <w:szCs w:val="16"/>
        </w:rPr>
      </w:pPr>
      <w:r w:rsidRPr="00AC0093">
        <w:rPr>
          <w:rFonts w:ascii="Times New Roman" w:hAnsi="Times New Roman" w:cs="Times New Roman"/>
          <w:sz w:val="16"/>
          <w:szCs w:val="16"/>
        </w:rPr>
        <w:t>______________________________________________________________;</w:t>
      </w:r>
    </w:p>
    <w:p w:rsidR="00AC0093" w:rsidRPr="00AC0093" w:rsidRDefault="00AC0093" w:rsidP="00AC0093">
      <w:pPr>
        <w:tabs>
          <w:tab w:val="center" w:pos="985"/>
          <w:tab w:val="center" w:pos="3171"/>
          <w:tab w:val="center" w:pos="4123"/>
        </w:tabs>
        <w:spacing w:after="12" w:line="249" w:lineRule="auto"/>
        <w:rPr>
          <w:rFonts w:ascii="Times New Roman" w:hAnsi="Times New Roman" w:cs="Times New Roman"/>
          <w:sz w:val="16"/>
          <w:szCs w:val="16"/>
        </w:rPr>
      </w:pPr>
      <w:r w:rsidRPr="00AC0093">
        <w:rPr>
          <w:rFonts w:ascii="Times New Roman" w:hAnsi="Times New Roman" w:cs="Times New Roman"/>
          <w:sz w:val="16"/>
          <w:szCs w:val="16"/>
        </w:rPr>
        <w:lastRenderedPageBreak/>
        <w:t xml:space="preserve"> «</w:t>
      </w:r>
      <w:r w:rsidRPr="00AC0093">
        <w:rPr>
          <w:rFonts w:ascii="Times New Roman" w:hAnsi="Times New Roman" w:cs="Times New Roman"/>
          <w:sz w:val="16"/>
          <w:szCs w:val="16"/>
        </w:rPr>
        <w:tab/>
        <w:t>»</w:t>
      </w:r>
      <w:r w:rsidRPr="00AC0093">
        <w:rPr>
          <w:rFonts w:ascii="Times New Roman" w:hAnsi="Times New Roman" w:cs="Times New Roman"/>
          <w:sz w:val="16"/>
          <w:szCs w:val="16"/>
        </w:rPr>
        <w:tab/>
        <w:t>20</w:t>
      </w:r>
      <w:r w:rsidRPr="00AC0093">
        <w:rPr>
          <w:rFonts w:ascii="Times New Roman" w:hAnsi="Times New Roman" w:cs="Times New Roman"/>
          <w:sz w:val="16"/>
          <w:szCs w:val="16"/>
        </w:rPr>
        <w:tab/>
        <w:t>г.</w:t>
      </w:r>
    </w:p>
    <w:p w:rsidR="00AC0093" w:rsidRPr="00AC0093" w:rsidRDefault="00AC0093" w:rsidP="00AC0093">
      <w:pPr>
        <w:spacing w:after="48" w:line="259" w:lineRule="auto"/>
        <w:ind w:left="314" w:right="-109"/>
        <w:rPr>
          <w:rFonts w:ascii="Times New Roman" w:hAnsi="Times New Roman" w:cs="Times New Roman"/>
          <w:sz w:val="16"/>
          <w:szCs w:val="16"/>
        </w:rPr>
      </w:pPr>
      <w:r w:rsidRPr="00AC0093">
        <w:rPr>
          <w:rFonts w:ascii="Times New Roman" w:eastAsia="Calibri" w:hAnsi="Times New Roman" w:cs="Times New Roman"/>
          <w:noProof/>
          <w:sz w:val="16"/>
          <w:szCs w:val="16"/>
        </w:rPr>
        <mc:AlternateContent>
          <mc:Choice Requires="wpg">
            <w:drawing>
              <wp:inline distT="0" distB="0" distL="0" distR="0" wp14:anchorId="1859F0F2" wp14:editId="4D7D261E">
                <wp:extent cx="5810250" cy="6350"/>
                <wp:effectExtent l="0" t="0" r="0" b="0"/>
                <wp:docPr id="74986" name="Group 74986"/>
                <wp:cNvGraphicFramePr/>
                <a:graphic xmlns:a="http://schemas.openxmlformats.org/drawingml/2006/main">
                  <a:graphicData uri="http://schemas.microsoft.com/office/word/2010/wordprocessingGroup">
                    <wpg:wgp>
                      <wpg:cNvGrpSpPr/>
                      <wpg:grpSpPr>
                        <a:xfrm>
                          <a:off x="0" y="0"/>
                          <a:ext cx="5810250" cy="6350"/>
                          <a:chOff x="0" y="0"/>
                          <a:chExt cx="5810250" cy="6350"/>
                        </a:xfrm>
                      </wpg:grpSpPr>
                      <wps:wsp>
                        <wps:cNvPr id="14803" name="Shape 14803"/>
                        <wps:cNvSpPr/>
                        <wps:spPr>
                          <a:xfrm>
                            <a:off x="0" y="0"/>
                            <a:ext cx="319405" cy="0"/>
                          </a:xfrm>
                          <a:custGeom>
                            <a:avLst/>
                            <a:gdLst/>
                            <a:ahLst/>
                            <a:cxnLst/>
                            <a:rect l="0" t="0" r="0" b="0"/>
                            <a:pathLst>
                              <a:path w="319405">
                                <a:moveTo>
                                  <a:pt x="0" y="0"/>
                                </a:moveTo>
                                <a:lnTo>
                                  <a:pt x="31940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4" name="Shape 14804"/>
                        <wps:cNvSpPr/>
                        <wps:spPr>
                          <a:xfrm>
                            <a:off x="533400" y="0"/>
                            <a:ext cx="1136015" cy="0"/>
                          </a:xfrm>
                          <a:custGeom>
                            <a:avLst/>
                            <a:gdLst/>
                            <a:ahLst/>
                            <a:cxnLst/>
                            <a:rect l="0" t="0" r="0" b="0"/>
                            <a:pathLst>
                              <a:path w="1136015">
                                <a:moveTo>
                                  <a:pt x="0" y="0"/>
                                </a:moveTo>
                                <a:lnTo>
                                  <a:pt x="113601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5" name="Shape 14805"/>
                        <wps:cNvSpPr/>
                        <wps:spPr>
                          <a:xfrm>
                            <a:off x="1958975" y="0"/>
                            <a:ext cx="340995" cy="0"/>
                          </a:xfrm>
                          <a:custGeom>
                            <a:avLst/>
                            <a:gdLst/>
                            <a:ahLst/>
                            <a:cxnLst/>
                            <a:rect l="0" t="0" r="0" b="0"/>
                            <a:pathLst>
                              <a:path w="340995">
                                <a:moveTo>
                                  <a:pt x="0" y="0"/>
                                </a:moveTo>
                                <a:lnTo>
                                  <a:pt x="34099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14806" name="Shape 14806"/>
                        <wps:cNvSpPr/>
                        <wps:spPr>
                          <a:xfrm>
                            <a:off x="3020060" y="0"/>
                            <a:ext cx="2790190" cy="0"/>
                          </a:xfrm>
                          <a:custGeom>
                            <a:avLst/>
                            <a:gdLst/>
                            <a:ahLst/>
                            <a:cxnLst/>
                            <a:rect l="0" t="0" r="0" b="0"/>
                            <a:pathLst>
                              <a:path w="2790190">
                                <a:moveTo>
                                  <a:pt x="0" y="0"/>
                                </a:moveTo>
                                <a:lnTo>
                                  <a:pt x="279019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74986" o:spid="_x0000_s1026" style="width:457.5pt;height:.5pt;mso-position-horizontal-relative:char;mso-position-vertical-relative:line" coordsize="5810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">
                <v:shape id="Shape 14803" o:spid="_x0000_s1027" style="position:absolute;width:3194;height:0;visibility:visible;mso-wrap-style:square;v-text-anchor:top" coordsize="3194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yPncUA&#10;AADeAAAADwAAAGRycy9kb3ducmV2LnhtbERPS2vCQBC+C/6HZYReRDe1UiS6ihQKUunBKIi3MTt5&#10;kOxsyG6T+O+7BaG3+fies9kNphYdta60rOB1HoEgTq0uOVdwOX/OViCcR9ZYWyYFD3Kw245HG4y1&#10;7flEXeJzEULYxaig8L6JpXRpQQbd3DbEgctsa9AH2OZSt9iHcFPLRRS9S4Mlh4YCG/ooKK2SH6Mg&#10;uZ1v98pOs+nxurTffZV9DadOqZfJsF+D8DT4f/HTfdBh/nIVvcHfO+EG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7I+dxQAAAN4AAAAPAAAAAAAAAAAAAAAAAJgCAABkcnMv&#10;ZG93bnJldi54bWxQSwUGAAAAAAQABAD1AAAAigMAAAAA&#10;" path="m,l319405,e" filled="f" strokeweight=".5pt">
                  <v:stroke miterlimit="83231f" joinstyle="miter"/>
                  <v:path arrowok="t" textboxrect="0,0,319405,0"/>
                </v:shape>
                <v:shape id="Shape 14804" o:spid="_x0000_s1028" style="position:absolute;left:5334;width:11360;height:0;visibility:visible;mso-wrap-style:square;v-text-anchor:top" coordsize="11360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VicUA&#10;AADeAAAADwAAAGRycy9kb3ducmV2LnhtbERP22rCQBB9L/gPyxR8KbpRpMTUVVRssU/i5QOm2TEb&#10;mp2N2W2S/r0rFPo2h3Odxaq3lWip8aVjBZNxAoI4d7rkQsHl/D5KQfiArLFyTAp+ycNqOXhaYKZd&#10;x0dqT6EQMYR9hgpMCHUmpc8NWfRjVxNH7uoaiyHCppC6wS6G20pOk+RVWiw5NhisaWso/z79WAW7&#10;z/m57fZmM79dpumLPvRfH1ej1PC5X7+BCNSHf/Gfe6/j/FmazODxTrxB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7xWJxQAAAN4AAAAPAAAAAAAAAAAAAAAAAJgCAABkcnMv&#10;ZG93bnJldi54bWxQSwUGAAAAAAQABAD1AAAAigMAAAAA&#10;" path="m,l1136015,e" filled="f" strokeweight=".5pt">
                  <v:stroke miterlimit="83231f" joinstyle="miter"/>
                  <v:path arrowok="t" textboxrect="0,0,1136015,0"/>
                </v:shape>
                <v:shape id="Shape 14805" o:spid="_x0000_s1029" style="position:absolute;left:19589;width:3410;height:0;visibility:visible;mso-wrap-style:square;v-text-anchor:top" coordsize="34099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0qMMQA&#10;AADeAAAADwAAAGRycy9kb3ducmV2LnhtbERPTWvCQBC9F/oflil4kbpRNMTUVdqiUo/agNchOybB&#10;7GzMrjH+e7cg9DaP9zmLVW9q0VHrKssKxqMIBHFudcWFgux3856AcB5ZY22ZFNzJwWr5+rLAVNsb&#10;76k7+EKEEHYpKii9b1IpXV6SQTeyDXHgTrY16ANsC6lbvIVwU8tJFMXSYMWhocSGvkvKz4erUbDr&#10;Tll2vFSJNMPtBodf53jerZUavPWfHyA89f5f/HT/6DB/mkQz+Hsn3C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NKjDEAAAA3gAAAA8AAAAAAAAAAAAAAAAAmAIAAGRycy9k&#10;b3ducmV2LnhtbFBLBQYAAAAABAAEAPUAAACJAwAAAAA=&#10;" path="m,l340995,e" filled="f" strokeweight=".5pt">
                  <v:stroke miterlimit="83231f" joinstyle="miter"/>
                  <v:path arrowok="t" textboxrect="0,0,340995,0"/>
                </v:shape>
                <v:shape id="Shape 14806" o:spid="_x0000_s1030" style="position:absolute;left:30200;width:27902;height:0;visibility:visible;mso-wrap-style:square;v-text-anchor:top" coordsize="27901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s3MUA&#10;AADeAAAADwAAAGRycy9kb3ducmV2LnhtbERPTWvCQBC9C/0PyxR6MxslSIiuUgql0oKgiaS9Ddlp&#10;EpqdDdltjP/eLRS8zeN9zmY3mU6MNLjWsoJFFIMgrqxuuVZQ5K/zFITzyBo7y6TgSg5224fZBjNt&#10;L3yk8eRrEULYZaig8b7PpHRVQwZdZHviwH3bwaAPcKilHvASwk0nl3G8kgZbDg0N9vTSUPVz+jUK&#10;fFUc3sq0TL/eF3l7dviJ+Uei1NPj9LwG4Wnyd/G/e6/D/CSNV/D3TrhBb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JqzcxQAAAN4AAAAPAAAAAAAAAAAAAAAAAJgCAABkcnMv&#10;ZG93bnJldi54bWxQSwUGAAAAAAQABAD1AAAAigMAAAAA&#10;" path="m,l2790190,e" filled="f" strokeweight=".5pt">
                  <v:stroke miterlimit="83231f" joinstyle="miter"/>
                  <v:path arrowok="t" textboxrect="0,0,2790190,0"/>
                </v:shape>
                <w10:anchorlock/>
              </v:group>
            </w:pict>
          </mc:Fallback>
        </mc:AlternateContent>
      </w:r>
    </w:p>
    <w:p w:rsidR="00AC0093" w:rsidRPr="00AC0093" w:rsidRDefault="00AC0093" w:rsidP="00AC0093">
      <w:pPr>
        <w:spacing w:after="0" w:line="259" w:lineRule="auto"/>
        <w:ind w:right="126"/>
        <w:jc w:val="right"/>
        <w:rPr>
          <w:rFonts w:ascii="Times New Roman" w:hAnsi="Times New Roman" w:cs="Times New Roman"/>
          <w:sz w:val="16"/>
          <w:szCs w:val="16"/>
        </w:rPr>
      </w:pPr>
      <w:r w:rsidRPr="00AC0093">
        <w:rPr>
          <w:rFonts w:ascii="Times New Roman" w:hAnsi="Times New Roman" w:cs="Times New Roman"/>
          <w:sz w:val="16"/>
          <w:szCs w:val="16"/>
        </w:rPr>
        <w:t>(подпись заявителя или представителя заявителя)</w:t>
      </w:r>
    </w:p>
    <w:p w:rsidR="00AC0093" w:rsidRPr="00AC0093" w:rsidRDefault="00AC0093" w:rsidP="00AC0093">
      <w:pPr>
        <w:spacing w:after="0" w:line="259" w:lineRule="auto"/>
        <w:ind w:right="126"/>
        <w:rPr>
          <w:rFonts w:ascii="Times New Roman" w:hAnsi="Times New Roman" w:cs="Times New Roman"/>
          <w:sz w:val="16"/>
          <w:szCs w:val="16"/>
        </w:rPr>
      </w:pP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22.11.2022 г. №44</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РОССИЙСКАЯ ФЕДЕРАЦИЯ</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 xml:space="preserve">ИРКУТСКАЯ ОБЛАСТЬ </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 xml:space="preserve"> БОХАНСКИЙ  МУНИЦИПАЛЬНЫЙ РАЙОН</w:t>
      </w:r>
      <w:r w:rsidRPr="00AC0093">
        <w:rPr>
          <w:rFonts w:ascii="Times New Roman" w:hAnsi="Times New Roman" w:cs="Times New Roman"/>
          <w:b/>
          <w:sz w:val="16"/>
          <w:szCs w:val="16"/>
        </w:rPr>
        <w:br/>
        <w:t>МУНИЦИПАЛЬНОЕ ОБРАЗОВАНИЕ «ХОХОРСК»</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АДМИНИСТРАЦИЯ</w:t>
      </w:r>
    </w:p>
    <w:p w:rsidR="00AC0093" w:rsidRPr="00AC0093" w:rsidRDefault="00AC0093" w:rsidP="00AC0093">
      <w:pPr>
        <w:spacing w:after="0"/>
        <w:jc w:val="center"/>
        <w:rPr>
          <w:rFonts w:ascii="Times New Roman" w:hAnsi="Times New Roman" w:cs="Times New Roman"/>
          <w:b/>
          <w:sz w:val="16"/>
          <w:szCs w:val="16"/>
        </w:rPr>
      </w:pPr>
      <w:r w:rsidRPr="00AC0093">
        <w:rPr>
          <w:rFonts w:ascii="Times New Roman" w:hAnsi="Times New Roman" w:cs="Times New Roman"/>
          <w:b/>
          <w:sz w:val="16"/>
          <w:szCs w:val="16"/>
        </w:rPr>
        <w:t>ПОСТАНОВЛЕНИЕ</w:t>
      </w:r>
    </w:p>
    <w:p w:rsidR="00AC0093" w:rsidRPr="00AC0093" w:rsidRDefault="00AC0093" w:rsidP="00AC0093">
      <w:pPr>
        <w:spacing w:after="0"/>
        <w:jc w:val="center"/>
        <w:rPr>
          <w:rFonts w:ascii="Times New Roman" w:hAnsi="Times New Roman" w:cs="Times New Roman"/>
          <w:b/>
          <w:sz w:val="16"/>
          <w:szCs w:val="16"/>
        </w:rPr>
      </w:pPr>
    </w:p>
    <w:p w:rsidR="00AC0093" w:rsidRPr="00AC0093" w:rsidRDefault="00AC0093" w:rsidP="00AC0093">
      <w:pPr>
        <w:overflowPunct w:val="0"/>
        <w:spacing w:after="0"/>
        <w:ind w:right="-271"/>
        <w:jc w:val="center"/>
        <w:rPr>
          <w:rFonts w:ascii="Times New Roman" w:hAnsi="Times New Roman" w:cs="Times New Roman"/>
          <w:b/>
          <w:sz w:val="16"/>
          <w:szCs w:val="16"/>
        </w:rPr>
      </w:pPr>
      <w:r w:rsidRPr="00AC0093">
        <w:rPr>
          <w:rFonts w:ascii="Times New Roman" w:hAnsi="Times New Roman" w:cs="Times New Roman"/>
          <w:b/>
          <w:sz w:val="16"/>
          <w:szCs w:val="16"/>
        </w:rPr>
        <w:t xml:space="preserve">«О ВНЕСЕНИИ ИЗМЕНЕНИЙ В ПОСТАНОВЛЕНИЕ </w:t>
      </w:r>
    </w:p>
    <w:p w:rsidR="00AC0093" w:rsidRPr="00AC0093" w:rsidRDefault="00AC0093" w:rsidP="00AC0093">
      <w:pPr>
        <w:overflowPunct w:val="0"/>
        <w:spacing w:after="0"/>
        <w:ind w:right="-271"/>
        <w:jc w:val="center"/>
        <w:rPr>
          <w:rFonts w:ascii="Times New Roman" w:hAnsi="Times New Roman" w:cs="Times New Roman"/>
          <w:b/>
          <w:sz w:val="16"/>
          <w:szCs w:val="16"/>
        </w:rPr>
      </w:pPr>
      <w:r w:rsidRPr="00AC0093">
        <w:rPr>
          <w:rFonts w:ascii="Times New Roman" w:hAnsi="Times New Roman" w:cs="Times New Roman"/>
          <w:b/>
          <w:sz w:val="16"/>
          <w:szCs w:val="16"/>
        </w:rPr>
        <w:t>№33 ОТ 12.12.2018 Г.  (В РЕДАКЦИИ от 06.12.2021 г.)»</w:t>
      </w:r>
    </w:p>
    <w:p w:rsidR="00AC0093" w:rsidRPr="00AC0093" w:rsidRDefault="00AC0093" w:rsidP="00AC0093">
      <w:pPr>
        <w:adjustRightInd w:val="0"/>
        <w:jc w:val="both"/>
        <w:rPr>
          <w:rFonts w:ascii="Times New Roman" w:hAnsi="Times New Roman" w:cs="Times New Roman"/>
          <w:sz w:val="16"/>
          <w:szCs w:val="16"/>
        </w:rPr>
      </w:pPr>
    </w:p>
    <w:p w:rsidR="00AC0093" w:rsidRPr="00AC0093" w:rsidRDefault="00AC0093" w:rsidP="00AC0093">
      <w:pPr>
        <w:adjustRightInd w:val="0"/>
        <w:spacing w:after="0" w:line="240" w:lineRule="auto"/>
        <w:ind w:firstLine="709"/>
        <w:jc w:val="both"/>
        <w:rPr>
          <w:rFonts w:ascii="Times New Roman" w:hAnsi="Times New Roman" w:cs="Times New Roman"/>
          <w:sz w:val="16"/>
          <w:szCs w:val="16"/>
        </w:rPr>
      </w:pPr>
      <w:proofErr w:type="gramStart"/>
      <w:r w:rsidRPr="00AC0093">
        <w:rPr>
          <w:rFonts w:ascii="Times New Roman" w:hAnsi="Times New Roman" w:cs="Times New Roman"/>
          <w:sz w:val="16"/>
          <w:szCs w:val="16"/>
        </w:rPr>
        <w:t>В соответствии с Федеральным законом от 7 декабря 2011 года № 416-ФЗ «О водоснабжении и водоотведении», постановлением Правительства Российской Федерации от 13 мая 2013 года № 406 «О государственном регулировании тарифов в сфере водоснабжения и водоотведения», постановлением Правительства Российской Федерации от 14 ноября 2022 года № 2053 «Об особенностях индексации регулируемых цен (тарифов) с 1 декабря 2022 г. по 31 декабря 2023 г</w:t>
      </w:r>
      <w:proofErr w:type="gramEnd"/>
      <w:r w:rsidRPr="00AC0093">
        <w:rPr>
          <w:rFonts w:ascii="Times New Roman" w:hAnsi="Times New Roman" w:cs="Times New Roman"/>
          <w:sz w:val="16"/>
          <w:szCs w:val="16"/>
        </w:rPr>
        <w:t>. и о внесении изменений в некоторые акты Правительства Российской Федерации», администрация муниципального образования «Хохорск»,</w:t>
      </w:r>
    </w:p>
    <w:p w:rsidR="00AC0093" w:rsidRPr="00AC0093" w:rsidRDefault="00AC0093" w:rsidP="00AC0093">
      <w:pPr>
        <w:spacing w:after="0" w:line="240" w:lineRule="auto"/>
        <w:jc w:val="both"/>
        <w:rPr>
          <w:rFonts w:ascii="Times New Roman" w:hAnsi="Times New Roman" w:cs="Times New Roman"/>
          <w:sz w:val="16"/>
          <w:szCs w:val="16"/>
        </w:rPr>
      </w:pPr>
    </w:p>
    <w:p w:rsidR="00AC0093" w:rsidRPr="00AC0093" w:rsidRDefault="00AC0093" w:rsidP="00AC0093">
      <w:pPr>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ПОСТАНОВЛЯЕТ:</w:t>
      </w:r>
    </w:p>
    <w:p w:rsidR="00AC0093" w:rsidRPr="00AC0093" w:rsidRDefault="00AC0093" w:rsidP="00AC0093">
      <w:pPr>
        <w:spacing w:after="0" w:line="240" w:lineRule="auto"/>
        <w:jc w:val="both"/>
        <w:rPr>
          <w:rFonts w:ascii="Times New Roman" w:hAnsi="Times New Roman" w:cs="Times New Roman"/>
          <w:sz w:val="16"/>
          <w:szCs w:val="16"/>
        </w:rPr>
      </w:pPr>
    </w:p>
    <w:p w:rsidR="00AC0093" w:rsidRPr="00AC0093" w:rsidRDefault="00AC0093" w:rsidP="00AC0093">
      <w:pPr>
        <w:spacing w:after="0" w:line="240" w:lineRule="auto"/>
        <w:ind w:firstLine="709"/>
        <w:jc w:val="both"/>
        <w:rPr>
          <w:rFonts w:ascii="Times New Roman" w:hAnsi="Times New Roman" w:cs="Times New Roman"/>
          <w:sz w:val="16"/>
          <w:szCs w:val="16"/>
        </w:rPr>
      </w:pPr>
      <w:r w:rsidRPr="00AC0093">
        <w:rPr>
          <w:rFonts w:ascii="Times New Roman" w:hAnsi="Times New Roman" w:cs="Times New Roman"/>
          <w:sz w:val="16"/>
          <w:szCs w:val="16"/>
        </w:rPr>
        <w:t>1. Внести в приложение №1 к постановлению №46 от 06.12.2021г.   изменение, изложив тарифную таблицу в следующей редакции:</w:t>
      </w:r>
    </w:p>
    <w:p w:rsidR="00AC0093" w:rsidRDefault="00AC0093" w:rsidP="00AC0093">
      <w:pPr>
        <w:spacing w:after="0" w:line="240" w:lineRule="auto"/>
        <w:ind w:firstLine="709"/>
        <w:jc w:val="both"/>
        <w:rPr>
          <w:rFonts w:ascii="Arial" w:hAnsi="Arial" w:cs="Arial"/>
          <w:sz w:val="24"/>
          <w:szCs w:val="24"/>
        </w:rPr>
        <w:sectPr w:rsidR="00AC0093" w:rsidSect="00AC0093">
          <w:type w:val="continuous"/>
          <w:pgSz w:w="11906" w:h="16838"/>
          <w:pgMar w:top="1134" w:right="850" w:bottom="1134" w:left="1701" w:header="708" w:footer="708" w:gutter="0"/>
          <w:cols w:num="2" w:space="708"/>
          <w:docGrid w:linePitch="360"/>
        </w:sectPr>
      </w:pPr>
    </w:p>
    <w:p w:rsidR="00AC0093" w:rsidRPr="00BC357F" w:rsidRDefault="00AC0093" w:rsidP="00AC0093">
      <w:pPr>
        <w:spacing w:after="0" w:line="240" w:lineRule="auto"/>
        <w:ind w:firstLine="709"/>
        <w:jc w:val="both"/>
        <w:rPr>
          <w:rFonts w:ascii="Arial" w:hAnsi="Arial" w:cs="Arial"/>
          <w:sz w:val="24"/>
          <w:szCs w:val="24"/>
        </w:rPr>
      </w:pPr>
    </w:p>
    <w:tbl>
      <w:tblPr>
        <w:tblW w:w="9120"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2268"/>
        <w:gridCol w:w="2407"/>
        <w:gridCol w:w="1984"/>
        <w:gridCol w:w="1984"/>
        <w:gridCol w:w="12"/>
      </w:tblGrid>
      <w:tr w:rsidR="00AC0093" w:rsidRPr="00AC0093" w:rsidTr="0048271D">
        <w:trPr>
          <w:trHeight w:val="789"/>
        </w:trPr>
        <w:tc>
          <w:tcPr>
            <w:tcW w:w="465" w:type="dxa"/>
            <w:tcBorders>
              <w:top w:val="nil"/>
              <w:left w:val="nil"/>
              <w:bottom w:val="nil"/>
              <w:right w:val="single" w:sz="4" w:space="0" w:color="auto"/>
            </w:tcBorders>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Наименование регулируемой организации</w:t>
            </w:r>
          </w:p>
        </w:tc>
        <w:tc>
          <w:tcPr>
            <w:tcW w:w="2407" w:type="dxa"/>
            <w:vMerge w:val="restart"/>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Период действия</w:t>
            </w:r>
          </w:p>
        </w:tc>
        <w:tc>
          <w:tcPr>
            <w:tcW w:w="3980" w:type="dxa"/>
            <w:gridSpan w:val="3"/>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 xml:space="preserve">Тариф на питьевую воду, </w:t>
            </w:r>
          </w:p>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руб./куб. м</w:t>
            </w:r>
          </w:p>
        </w:tc>
      </w:tr>
      <w:tr w:rsidR="00AC0093" w:rsidRPr="00AC0093" w:rsidTr="0048271D">
        <w:trPr>
          <w:gridBefore w:val="1"/>
          <w:gridAfter w:val="1"/>
          <w:wBefore w:w="465" w:type="dxa"/>
          <w:wAfter w:w="12" w:type="dxa"/>
          <w:trHeight w:val="60"/>
        </w:trPr>
        <w:tc>
          <w:tcPr>
            <w:tcW w:w="2268" w:type="dxa"/>
            <w:vMerge w:val="restart"/>
            <w:tcBorders>
              <w:top w:val="single" w:sz="4" w:space="0" w:color="auto"/>
              <w:left w:val="single" w:sz="4" w:space="0" w:color="auto"/>
              <w:bottom w:val="single" w:sz="4" w:space="0" w:color="auto"/>
              <w:right w:val="single" w:sz="4" w:space="0" w:color="auto"/>
            </w:tcBorders>
            <w:vAlign w:val="center"/>
          </w:tcPr>
          <w:p w:rsidR="00AC0093" w:rsidRPr="00AC0093" w:rsidRDefault="00AC0093" w:rsidP="0048271D">
            <w:pPr>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ИП «Сирина Вячеслава Александровича»</w:t>
            </w:r>
          </w:p>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p>
        </w:tc>
        <w:tc>
          <w:tcPr>
            <w:tcW w:w="2407"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outlineLvl w:val="0"/>
              <w:rPr>
                <w:rFonts w:ascii="Times New Roman" w:hAnsi="Times New Roman" w:cs="Times New Roman"/>
                <w:sz w:val="16"/>
                <w:szCs w:val="16"/>
              </w:rPr>
            </w:pPr>
            <w:r w:rsidRPr="00AC0093">
              <w:rPr>
                <w:rFonts w:ascii="Times New Roman" w:hAnsi="Times New Roman" w:cs="Times New Roman"/>
                <w:sz w:val="16"/>
                <w:szCs w:val="16"/>
              </w:rPr>
              <w:t>Прочие потребители (без учета НДС)</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djustRightInd w:val="0"/>
              <w:spacing w:after="0" w:line="240" w:lineRule="auto"/>
              <w:jc w:val="center"/>
              <w:outlineLvl w:val="0"/>
              <w:rPr>
                <w:rFonts w:ascii="Times New Roman" w:hAnsi="Times New Roman" w:cs="Times New Roman"/>
                <w:sz w:val="16"/>
                <w:szCs w:val="16"/>
              </w:rPr>
            </w:pPr>
            <w:r w:rsidRPr="00AC0093">
              <w:rPr>
                <w:rFonts w:ascii="Times New Roman" w:hAnsi="Times New Roman" w:cs="Times New Roman"/>
                <w:sz w:val="16"/>
                <w:szCs w:val="16"/>
              </w:rPr>
              <w:t xml:space="preserve">Население </w:t>
            </w:r>
          </w:p>
          <w:p w:rsidR="00AC0093" w:rsidRPr="00AC0093" w:rsidRDefault="00AC0093" w:rsidP="0048271D">
            <w:pPr>
              <w:autoSpaceDE w:val="0"/>
              <w:autoSpaceDN w:val="0"/>
              <w:adjustRightInd w:val="0"/>
              <w:spacing w:after="0" w:line="240" w:lineRule="auto"/>
              <w:jc w:val="center"/>
              <w:outlineLvl w:val="0"/>
              <w:rPr>
                <w:rFonts w:ascii="Times New Roman" w:hAnsi="Times New Roman" w:cs="Times New Roman"/>
                <w:sz w:val="16"/>
                <w:szCs w:val="16"/>
              </w:rPr>
            </w:pPr>
            <w:r w:rsidRPr="00AC0093">
              <w:rPr>
                <w:rFonts w:ascii="Times New Roman" w:hAnsi="Times New Roman" w:cs="Times New Roman"/>
                <w:sz w:val="16"/>
                <w:szCs w:val="16"/>
              </w:rPr>
              <w:t>(с учетом НДС)</w:t>
            </w:r>
          </w:p>
        </w:tc>
      </w:tr>
      <w:tr w:rsidR="00AC0093" w:rsidRPr="00AC0093" w:rsidTr="0048271D">
        <w:trPr>
          <w:gridBefore w:val="1"/>
          <w:gridAfter w:val="1"/>
          <w:wBefore w:w="465" w:type="dxa"/>
          <w:wAfter w:w="12" w:type="dxa"/>
          <w:trHeight w:val="16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с 01.01.2019 по 30.06.2019</w:t>
            </w:r>
          </w:p>
        </w:tc>
        <w:tc>
          <w:tcPr>
            <w:tcW w:w="1984" w:type="dxa"/>
            <w:tcBorders>
              <w:top w:val="single" w:sz="4" w:space="0" w:color="auto"/>
              <w:left w:val="single" w:sz="4" w:space="0" w:color="auto"/>
              <w:bottom w:val="single" w:sz="4" w:space="0" w:color="auto"/>
              <w:right w:val="single" w:sz="4" w:space="0" w:color="auto"/>
            </w:tcBorders>
            <w:hideMark/>
          </w:tcPr>
          <w:p w:rsidR="00AC0093" w:rsidRPr="00AC0093" w:rsidRDefault="00AC0093" w:rsidP="0048271D">
            <w:pPr>
              <w:pStyle w:val="ConsPlusNonformat"/>
              <w:jc w:val="center"/>
              <w:rPr>
                <w:rFonts w:ascii="Times New Roman" w:hAnsi="Times New Roman" w:cs="Times New Roman"/>
                <w:sz w:val="16"/>
                <w:szCs w:val="16"/>
              </w:rPr>
            </w:pPr>
            <w:r w:rsidRPr="00AC0093">
              <w:rPr>
                <w:rFonts w:ascii="Times New Roman" w:hAnsi="Times New Roman" w:cs="Times New Roman"/>
                <w:sz w:val="16"/>
                <w:szCs w:val="16"/>
              </w:rPr>
              <w:t>37,64</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pStyle w:val="ConsPlusNonformat"/>
              <w:jc w:val="center"/>
              <w:rPr>
                <w:rFonts w:ascii="Times New Roman" w:hAnsi="Times New Roman" w:cs="Times New Roman"/>
                <w:sz w:val="16"/>
                <w:szCs w:val="16"/>
              </w:rPr>
            </w:pPr>
            <w:r w:rsidRPr="00AC0093">
              <w:rPr>
                <w:rFonts w:ascii="Times New Roman" w:hAnsi="Times New Roman" w:cs="Times New Roman"/>
                <w:sz w:val="16"/>
                <w:szCs w:val="16"/>
              </w:rPr>
              <w:t>37,64</w:t>
            </w:r>
          </w:p>
        </w:tc>
      </w:tr>
      <w:tr w:rsidR="00AC0093" w:rsidRPr="00AC0093" w:rsidTr="0048271D">
        <w:trPr>
          <w:gridBefore w:val="1"/>
          <w:gridAfter w:val="1"/>
          <w:wBefore w:w="465" w:type="dxa"/>
          <w:wAfter w:w="12" w:type="dxa"/>
          <w:trHeight w:val="1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с 01.07.2019 по 31.12.2019</w:t>
            </w:r>
          </w:p>
        </w:tc>
        <w:tc>
          <w:tcPr>
            <w:tcW w:w="1984" w:type="dxa"/>
            <w:tcBorders>
              <w:top w:val="single" w:sz="4" w:space="0" w:color="auto"/>
              <w:left w:val="single" w:sz="4" w:space="0" w:color="auto"/>
              <w:bottom w:val="single" w:sz="4" w:space="0" w:color="auto"/>
              <w:right w:val="single" w:sz="4" w:space="0" w:color="auto"/>
            </w:tcBorders>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38,73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38,73</w:t>
            </w:r>
          </w:p>
        </w:tc>
      </w:tr>
      <w:tr w:rsidR="00AC0093" w:rsidRPr="00AC0093" w:rsidTr="0048271D">
        <w:trPr>
          <w:gridBefore w:val="1"/>
          <w:gridAfter w:val="1"/>
          <w:wBefore w:w="465" w:type="dxa"/>
          <w:wAfter w:w="12" w:type="dxa"/>
          <w:trHeight w:val="18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 xml:space="preserve">с 01.01.2020 по 30.06.2020 </w:t>
            </w:r>
          </w:p>
        </w:tc>
        <w:tc>
          <w:tcPr>
            <w:tcW w:w="1984" w:type="dxa"/>
            <w:tcBorders>
              <w:top w:val="single" w:sz="4" w:space="0" w:color="auto"/>
              <w:left w:val="single" w:sz="4" w:space="0" w:color="auto"/>
              <w:bottom w:val="single" w:sz="4" w:space="0" w:color="auto"/>
              <w:right w:val="single" w:sz="4" w:space="0" w:color="auto"/>
            </w:tcBorders>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38,73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38,73</w:t>
            </w:r>
          </w:p>
        </w:tc>
      </w:tr>
      <w:tr w:rsidR="00AC0093" w:rsidRPr="00AC0093" w:rsidTr="0048271D">
        <w:trPr>
          <w:gridBefore w:val="1"/>
          <w:gridAfter w:val="1"/>
          <w:wBefore w:w="465" w:type="dxa"/>
          <w:wAfter w:w="12" w:type="dxa"/>
          <w:trHeight w:val="2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с 01.07.2020 по 31.12.2020</w:t>
            </w:r>
          </w:p>
        </w:tc>
        <w:tc>
          <w:tcPr>
            <w:tcW w:w="1984" w:type="dxa"/>
            <w:tcBorders>
              <w:top w:val="single" w:sz="4" w:space="0" w:color="auto"/>
              <w:left w:val="single" w:sz="4" w:space="0" w:color="auto"/>
              <w:bottom w:val="single" w:sz="4" w:space="0" w:color="auto"/>
              <w:right w:val="single" w:sz="4" w:space="0" w:color="auto"/>
            </w:tcBorders>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39,85</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39,85</w:t>
            </w:r>
          </w:p>
        </w:tc>
      </w:tr>
      <w:tr w:rsidR="00AC0093" w:rsidRPr="00AC0093" w:rsidTr="0048271D">
        <w:trPr>
          <w:gridBefore w:val="1"/>
          <w:gridAfter w:val="1"/>
          <w:wBefore w:w="465" w:type="dxa"/>
          <w:wAfter w:w="12" w:type="dxa"/>
          <w:trHeight w:val="1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 xml:space="preserve">с 01.01.2021 по 30.06.2021 </w:t>
            </w:r>
          </w:p>
        </w:tc>
        <w:tc>
          <w:tcPr>
            <w:tcW w:w="1984" w:type="dxa"/>
            <w:tcBorders>
              <w:top w:val="single" w:sz="4" w:space="0" w:color="auto"/>
              <w:left w:val="single" w:sz="4" w:space="0" w:color="auto"/>
              <w:bottom w:val="single" w:sz="4" w:space="0" w:color="auto"/>
              <w:right w:val="single" w:sz="4" w:space="0" w:color="auto"/>
            </w:tcBorders>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39,85</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39,85</w:t>
            </w:r>
          </w:p>
        </w:tc>
      </w:tr>
      <w:tr w:rsidR="00AC0093" w:rsidRPr="00AC0093" w:rsidTr="0048271D">
        <w:trPr>
          <w:gridBefore w:val="1"/>
          <w:gridAfter w:val="1"/>
          <w:wBefore w:w="465" w:type="dxa"/>
          <w:wAfter w:w="12" w:type="dxa"/>
          <w:trHeight w:val="4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с 01.07.2021 по 31.12.2021</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41,14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41,14</w:t>
            </w:r>
          </w:p>
        </w:tc>
      </w:tr>
      <w:tr w:rsidR="00AC0093" w:rsidRPr="00AC0093" w:rsidTr="0048271D">
        <w:trPr>
          <w:gridBefore w:val="1"/>
          <w:gridAfter w:val="1"/>
          <w:wBefore w:w="465" w:type="dxa"/>
          <w:wAfter w:w="12" w:type="dxa"/>
          <w:trHeight w:val="4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с 01.01.2022 по 30.06.2022</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41,14</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41,14</w:t>
            </w:r>
          </w:p>
        </w:tc>
      </w:tr>
      <w:tr w:rsidR="00AC0093" w:rsidRPr="00AC0093" w:rsidTr="0048271D">
        <w:trPr>
          <w:gridBefore w:val="1"/>
          <w:gridAfter w:val="1"/>
          <w:wBefore w:w="465" w:type="dxa"/>
          <w:wAfter w:w="12" w:type="dxa"/>
          <w:trHeight w:val="4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 xml:space="preserve">с 01.07.2022 по 30.11.2022 </w:t>
            </w:r>
          </w:p>
        </w:tc>
        <w:tc>
          <w:tcPr>
            <w:tcW w:w="1984" w:type="dxa"/>
            <w:tcBorders>
              <w:top w:val="single" w:sz="4" w:space="0" w:color="auto"/>
              <w:left w:val="single" w:sz="4" w:space="0" w:color="auto"/>
              <w:bottom w:val="single" w:sz="4" w:space="0" w:color="auto"/>
              <w:right w:val="single" w:sz="4" w:space="0" w:color="auto"/>
            </w:tcBorders>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42,65</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sz w:val="16"/>
                <w:szCs w:val="16"/>
              </w:rPr>
            </w:pPr>
            <w:r w:rsidRPr="00AC0093">
              <w:rPr>
                <w:rFonts w:ascii="Times New Roman" w:hAnsi="Times New Roman" w:cs="Times New Roman"/>
                <w:sz w:val="16"/>
                <w:szCs w:val="16"/>
              </w:rPr>
              <w:t>42,65</w:t>
            </w:r>
          </w:p>
        </w:tc>
      </w:tr>
      <w:tr w:rsidR="00AC0093" w:rsidRPr="00AC0093" w:rsidTr="0048271D">
        <w:trPr>
          <w:gridBefore w:val="1"/>
          <w:gridAfter w:val="1"/>
          <w:wBefore w:w="465" w:type="dxa"/>
          <w:wAfter w:w="12" w:type="dxa"/>
          <w:trHeight w:val="4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spacing w:after="0" w:line="240" w:lineRule="auto"/>
              <w:rPr>
                <w:rFonts w:ascii="Times New Roman" w:hAnsi="Times New Roman" w:cs="Times New Roman"/>
                <w:sz w:val="16"/>
                <w:szCs w:val="16"/>
              </w:rPr>
            </w:pPr>
          </w:p>
        </w:tc>
        <w:tc>
          <w:tcPr>
            <w:tcW w:w="2407"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autoSpaceDE w:val="0"/>
              <w:autoSpaceDN w:val="0"/>
              <w:adjustRightInd w:val="0"/>
              <w:spacing w:after="0" w:line="240" w:lineRule="auto"/>
              <w:jc w:val="center"/>
              <w:rPr>
                <w:rFonts w:ascii="Times New Roman" w:hAnsi="Times New Roman" w:cs="Times New Roman"/>
                <w:b/>
                <w:sz w:val="16"/>
                <w:szCs w:val="16"/>
              </w:rPr>
            </w:pPr>
            <w:r w:rsidRPr="00AC0093">
              <w:rPr>
                <w:rFonts w:ascii="Times New Roman" w:hAnsi="Times New Roman" w:cs="Times New Roman"/>
                <w:b/>
                <w:sz w:val="16"/>
                <w:szCs w:val="16"/>
              </w:rPr>
              <w:t>с 01.12.2022 по 31.12.2023</w:t>
            </w:r>
          </w:p>
        </w:tc>
        <w:tc>
          <w:tcPr>
            <w:tcW w:w="1984" w:type="dxa"/>
            <w:tcBorders>
              <w:top w:val="single" w:sz="4" w:space="0" w:color="auto"/>
              <w:left w:val="single" w:sz="4" w:space="0" w:color="auto"/>
              <w:bottom w:val="single" w:sz="4" w:space="0" w:color="auto"/>
              <w:right w:val="single" w:sz="4" w:space="0" w:color="auto"/>
            </w:tcBorders>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b/>
                <w:sz w:val="16"/>
                <w:szCs w:val="16"/>
              </w:rPr>
            </w:pPr>
            <w:r w:rsidRPr="00AC0093">
              <w:rPr>
                <w:rFonts w:ascii="Times New Roman" w:hAnsi="Times New Roman" w:cs="Times New Roman"/>
                <w:b/>
                <w:sz w:val="16"/>
                <w:szCs w:val="16"/>
              </w:rPr>
              <w:t>45,68</w:t>
            </w:r>
          </w:p>
        </w:tc>
        <w:tc>
          <w:tcPr>
            <w:tcW w:w="1984" w:type="dxa"/>
            <w:tcBorders>
              <w:top w:val="single" w:sz="4" w:space="0" w:color="auto"/>
              <w:left w:val="single" w:sz="4" w:space="0" w:color="auto"/>
              <w:bottom w:val="single" w:sz="4" w:space="0" w:color="auto"/>
              <w:right w:val="single" w:sz="4" w:space="0" w:color="auto"/>
            </w:tcBorders>
            <w:vAlign w:val="center"/>
            <w:hideMark/>
          </w:tcPr>
          <w:p w:rsidR="00AC0093" w:rsidRPr="00AC0093" w:rsidRDefault="00AC0093" w:rsidP="0048271D">
            <w:pPr>
              <w:widowControl w:val="0"/>
              <w:autoSpaceDE w:val="0"/>
              <w:autoSpaceDN w:val="0"/>
              <w:spacing w:after="0" w:line="240" w:lineRule="auto"/>
              <w:jc w:val="center"/>
              <w:rPr>
                <w:rFonts w:ascii="Times New Roman" w:hAnsi="Times New Roman" w:cs="Times New Roman"/>
                <w:b/>
                <w:sz w:val="16"/>
                <w:szCs w:val="16"/>
              </w:rPr>
            </w:pPr>
            <w:r w:rsidRPr="00AC0093">
              <w:rPr>
                <w:rFonts w:ascii="Times New Roman" w:hAnsi="Times New Roman" w:cs="Times New Roman"/>
                <w:b/>
                <w:sz w:val="16"/>
                <w:szCs w:val="16"/>
              </w:rPr>
              <w:t>45,68</w:t>
            </w:r>
          </w:p>
        </w:tc>
      </w:tr>
    </w:tbl>
    <w:p w:rsidR="00AC0093" w:rsidRPr="00AC0093" w:rsidRDefault="00AC0093" w:rsidP="00AC0093">
      <w:pPr>
        <w:spacing w:after="0" w:line="240" w:lineRule="auto"/>
        <w:ind w:firstLine="720"/>
        <w:jc w:val="both"/>
        <w:rPr>
          <w:rFonts w:ascii="Times New Roman" w:hAnsi="Times New Roman" w:cs="Times New Roman"/>
          <w:b/>
          <w:sz w:val="16"/>
          <w:szCs w:val="16"/>
        </w:rPr>
      </w:pPr>
    </w:p>
    <w:p w:rsidR="00AC0093" w:rsidRPr="00AC0093" w:rsidRDefault="00AC0093" w:rsidP="00AC0093">
      <w:pPr>
        <w:spacing w:after="0" w:line="240" w:lineRule="auto"/>
        <w:ind w:firstLine="709"/>
        <w:jc w:val="both"/>
        <w:rPr>
          <w:rFonts w:ascii="Times New Roman" w:hAnsi="Times New Roman" w:cs="Times New Roman"/>
          <w:sz w:val="16"/>
          <w:szCs w:val="16"/>
        </w:rPr>
      </w:pPr>
    </w:p>
    <w:p w:rsidR="00AC0093" w:rsidRPr="00AC0093" w:rsidRDefault="00AC0093" w:rsidP="00AC0093">
      <w:pPr>
        <w:spacing w:after="0" w:line="240" w:lineRule="auto"/>
        <w:ind w:firstLine="709"/>
        <w:jc w:val="both"/>
        <w:rPr>
          <w:rFonts w:ascii="Times New Roman" w:hAnsi="Times New Roman" w:cs="Times New Roman"/>
          <w:sz w:val="16"/>
          <w:szCs w:val="16"/>
        </w:rPr>
      </w:pPr>
      <w:r w:rsidRPr="00AC0093">
        <w:rPr>
          <w:rFonts w:ascii="Times New Roman" w:hAnsi="Times New Roman" w:cs="Times New Roman"/>
          <w:sz w:val="16"/>
          <w:szCs w:val="16"/>
        </w:rPr>
        <w:t>2. Настоящее постановление вступает в силу с 1 декабря 2022 года.</w:t>
      </w:r>
    </w:p>
    <w:p w:rsidR="00AC0093" w:rsidRPr="00AC0093" w:rsidRDefault="00AC0093" w:rsidP="00AC0093">
      <w:pPr>
        <w:spacing w:after="0" w:line="240" w:lineRule="auto"/>
        <w:ind w:firstLine="709"/>
        <w:jc w:val="both"/>
        <w:rPr>
          <w:rFonts w:ascii="Times New Roman" w:hAnsi="Times New Roman" w:cs="Times New Roman"/>
          <w:sz w:val="16"/>
          <w:szCs w:val="16"/>
        </w:rPr>
      </w:pPr>
      <w:r w:rsidRPr="00AC0093">
        <w:rPr>
          <w:rFonts w:ascii="Times New Roman" w:hAnsi="Times New Roman" w:cs="Times New Roman"/>
          <w:sz w:val="16"/>
          <w:szCs w:val="16"/>
        </w:rPr>
        <w:t>3. Настоящее постановление подлежит официальному опубликованию.</w:t>
      </w:r>
    </w:p>
    <w:p w:rsidR="00AC0093" w:rsidRDefault="00AC0093" w:rsidP="00AC0093">
      <w:pPr>
        <w:spacing w:after="0" w:line="259" w:lineRule="auto"/>
        <w:ind w:right="126"/>
        <w:jc w:val="right"/>
        <w:rPr>
          <w:rFonts w:ascii="Arial" w:hAnsi="Arial" w:cs="Arial"/>
          <w:sz w:val="18"/>
        </w:rPr>
      </w:pPr>
    </w:p>
    <w:p w:rsidR="00AC0093" w:rsidRPr="00AC0093" w:rsidRDefault="00AC0093" w:rsidP="00AC0093">
      <w:pPr>
        <w:spacing w:after="0" w:line="240" w:lineRule="auto"/>
        <w:rPr>
          <w:rFonts w:ascii="Times New Roman" w:hAnsi="Times New Roman" w:cs="Times New Roman"/>
          <w:sz w:val="16"/>
          <w:szCs w:val="16"/>
        </w:rPr>
      </w:pPr>
      <w:r w:rsidRPr="00AC0093">
        <w:rPr>
          <w:rFonts w:ascii="Times New Roman" w:hAnsi="Times New Roman" w:cs="Times New Roman"/>
          <w:sz w:val="16"/>
          <w:szCs w:val="16"/>
        </w:rPr>
        <w:t xml:space="preserve">Глава  муниципального образования «Хохорск»                                          </w:t>
      </w:r>
    </w:p>
    <w:p w:rsidR="00AC0093" w:rsidRPr="00AC0093" w:rsidRDefault="00AC0093" w:rsidP="00AC0093">
      <w:pPr>
        <w:spacing w:after="0" w:line="240" w:lineRule="auto"/>
        <w:rPr>
          <w:rFonts w:ascii="Times New Roman" w:hAnsi="Times New Roman" w:cs="Times New Roman"/>
          <w:sz w:val="16"/>
          <w:szCs w:val="16"/>
        </w:rPr>
      </w:pPr>
      <w:r w:rsidRPr="00AC0093">
        <w:rPr>
          <w:rFonts w:ascii="Times New Roman" w:hAnsi="Times New Roman" w:cs="Times New Roman"/>
          <w:sz w:val="16"/>
          <w:szCs w:val="16"/>
        </w:rPr>
        <w:t xml:space="preserve"> </w:t>
      </w:r>
      <w:proofErr w:type="spellStart"/>
      <w:r w:rsidRPr="00AC0093">
        <w:rPr>
          <w:rFonts w:ascii="Times New Roman" w:hAnsi="Times New Roman" w:cs="Times New Roman"/>
          <w:sz w:val="16"/>
          <w:szCs w:val="16"/>
        </w:rPr>
        <w:t>В.А.Барлуков</w:t>
      </w:r>
      <w:proofErr w:type="spellEnd"/>
    </w:p>
    <w:p w:rsidR="00AC0093" w:rsidRPr="00AC0093" w:rsidRDefault="00AC0093" w:rsidP="00AC0093">
      <w:pPr>
        <w:spacing w:after="0" w:line="259" w:lineRule="auto"/>
        <w:ind w:right="126"/>
        <w:jc w:val="right"/>
        <w:rPr>
          <w:rFonts w:ascii="Times New Roman" w:hAnsi="Times New Roman" w:cs="Times New Roman"/>
          <w:sz w:val="16"/>
          <w:szCs w:val="16"/>
        </w:rPr>
      </w:pPr>
    </w:p>
    <w:p w:rsidR="00AC0093" w:rsidRDefault="00AC0093" w:rsidP="00AC0093">
      <w:pPr>
        <w:spacing w:after="0" w:line="259" w:lineRule="auto"/>
        <w:ind w:right="126"/>
        <w:jc w:val="right"/>
        <w:rPr>
          <w:rFonts w:ascii="Arial" w:hAnsi="Arial" w:cs="Arial"/>
          <w:sz w:val="18"/>
        </w:rPr>
      </w:pPr>
    </w:p>
    <w:p w:rsidR="00AF6ACD" w:rsidRPr="00AF6ACD" w:rsidRDefault="00AF6ACD" w:rsidP="00AF6ACD">
      <w:pPr>
        <w:pStyle w:val="a5"/>
        <w:spacing w:after="0"/>
        <w:jc w:val="center"/>
        <w:rPr>
          <w:rFonts w:ascii="Times New Roman" w:hAnsi="Times New Roman" w:cs="Times New Roman"/>
          <w:b/>
          <w:sz w:val="16"/>
          <w:szCs w:val="16"/>
        </w:rPr>
      </w:pPr>
      <w:r w:rsidRPr="00AF6ACD">
        <w:rPr>
          <w:rFonts w:ascii="Times New Roman" w:hAnsi="Times New Roman" w:cs="Times New Roman"/>
          <w:b/>
          <w:sz w:val="16"/>
          <w:szCs w:val="16"/>
        </w:rPr>
        <w:t>16.11.2022 г. №49</w:t>
      </w:r>
    </w:p>
    <w:p w:rsidR="00AF6ACD" w:rsidRPr="00AF6ACD" w:rsidRDefault="00AF6ACD" w:rsidP="00AF6ACD">
      <w:pPr>
        <w:spacing w:after="0"/>
        <w:ind w:left="360"/>
        <w:rPr>
          <w:rFonts w:ascii="Times New Roman" w:hAnsi="Times New Roman" w:cs="Times New Roman"/>
          <w:b/>
          <w:sz w:val="16"/>
          <w:szCs w:val="16"/>
        </w:rPr>
      </w:pPr>
      <w:r w:rsidRPr="00AF6ACD">
        <w:rPr>
          <w:rFonts w:ascii="Times New Roman" w:hAnsi="Times New Roman" w:cs="Times New Roman"/>
          <w:sz w:val="16"/>
          <w:szCs w:val="16"/>
        </w:rPr>
        <w:t xml:space="preserve">                               </w:t>
      </w:r>
      <w:r w:rsidRPr="00AF6ACD">
        <w:rPr>
          <w:rFonts w:ascii="Times New Roman" w:hAnsi="Times New Roman" w:cs="Times New Roman"/>
          <w:b/>
          <w:sz w:val="16"/>
          <w:szCs w:val="16"/>
        </w:rPr>
        <w:t>РОССИЙСКАЯ ФЕДЕРАЦИЯ</w:t>
      </w:r>
    </w:p>
    <w:p w:rsidR="00AF6ACD" w:rsidRPr="00AF6ACD" w:rsidRDefault="00AF6ACD" w:rsidP="00AF6ACD">
      <w:pPr>
        <w:pStyle w:val="a5"/>
        <w:spacing w:after="0"/>
        <w:jc w:val="center"/>
        <w:rPr>
          <w:rFonts w:ascii="Times New Roman" w:hAnsi="Times New Roman" w:cs="Times New Roman"/>
          <w:b/>
          <w:sz w:val="16"/>
          <w:szCs w:val="16"/>
        </w:rPr>
      </w:pPr>
      <w:r w:rsidRPr="00AF6ACD">
        <w:rPr>
          <w:rFonts w:ascii="Times New Roman" w:hAnsi="Times New Roman" w:cs="Times New Roman"/>
          <w:b/>
          <w:sz w:val="16"/>
          <w:szCs w:val="16"/>
        </w:rPr>
        <w:t>ИРКУТСКАЯ ОБЛАСТЬ</w:t>
      </w:r>
    </w:p>
    <w:p w:rsidR="00AF6ACD" w:rsidRPr="00AF6ACD" w:rsidRDefault="00AF6ACD" w:rsidP="00AF6ACD">
      <w:pPr>
        <w:spacing w:after="0"/>
        <w:jc w:val="center"/>
        <w:rPr>
          <w:rFonts w:ascii="Times New Roman" w:hAnsi="Times New Roman" w:cs="Times New Roman"/>
          <w:b/>
          <w:sz w:val="16"/>
          <w:szCs w:val="16"/>
        </w:rPr>
      </w:pPr>
      <w:r w:rsidRPr="00AF6ACD">
        <w:rPr>
          <w:rFonts w:ascii="Times New Roman" w:hAnsi="Times New Roman" w:cs="Times New Roman"/>
          <w:b/>
          <w:sz w:val="16"/>
          <w:szCs w:val="16"/>
        </w:rPr>
        <w:t xml:space="preserve"> БОХАНСКИЙ МУНИЦИПАЛЬНЫЙ РАЙОН</w:t>
      </w:r>
      <w:r w:rsidRPr="00AF6ACD">
        <w:rPr>
          <w:rFonts w:ascii="Times New Roman" w:hAnsi="Times New Roman" w:cs="Times New Roman"/>
          <w:b/>
          <w:sz w:val="16"/>
          <w:szCs w:val="16"/>
        </w:rPr>
        <w:br/>
        <w:t>МУНИЦИПАЛЬНОЕ ОБРАЗОВАНИЕ «ХОХОРСК»</w:t>
      </w:r>
    </w:p>
    <w:p w:rsidR="00AF6ACD" w:rsidRPr="00AF6ACD" w:rsidRDefault="00AF6ACD" w:rsidP="00AF6ACD">
      <w:pPr>
        <w:pStyle w:val="a5"/>
        <w:spacing w:after="0"/>
        <w:jc w:val="center"/>
        <w:rPr>
          <w:rFonts w:ascii="Times New Roman" w:hAnsi="Times New Roman" w:cs="Times New Roman"/>
          <w:b/>
          <w:sz w:val="16"/>
          <w:szCs w:val="16"/>
        </w:rPr>
      </w:pPr>
      <w:r w:rsidRPr="00AF6ACD">
        <w:rPr>
          <w:rFonts w:ascii="Times New Roman" w:hAnsi="Times New Roman" w:cs="Times New Roman"/>
          <w:b/>
          <w:sz w:val="16"/>
          <w:szCs w:val="16"/>
        </w:rPr>
        <w:t>ГЛАВА АДМИНИСТРАЦИИ</w:t>
      </w:r>
    </w:p>
    <w:p w:rsidR="00AF6ACD" w:rsidRPr="00AF6ACD" w:rsidRDefault="00AF6ACD" w:rsidP="00AF6ACD">
      <w:pPr>
        <w:jc w:val="center"/>
        <w:rPr>
          <w:rFonts w:ascii="Times New Roman" w:hAnsi="Times New Roman" w:cs="Times New Roman"/>
          <w:b/>
          <w:sz w:val="16"/>
          <w:szCs w:val="16"/>
        </w:rPr>
      </w:pPr>
      <w:r w:rsidRPr="00AF6ACD">
        <w:rPr>
          <w:rFonts w:ascii="Times New Roman" w:hAnsi="Times New Roman" w:cs="Times New Roman"/>
          <w:b/>
          <w:sz w:val="16"/>
          <w:szCs w:val="16"/>
        </w:rPr>
        <w:t>ПОСТАНОВЛЕНИЕ</w:t>
      </w:r>
    </w:p>
    <w:p w:rsidR="00AF6ACD" w:rsidRPr="00AF6ACD" w:rsidRDefault="00AF6ACD" w:rsidP="00AF6ACD">
      <w:pPr>
        <w:spacing w:after="0"/>
        <w:rPr>
          <w:rFonts w:ascii="Times New Roman" w:hAnsi="Times New Roman" w:cs="Times New Roman"/>
          <w:b/>
          <w:sz w:val="16"/>
          <w:szCs w:val="16"/>
        </w:rPr>
      </w:pPr>
    </w:p>
    <w:p w:rsidR="00AF6ACD" w:rsidRPr="00AF6ACD" w:rsidRDefault="00AF6ACD" w:rsidP="00AF6ACD">
      <w:pPr>
        <w:ind w:firstLine="709"/>
        <w:jc w:val="center"/>
        <w:rPr>
          <w:rFonts w:ascii="Times New Roman" w:hAnsi="Times New Roman" w:cs="Times New Roman"/>
          <w:b/>
          <w:sz w:val="16"/>
          <w:szCs w:val="16"/>
        </w:rPr>
      </w:pPr>
      <w:r w:rsidRPr="00AF6ACD">
        <w:rPr>
          <w:rFonts w:ascii="Times New Roman" w:hAnsi="Times New Roman" w:cs="Times New Roman"/>
          <w:b/>
          <w:sz w:val="16"/>
          <w:szCs w:val="16"/>
        </w:rPr>
        <w:t>ОБ ОТМЕНЕ  АУКЦИОНА ПО ПРОДАЖЕ МУНИЦИПАЛЬНОГО ИМУЩЕСТВА, НАХОДЯЩЕГОСЯ В МУНИЦИПАЛЬНОЙ СОБСТВЕННОСТИ</w:t>
      </w:r>
    </w:p>
    <w:p w:rsidR="00AF6ACD" w:rsidRPr="00AF6ACD" w:rsidRDefault="00AF6ACD" w:rsidP="00AF6ACD">
      <w:pPr>
        <w:pStyle w:val="ConsPlusTitle"/>
        <w:ind w:firstLine="567"/>
        <w:jc w:val="both"/>
        <w:rPr>
          <w:rFonts w:ascii="Times New Roman" w:hAnsi="Times New Roman" w:cs="Times New Roman"/>
          <w:b w:val="0"/>
          <w:sz w:val="16"/>
          <w:szCs w:val="16"/>
        </w:rPr>
      </w:pPr>
      <w:proofErr w:type="gramStart"/>
      <w:r w:rsidRPr="00AF6ACD">
        <w:rPr>
          <w:rFonts w:ascii="Times New Roman" w:hAnsi="Times New Roman" w:cs="Times New Roman"/>
          <w:b w:val="0"/>
          <w:sz w:val="16"/>
          <w:szCs w:val="16"/>
        </w:rPr>
        <w:t>На основании ст. 18 Федерального закона от 21.12.2001 N178-ФЗ "О приватизации государственного и муниципального имущества", Федерального закона от 26.07.2006 N135-ФЗ "О защите конкуренции", прогнозного плана приватизации муниципального имущества муниципального образования «Хохорск» на 2022 год, утвержденного Решением Думы МО «Хохорск» от 07.06.2022 г. №154,  отчета №221007/1 об оценке рыночной стоимости  от 07.10.2022г., руководствуясь ч. 1 ст. 50 Устава МО</w:t>
      </w:r>
      <w:proofErr w:type="gramEnd"/>
      <w:r w:rsidRPr="00AF6ACD">
        <w:rPr>
          <w:rFonts w:ascii="Times New Roman" w:hAnsi="Times New Roman" w:cs="Times New Roman"/>
          <w:b w:val="0"/>
          <w:sz w:val="16"/>
          <w:szCs w:val="16"/>
        </w:rPr>
        <w:t xml:space="preserve"> «Хохорск», </w:t>
      </w:r>
    </w:p>
    <w:p w:rsidR="00AF6ACD" w:rsidRPr="00AF6ACD" w:rsidRDefault="00AF6ACD" w:rsidP="00AF6ACD">
      <w:pPr>
        <w:pStyle w:val="a7"/>
        <w:tabs>
          <w:tab w:val="left" w:pos="2880"/>
        </w:tabs>
        <w:ind w:right="-1" w:firstLine="567"/>
        <w:jc w:val="center"/>
        <w:rPr>
          <w:b/>
          <w:sz w:val="16"/>
          <w:szCs w:val="16"/>
        </w:rPr>
      </w:pPr>
      <w:r w:rsidRPr="00AF6ACD">
        <w:rPr>
          <w:b/>
          <w:sz w:val="16"/>
          <w:szCs w:val="16"/>
        </w:rPr>
        <w:t>ПОСТАНОВЛЯЮ:</w:t>
      </w:r>
    </w:p>
    <w:p w:rsidR="00AF6ACD" w:rsidRPr="00AF6ACD" w:rsidRDefault="00AF6ACD" w:rsidP="00AF6ACD">
      <w:pPr>
        <w:pStyle w:val="a7"/>
        <w:tabs>
          <w:tab w:val="left" w:pos="0"/>
          <w:tab w:val="left" w:pos="360"/>
        </w:tabs>
        <w:spacing w:before="0" w:beforeAutospacing="0" w:after="0"/>
        <w:jc w:val="both"/>
        <w:rPr>
          <w:sz w:val="16"/>
          <w:szCs w:val="16"/>
        </w:rPr>
      </w:pPr>
      <w:r w:rsidRPr="00AF6ACD">
        <w:rPr>
          <w:sz w:val="16"/>
          <w:szCs w:val="16"/>
        </w:rPr>
        <w:t>1. Отменить торги в форме аукциона по продаже муниципального имущества в связи с отсутствием претендентов:</w:t>
      </w:r>
    </w:p>
    <w:p w:rsidR="00AF6ACD" w:rsidRPr="00AF6ACD" w:rsidRDefault="00AF6ACD" w:rsidP="00AF6ACD">
      <w:pPr>
        <w:pStyle w:val="a7"/>
        <w:tabs>
          <w:tab w:val="left" w:pos="0"/>
          <w:tab w:val="left" w:pos="360"/>
        </w:tabs>
        <w:spacing w:before="0" w:beforeAutospacing="0" w:after="0"/>
        <w:ind w:firstLine="567"/>
        <w:jc w:val="both"/>
        <w:rPr>
          <w:sz w:val="16"/>
          <w:szCs w:val="16"/>
        </w:rPr>
      </w:pPr>
      <w:r w:rsidRPr="00AF6ACD">
        <w:rPr>
          <w:sz w:val="16"/>
          <w:szCs w:val="16"/>
        </w:rPr>
        <w:t xml:space="preserve">Лот№1: Квартира площадью 165,9 </w:t>
      </w:r>
      <w:proofErr w:type="spellStart"/>
      <w:r w:rsidRPr="00AF6ACD">
        <w:rPr>
          <w:sz w:val="16"/>
          <w:szCs w:val="16"/>
        </w:rPr>
        <w:t>кв.м</w:t>
      </w:r>
      <w:proofErr w:type="spellEnd"/>
      <w:r w:rsidRPr="00AF6ACD">
        <w:rPr>
          <w:sz w:val="16"/>
          <w:szCs w:val="16"/>
        </w:rPr>
        <w:t xml:space="preserve">. с кадастровым номером 85:03:050101:1358 и земельного участка с кадастровым номером 85:03:050101:1369 по адресу: Иркутская область, </w:t>
      </w:r>
      <w:proofErr w:type="spellStart"/>
      <w:r w:rsidRPr="00AF6ACD">
        <w:rPr>
          <w:sz w:val="16"/>
          <w:szCs w:val="16"/>
        </w:rPr>
        <w:t>Боханский</w:t>
      </w:r>
      <w:proofErr w:type="spellEnd"/>
      <w:r w:rsidRPr="00AF6ACD">
        <w:rPr>
          <w:sz w:val="16"/>
          <w:szCs w:val="16"/>
        </w:rPr>
        <w:t xml:space="preserve"> район, </w:t>
      </w:r>
      <w:proofErr w:type="spellStart"/>
      <w:r w:rsidRPr="00AF6ACD">
        <w:rPr>
          <w:sz w:val="16"/>
          <w:szCs w:val="16"/>
        </w:rPr>
        <w:t>с</w:t>
      </w:r>
      <w:proofErr w:type="gramStart"/>
      <w:r w:rsidRPr="00AF6ACD">
        <w:rPr>
          <w:sz w:val="16"/>
          <w:szCs w:val="16"/>
        </w:rPr>
        <w:t>.Х</w:t>
      </w:r>
      <w:proofErr w:type="gramEnd"/>
      <w:r w:rsidRPr="00AF6ACD">
        <w:rPr>
          <w:sz w:val="16"/>
          <w:szCs w:val="16"/>
        </w:rPr>
        <w:t>охорск</w:t>
      </w:r>
      <w:proofErr w:type="spellEnd"/>
      <w:r w:rsidRPr="00AF6ACD">
        <w:rPr>
          <w:sz w:val="16"/>
          <w:szCs w:val="16"/>
        </w:rPr>
        <w:t xml:space="preserve">, </w:t>
      </w:r>
      <w:proofErr w:type="spellStart"/>
      <w:r w:rsidRPr="00AF6ACD">
        <w:rPr>
          <w:sz w:val="16"/>
          <w:szCs w:val="16"/>
        </w:rPr>
        <w:t>ул.Ленина</w:t>
      </w:r>
      <w:proofErr w:type="spellEnd"/>
      <w:r w:rsidRPr="00AF6ACD">
        <w:rPr>
          <w:sz w:val="16"/>
          <w:szCs w:val="16"/>
        </w:rPr>
        <w:t>, д.40, кв.1. Начальная цена продажи  504200 (Пятьсот четыре тысячи двести) рублей 00 копеек.</w:t>
      </w:r>
    </w:p>
    <w:p w:rsidR="00AF6ACD" w:rsidRPr="00AF6ACD" w:rsidRDefault="00AF6ACD" w:rsidP="00AF6ACD">
      <w:pPr>
        <w:pStyle w:val="a7"/>
        <w:tabs>
          <w:tab w:val="left" w:pos="0"/>
          <w:tab w:val="left" w:pos="360"/>
        </w:tabs>
        <w:spacing w:before="0" w:beforeAutospacing="0" w:after="0"/>
        <w:ind w:firstLine="567"/>
        <w:jc w:val="both"/>
        <w:rPr>
          <w:sz w:val="16"/>
          <w:szCs w:val="16"/>
        </w:rPr>
      </w:pPr>
      <w:r w:rsidRPr="00AF6ACD">
        <w:rPr>
          <w:sz w:val="16"/>
          <w:szCs w:val="16"/>
        </w:rPr>
        <w:t xml:space="preserve">Лот №2: Квартира площадью 187,7 </w:t>
      </w:r>
      <w:proofErr w:type="spellStart"/>
      <w:r w:rsidRPr="00AF6ACD">
        <w:rPr>
          <w:sz w:val="16"/>
          <w:szCs w:val="16"/>
        </w:rPr>
        <w:t>кв.м</w:t>
      </w:r>
      <w:proofErr w:type="spellEnd"/>
      <w:r w:rsidRPr="00AF6ACD">
        <w:rPr>
          <w:sz w:val="16"/>
          <w:szCs w:val="16"/>
        </w:rPr>
        <w:t xml:space="preserve">. с кадастровым номером 85:03:050101:1359 и земельного участка с кадастровым номером 85:03:050101:687 по адресу: Иркутская область, </w:t>
      </w:r>
      <w:proofErr w:type="spellStart"/>
      <w:r w:rsidRPr="00AF6ACD">
        <w:rPr>
          <w:sz w:val="16"/>
          <w:szCs w:val="16"/>
        </w:rPr>
        <w:t>Боханский</w:t>
      </w:r>
      <w:proofErr w:type="spellEnd"/>
      <w:r w:rsidRPr="00AF6ACD">
        <w:rPr>
          <w:sz w:val="16"/>
          <w:szCs w:val="16"/>
        </w:rPr>
        <w:t xml:space="preserve"> район, </w:t>
      </w:r>
      <w:proofErr w:type="spellStart"/>
      <w:r w:rsidRPr="00AF6ACD">
        <w:rPr>
          <w:sz w:val="16"/>
          <w:szCs w:val="16"/>
        </w:rPr>
        <w:t>с</w:t>
      </w:r>
      <w:proofErr w:type="gramStart"/>
      <w:r w:rsidRPr="00AF6ACD">
        <w:rPr>
          <w:sz w:val="16"/>
          <w:szCs w:val="16"/>
        </w:rPr>
        <w:t>.Х</w:t>
      </w:r>
      <w:proofErr w:type="gramEnd"/>
      <w:r w:rsidRPr="00AF6ACD">
        <w:rPr>
          <w:sz w:val="16"/>
          <w:szCs w:val="16"/>
        </w:rPr>
        <w:t>охорск</w:t>
      </w:r>
      <w:proofErr w:type="spellEnd"/>
      <w:r w:rsidRPr="00AF6ACD">
        <w:rPr>
          <w:sz w:val="16"/>
          <w:szCs w:val="16"/>
        </w:rPr>
        <w:t xml:space="preserve">, </w:t>
      </w:r>
      <w:proofErr w:type="spellStart"/>
      <w:r w:rsidRPr="00AF6ACD">
        <w:rPr>
          <w:sz w:val="16"/>
          <w:szCs w:val="16"/>
        </w:rPr>
        <w:t>ул.Ленина</w:t>
      </w:r>
      <w:proofErr w:type="spellEnd"/>
      <w:r w:rsidRPr="00AF6ACD">
        <w:rPr>
          <w:sz w:val="16"/>
          <w:szCs w:val="16"/>
        </w:rPr>
        <w:t>, д.40, кв.2. Начальная цена продажи  566450 (Пятьсот шестьдесят шесть тысяч четыреста пятьдесят) рублей 00 копеек.</w:t>
      </w:r>
    </w:p>
    <w:p w:rsidR="00AF6ACD" w:rsidRPr="00AF6ACD" w:rsidRDefault="00AF6ACD" w:rsidP="00AF6ACD">
      <w:pPr>
        <w:pStyle w:val="a7"/>
        <w:tabs>
          <w:tab w:val="left" w:pos="0"/>
          <w:tab w:val="left" w:pos="360"/>
        </w:tabs>
        <w:spacing w:after="0"/>
        <w:ind w:firstLine="567"/>
        <w:jc w:val="both"/>
        <w:rPr>
          <w:sz w:val="16"/>
          <w:szCs w:val="16"/>
        </w:rPr>
      </w:pPr>
      <w:r w:rsidRPr="00AF6ACD">
        <w:rPr>
          <w:sz w:val="16"/>
          <w:szCs w:val="16"/>
        </w:rPr>
        <w:lastRenderedPageBreak/>
        <w:t>3. Консультанту по земельным и имущественным вопросам отменить аукцион по продаже муниципального имущества</w:t>
      </w:r>
    </w:p>
    <w:p w:rsidR="00AF6ACD" w:rsidRPr="00AF6ACD" w:rsidRDefault="00AF6ACD" w:rsidP="00AF6ACD">
      <w:pPr>
        <w:spacing w:after="0"/>
        <w:jc w:val="both"/>
        <w:rPr>
          <w:rFonts w:ascii="Times New Roman" w:hAnsi="Times New Roman" w:cs="Times New Roman"/>
          <w:sz w:val="16"/>
          <w:szCs w:val="16"/>
        </w:rPr>
      </w:pPr>
      <w:r w:rsidRPr="00AF6ACD">
        <w:rPr>
          <w:rFonts w:ascii="Times New Roman" w:hAnsi="Times New Roman" w:cs="Times New Roman"/>
          <w:sz w:val="16"/>
          <w:szCs w:val="16"/>
        </w:rPr>
        <w:t xml:space="preserve">Глава муниципального образования «Хохорск»                                    </w:t>
      </w:r>
    </w:p>
    <w:p w:rsidR="00AF6ACD" w:rsidRDefault="00AF6ACD" w:rsidP="00AF6ACD">
      <w:pPr>
        <w:spacing w:after="0"/>
        <w:jc w:val="both"/>
        <w:rPr>
          <w:rFonts w:ascii="Times New Roman" w:hAnsi="Times New Roman" w:cs="Times New Roman"/>
          <w:sz w:val="16"/>
          <w:szCs w:val="16"/>
        </w:rPr>
      </w:pPr>
      <w:r w:rsidRPr="00AF6ACD">
        <w:rPr>
          <w:rFonts w:ascii="Times New Roman" w:hAnsi="Times New Roman" w:cs="Times New Roman"/>
          <w:sz w:val="16"/>
          <w:szCs w:val="16"/>
        </w:rPr>
        <w:t xml:space="preserve">В. А. </w:t>
      </w:r>
      <w:proofErr w:type="spellStart"/>
      <w:r w:rsidRPr="00AF6ACD">
        <w:rPr>
          <w:rFonts w:ascii="Times New Roman" w:hAnsi="Times New Roman" w:cs="Times New Roman"/>
          <w:sz w:val="16"/>
          <w:szCs w:val="16"/>
        </w:rPr>
        <w:t>Барлуков</w:t>
      </w:r>
      <w:proofErr w:type="spellEnd"/>
    </w:p>
    <w:p w:rsidR="00001BB3" w:rsidRDefault="00001BB3" w:rsidP="00AF6ACD">
      <w:pPr>
        <w:spacing w:after="0"/>
        <w:jc w:val="both"/>
        <w:rPr>
          <w:rFonts w:ascii="Times New Roman" w:hAnsi="Times New Roman" w:cs="Times New Roman"/>
          <w:sz w:val="16"/>
          <w:szCs w:val="16"/>
        </w:rPr>
      </w:pPr>
    </w:p>
    <w:p w:rsidR="00001BB3" w:rsidRPr="00001BB3" w:rsidRDefault="00001BB3" w:rsidP="00001BB3">
      <w:pPr>
        <w:spacing w:after="0" w:line="240" w:lineRule="auto"/>
        <w:rPr>
          <w:rFonts w:ascii="Times New Roman" w:hAnsi="Times New Roman" w:cs="Times New Roman"/>
          <w:b/>
          <w:bCs/>
          <w:kern w:val="28"/>
          <w:sz w:val="16"/>
          <w:szCs w:val="16"/>
        </w:rPr>
      </w:pPr>
      <w:r>
        <w:rPr>
          <w:rFonts w:ascii="Arial" w:hAnsi="Arial" w:cs="Arial"/>
          <w:b/>
          <w:bCs/>
          <w:kern w:val="28"/>
          <w:sz w:val="32"/>
          <w:szCs w:val="32"/>
        </w:rPr>
        <w:t xml:space="preserve">                   </w:t>
      </w:r>
      <w:r w:rsidRPr="00001BB3">
        <w:rPr>
          <w:rFonts w:ascii="Times New Roman" w:hAnsi="Times New Roman" w:cs="Times New Roman"/>
          <w:b/>
          <w:bCs/>
          <w:kern w:val="28"/>
          <w:sz w:val="16"/>
          <w:szCs w:val="16"/>
        </w:rPr>
        <w:t>10.11.2022 г. № 168</w:t>
      </w:r>
    </w:p>
    <w:p w:rsidR="00001BB3" w:rsidRPr="00001BB3" w:rsidRDefault="00001BB3" w:rsidP="00001BB3">
      <w:pPr>
        <w:spacing w:after="0" w:line="240" w:lineRule="auto"/>
        <w:jc w:val="center"/>
        <w:rPr>
          <w:rFonts w:ascii="Times New Roman" w:hAnsi="Times New Roman" w:cs="Times New Roman"/>
          <w:b/>
          <w:bCs/>
          <w:kern w:val="28"/>
          <w:sz w:val="16"/>
          <w:szCs w:val="16"/>
        </w:rPr>
      </w:pPr>
      <w:r w:rsidRPr="00001BB3">
        <w:rPr>
          <w:rFonts w:ascii="Times New Roman" w:hAnsi="Times New Roman" w:cs="Times New Roman"/>
          <w:b/>
          <w:bCs/>
          <w:kern w:val="28"/>
          <w:sz w:val="16"/>
          <w:szCs w:val="16"/>
        </w:rPr>
        <w:t>РОССИЙСКАЯ ФЕДЕРАЦИЯ</w:t>
      </w:r>
    </w:p>
    <w:p w:rsidR="00001BB3" w:rsidRPr="00001BB3" w:rsidRDefault="00001BB3" w:rsidP="00001BB3">
      <w:pPr>
        <w:spacing w:after="0" w:line="240" w:lineRule="auto"/>
        <w:jc w:val="center"/>
        <w:rPr>
          <w:rFonts w:ascii="Times New Roman" w:hAnsi="Times New Roman" w:cs="Times New Roman"/>
          <w:b/>
          <w:bCs/>
          <w:kern w:val="28"/>
          <w:sz w:val="16"/>
          <w:szCs w:val="16"/>
        </w:rPr>
      </w:pPr>
      <w:r w:rsidRPr="00001BB3">
        <w:rPr>
          <w:rFonts w:ascii="Times New Roman" w:hAnsi="Times New Roman" w:cs="Times New Roman"/>
          <w:b/>
          <w:bCs/>
          <w:kern w:val="28"/>
          <w:sz w:val="16"/>
          <w:szCs w:val="16"/>
        </w:rPr>
        <w:t>ИРКУТСКАЯ ОБЛАСТЬ</w:t>
      </w:r>
    </w:p>
    <w:p w:rsidR="00001BB3" w:rsidRPr="00001BB3" w:rsidRDefault="00001BB3" w:rsidP="00001BB3">
      <w:pPr>
        <w:spacing w:after="0" w:line="240" w:lineRule="auto"/>
        <w:jc w:val="center"/>
        <w:rPr>
          <w:rFonts w:ascii="Times New Roman" w:hAnsi="Times New Roman" w:cs="Times New Roman"/>
          <w:b/>
          <w:bCs/>
          <w:kern w:val="28"/>
          <w:sz w:val="16"/>
          <w:szCs w:val="16"/>
        </w:rPr>
      </w:pPr>
      <w:r w:rsidRPr="00001BB3">
        <w:rPr>
          <w:rFonts w:ascii="Times New Roman" w:hAnsi="Times New Roman" w:cs="Times New Roman"/>
          <w:b/>
          <w:bCs/>
          <w:kern w:val="28"/>
          <w:sz w:val="16"/>
          <w:szCs w:val="16"/>
        </w:rPr>
        <w:t>БОХАНСКИЙ МУНИЦИПАЛЬНЫЙ РАЙОН</w:t>
      </w:r>
    </w:p>
    <w:p w:rsidR="00001BB3" w:rsidRPr="00001BB3" w:rsidRDefault="00001BB3" w:rsidP="00001BB3">
      <w:pPr>
        <w:spacing w:after="0" w:line="240" w:lineRule="auto"/>
        <w:jc w:val="center"/>
        <w:rPr>
          <w:rFonts w:ascii="Times New Roman" w:hAnsi="Times New Roman" w:cs="Times New Roman"/>
          <w:b/>
          <w:bCs/>
          <w:kern w:val="28"/>
          <w:sz w:val="16"/>
          <w:szCs w:val="16"/>
        </w:rPr>
      </w:pPr>
      <w:r w:rsidRPr="00001BB3">
        <w:rPr>
          <w:rFonts w:ascii="Times New Roman" w:hAnsi="Times New Roman" w:cs="Times New Roman"/>
          <w:b/>
          <w:bCs/>
          <w:kern w:val="28"/>
          <w:sz w:val="16"/>
          <w:szCs w:val="16"/>
        </w:rPr>
        <w:t>МУНИЦИПАЛЬНОЕ ОБРАЗОВАНИЕ «ХОХОРСК»</w:t>
      </w:r>
    </w:p>
    <w:p w:rsidR="00001BB3" w:rsidRPr="00001BB3" w:rsidRDefault="00001BB3" w:rsidP="00001BB3">
      <w:pPr>
        <w:spacing w:after="0" w:line="240" w:lineRule="auto"/>
        <w:jc w:val="center"/>
        <w:rPr>
          <w:rFonts w:ascii="Times New Roman" w:hAnsi="Times New Roman" w:cs="Times New Roman"/>
          <w:b/>
          <w:bCs/>
          <w:kern w:val="28"/>
          <w:sz w:val="16"/>
          <w:szCs w:val="16"/>
        </w:rPr>
      </w:pPr>
      <w:r w:rsidRPr="00001BB3">
        <w:rPr>
          <w:rFonts w:ascii="Times New Roman" w:hAnsi="Times New Roman" w:cs="Times New Roman"/>
          <w:b/>
          <w:bCs/>
          <w:kern w:val="28"/>
          <w:sz w:val="16"/>
          <w:szCs w:val="16"/>
        </w:rPr>
        <w:t>ДУМА</w:t>
      </w:r>
    </w:p>
    <w:p w:rsidR="00001BB3" w:rsidRPr="00001BB3" w:rsidRDefault="00001BB3" w:rsidP="00001BB3">
      <w:pPr>
        <w:jc w:val="center"/>
        <w:rPr>
          <w:rFonts w:ascii="Times New Roman" w:hAnsi="Times New Roman" w:cs="Times New Roman"/>
          <w:b/>
          <w:bCs/>
          <w:kern w:val="28"/>
          <w:sz w:val="16"/>
          <w:szCs w:val="16"/>
        </w:rPr>
      </w:pPr>
    </w:p>
    <w:p w:rsidR="00001BB3" w:rsidRPr="00001BB3" w:rsidRDefault="00001BB3" w:rsidP="00001BB3">
      <w:pPr>
        <w:spacing w:after="0" w:line="240" w:lineRule="auto"/>
        <w:contextualSpacing/>
        <w:jc w:val="center"/>
        <w:rPr>
          <w:rFonts w:ascii="Times New Roman" w:hAnsi="Times New Roman" w:cs="Times New Roman"/>
          <w:b/>
          <w:sz w:val="16"/>
          <w:szCs w:val="16"/>
        </w:rPr>
      </w:pPr>
      <w:r w:rsidRPr="00001BB3">
        <w:rPr>
          <w:rFonts w:ascii="Times New Roman" w:hAnsi="Times New Roman" w:cs="Times New Roman"/>
          <w:b/>
          <w:sz w:val="16"/>
          <w:szCs w:val="16"/>
        </w:rPr>
        <w:t>О ВНЕСЕНИИ ИЗМЕНЕНИЙ В РЕШЕНИЕ ДУМЫ № 98 ОТ 26.12.2020 ГОДА</w:t>
      </w:r>
      <w:r w:rsidR="00560F45">
        <w:rPr>
          <w:rFonts w:ascii="Times New Roman" w:hAnsi="Times New Roman" w:cs="Times New Roman"/>
          <w:b/>
          <w:sz w:val="16"/>
          <w:szCs w:val="16"/>
        </w:rPr>
        <w:t xml:space="preserve"> </w:t>
      </w:r>
      <w:r w:rsidRPr="00001BB3">
        <w:rPr>
          <w:rFonts w:ascii="Times New Roman" w:hAnsi="Times New Roman" w:cs="Times New Roman"/>
          <w:b/>
          <w:sz w:val="16"/>
          <w:szCs w:val="16"/>
        </w:rPr>
        <w:t xml:space="preserve"> «ОБ УТВЕРЖДЕНИИ ПОЛОЖЕНИЯ</w:t>
      </w:r>
    </w:p>
    <w:p w:rsidR="00001BB3" w:rsidRPr="00001BB3" w:rsidRDefault="00001BB3" w:rsidP="00001BB3">
      <w:pPr>
        <w:spacing w:after="0" w:line="240" w:lineRule="auto"/>
        <w:contextualSpacing/>
        <w:jc w:val="center"/>
        <w:rPr>
          <w:rFonts w:ascii="Times New Roman" w:hAnsi="Times New Roman" w:cs="Times New Roman"/>
          <w:b/>
          <w:sz w:val="16"/>
          <w:szCs w:val="16"/>
        </w:rPr>
      </w:pPr>
      <w:r w:rsidRPr="00001BB3">
        <w:rPr>
          <w:rFonts w:ascii="Times New Roman" w:hAnsi="Times New Roman" w:cs="Times New Roman"/>
          <w:b/>
          <w:sz w:val="16"/>
          <w:szCs w:val="16"/>
        </w:rPr>
        <w:t>О ГАРАНТИЯХ ДЕЯТЕЛЬНОСТИ ГЛАВЫ (ВЫБОРНОГО ЛИЦА  МЕСТНОГО САМОУПРАВЛЕНИЯ) МУНИЦИПАЛЬНОГО ОБРАЗОВАНИЯ «</w:t>
      </w:r>
      <w:r w:rsidRPr="00001BB3">
        <w:rPr>
          <w:rFonts w:ascii="Times New Roman" w:hAnsi="Times New Roman" w:cs="Times New Roman"/>
          <w:b/>
          <w:sz w:val="16"/>
          <w:szCs w:val="16"/>
        </w:rPr>
        <w:tab/>
        <w:t>ХОХОРСК», ОСУЩЕСТВЛЯЮЩЕГО ПОЛНОМОЧИЯ НА ПОСТОЯННОЙ ОСНОВЕ»</w:t>
      </w:r>
    </w:p>
    <w:p w:rsidR="00001BB3" w:rsidRPr="00001BB3" w:rsidRDefault="00001BB3" w:rsidP="00001BB3">
      <w:pPr>
        <w:contextualSpacing/>
        <w:jc w:val="center"/>
        <w:rPr>
          <w:rFonts w:ascii="Times New Roman" w:hAnsi="Times New Roman" w:cs="Times New Roman"/>
          <w:b/>
          <w:sz w:val="16"/>
          <w:szCs w:val="16"/>
        </w:rPr>
      </w:pPr>
    </w:p>
    <w:p w:rsidR="00001BB3" w:rsidRPr="00001BB3" w:rsidRDefault="00001BB3" w:rsidP="00001BB3">
      <w:pPr>
        <w:pStyle w:val="af2"/>
        <w:spacing w:after="0" w:line="240" w:lineRule="auto"/>
        <w:ind w:firstLine="709"/>
        <w:jc w:val="both"/>
        <w:rPr>
          <w:rFonts w:ascii="Times New Roman" w:hAnsi="Times New Roman" w:cs="Times New Roman"/>
          <w:sz w:val="16"/>
          <w:szCs w:val="16"/>
        </w:rPr>
      </w:pPr>
      <w:proofErr w:type="gramStart"/>
      <w:r w:rsidRPr="00001BB3">
        <w:rPr>
          <w:rFonts w:ascii="Times New Roman" w:hAnsi="Times New Roman" w:cs="Times New Roman"/>
          <w:sz w:val="16"/>
          <w:szCs w:val="16"/>
        </w:rPr>
        <w:t>Руководствуясь Федеральным законом от 06.10.2003 № 131-ФЗ «Об общих принципах организации местного самоуправления в Российской Федерации, Законом Иркутской области от 17.12.2008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  № 599-пп «Об установлении нормативов формирования расходов на оплату труда депутатов, выборных должностных лиц  местного самоуправления</w:t>
      </w:r>
      <w:proofErr w:type="gramEnd"/>
      <w:r w:rsidRPr="00001BB3">
        <w:rPr>
          <w:rFonts w:ascii="Times New Roman" w:hAnsi="Times New Roman" w:cs="Times New Roman"/>
          <w:sz w:val="16"/>
          <w:szCs w:val="16"/>
        </w:rPr>
        <w:t xml:space="preserve">, </w:t>
      </w:r>
      <w:proofErr w:type="gramStart"/>
      <w:r w:rsidRPr="00001BB3">
        <w:rPr>
          <w:rFonts w:ascii="Times New Roman" w:hAnsi="Times New Roman" w:cs="Times New Roman"/>
          <w:sz w:val="16"/>
          <w:szCs w:val="16"/>
        </w:rPr>
        <w:t>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Постановлением Правительства Иркутской области №833-пп от 28.10.2022 г.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Уставом муниципального</w:t>
      </w:r>
      <w:proofErr w:type="gramEnd"/>
      <w:r w:rsidRPr="00001BB3">
        <w:rPr>
          <w:rFonts w:ascii="Times New Roman" w:hAnsi="Times New Roman" w:cs="Times New Roman"/>
          <w:sz w:val="16"/>
          <w:szCs w:val="16"/>
        </w:rPr>
        <w:t xml:space="preserve"> образования «Хохорск», Дума муниципального образования «Хохорск»</w:t>
      </w:r>
    </w:p>
    <w:p w:rsidR="00001BB3" w:rsidRPr="00001BB3" w:rsidRDefault="00001BB3" w:rsidP="00001BB3">
      <w:pPr>
        <w:ind w:hanging="180"/>
        <w:jc w:val="center"/>
        <w:rPr>
          <w:rFonts w:ascii="Times New Roman" w:hAnsi="Times New Roman" w:cs="Times New Roman"/>
          <w:sz w:val="16"/>
          <w:szCs w:val="16"/>
        </w:rPr>
      </w:pPr>
    </w:p>
    <w:p w:rsidR="00001BB3" w:rsidRPr="00001BB3" w:rsidRDefault="00001BB3" w:rsidP="00001BB3">
      <w:pPr>
        <w:tabs>
          <w:tab w:val="left" w:pos="3930"/>
        </w:tabs>
        <w:jc w:val="center"/>
        <w:rPr>
          <w:rFonts w:ascii="Times New Roman" w:hAnsi="Times New Roman" w:cs="Times New Roman"/>
          <w:sz w:val="16"/>
          <w:szCs w:val="16"/>
        </w:rPr>
      </w:pPr>
      <w:r w:rsidRPr="00001BB3">
        <w:rPr>
          <w:rFonts w:ascii="Times New Roman" w:hAnsi="Times New Roman" w:cs="Times New Roman"/>
          <w:b/>
          <w:sz w:val="16"/>
          <w:szCs w:val="16"/>
        </w:rPr>
        <w:t>РЕШИЛА</w:t>
      </w:r>
      <w:r w:rsidRPr="00001BB3">
        <w:rPr>
          <w:rFonts w:ascii="Times New Roman" w:hAnsi="Times New Roman" w:cs="Times New Roman"/>
          <w:sz w:val="16"/>
          <w:szCs w:val="16"/>
        </w:rPr>
        <w:t>:</w:t>
      </w:r>
    </w:p>
    <w:p w:rsidR="00001BB3" w:rsidRPr="00001BB3" w:rsidRDefault="00001BB3" w:rsidP="00DB38F7">
      <w:pPr>
        <w:pStyle w:val="a5"/>
        <w:numPr>
          <w:ilvl w:val="0"/>
          <w:numId w:val="53"/>
        </w:numPr>
        <w:tabs>
          <w:tab w:val="left" w:pos="7470"/>
        </w:tabs>
        <w:spacing w:after="0" w:line="240" w:lineRule="auto"/>
        <w:jc w:val="both"/>
        <w:rPr>
          <w:rFonts w:ascii="Times New Roman" w:hAnsi="Times New Roman" w:cs="Times New Roman"/>
          <w:sz w:val="16"/>
          <w:szCs w:val="16"/>
        </w:rPr>
      </w:pPr>
      <w:bookmarkStart w:id="6" w:name="sub_2"/>
      <w:r w:rsidRPr="00001BB3">
        <w:rPr>
          <w:rFonts w:ascii="Times New Roman" w:hAnsi="Times New Roman" w:cs="Times New Roman"/>
          <w:sz w:val="16"/>
          <w:szCs w:val="16"/>
        </w:rPr>
        <w:t>Внести изменения:</w:t>
      </w:r>
    </w:p>
    <w:p w:rsidR="00001BB3" w:rsidRPr="00001BB3" w:rsidRDefault="00001BB3" w:rsidP="00001BB3">
      <w:pPr>
        <w:pStyle w:val="a5"/>
        <w:tabs>
          <w:tab w:val="left" w:pos="7470"/>
        </w:tabs>
        <w:jc w:val="both"/>
        <w:rPr>
          <w:rFonts w:ascii="Times New Roman" w:hAnsi="Times New Roman" w:cs="Times New Roman"/>
          <w:sz w:val="16"/>
          <w:szCs w:val="16"/>
        </w:rPr>
      </w:pPr>
      <w:r w:rsidRPr="00001BB3">
        <w:rPr>
          <w:rFonts w:ascii="Times New Roman" w:hAnsi="Times New Roman" w:cs="Times New Roman"/>
          <w:sz w:val="16"/>
          <w:szCs w:val="16"/>
        </w:rPr>
        <w:t>в Раздел 4 Настоящего Положения</w:t>
      </w:r>
    </w:p>
    <w:p w:rsidR="00001BB3" w:rsidRPr="00001BB3" w:rsidRDefault="00001BB3" w:rsidP="00001BB3">
      <w:pPr>
        <w:pStyle w:val="a5"/>
        <w:tabs>
          <w:tab w:val="left" w:pos="7470"/>
        </w:tabs>
        <w:jc w:val="both"/>
        <w:rPr>
          <w:rFonts w:ascii="Times New Roman" w:hAnsi="Times New Roman" w:cs="Times New Roman"/>
          <w:sz w:val="16"/>
          <w:szCs w:val="16"/>
        </w:rPr>
      </w:pPr>
      <w:r w:rsidRPr="00001BB3">
        <w:rPr>
          <w:rFonts w:ascii="Times New Roman" w:hAnsi="Times New Roman" w:cs="Times New Roman"/>
          <w:sz w:val="16"/>
          <w:szCs w:val="16"/>
        </w:rPr>
        <w:t>в  п. 2.1 Цифры «4 629» заменить цифрами «8 564»</w:t>
      </w:r>
    </w:p>
    <w:p w:rsidR="00001BB3" w:rsidRPr="00001BB3" w:rsidRDefault="00001BB3" w:rsidP="00001BB3">
      <w:pPr>
        <w:tabs>
          <w:tab w:val="left" w:pos="7470"/>
        </w:tabs>
        <w:spacing w:line="240" w:lineRule="auto"/>
        <w:jc w:val="both"/>
        <w:rPr>
          <w:rFonts w:ascii="Times New Roman" w:hAnsi="Times New Roman" w:cs="Times New Roman"/>
          <w:sz w:val="16"/>
          <w:szCs w:val="16"/>
        </w:rPr>
      </w:pPr>
      <w:r w:rsidRPr="00001BB3">
        <w:rPr>
          <w:rFonts w:ascii="Times New Roman" w:hAnsi="Times New Roman" w:cs="Times New Roman"/>
          <w:sz w:val="16"/>
          <w:szCs w:val="16"/>
        </w:rPr>
        <w:t xml:space="preserve">            в п. 2.2. Цифры «13,87 (тринадцать целых, восемьдесят семь сотых) заменить строкой «9,05 (девять целых  пять сотых)»  </w:t>
      </w:r>
    </w:p>
    <w:p w:rsidR="00001BB3" w:rsidRPr="00001BB3" w:rsidRDefault="00001BB3" w:rsidP="00DB38F7">
      <w:pPr>
        <w:pStyle w:val="a5"/>
        <w:numPr>
          <w:ilvl w:val="0"/>
          <w:numId w:val="53"/>
        </w:numPr>
        <w:tabs>
          <w:tab w:val="left" w:pos="7470"/>
        </w:tabs>
        <w:spacing w:after="0" w:line="240" w:lineRule="auto"/>
        <w:jc w:val="both"/>
        <w:rPr>
          <w:rFonts w:ascii="Times New Roman" w:hAnsi="Times New Roman" w:cs="Times New Roman"/>
          <w:sz w:val="16"/>
          <w:szCs w:val="16"/>
        </w:rPr>
      </w:pPr>
      <w:r w:rsidRPr="00001BB3">
        <w:rPr>
          <w:rFonts w:ascii="Times New Roman" w:hAnsi="Times New Roman" w:cs="Times New Roman"/>
          <w:sz w:val="16"/>
          <w:szCs w:val="16"/>
        </w:rPr>
        <w:t>Настоящее решение распространяется на правоотношения, возникшие с 1 июля 2022 года.</w:t>
      </w:r>
      <w:bookmarkEnd w:id="6"/>
    </w:p>
    <w:p w:rsidR="00001BB3" w:rsidRPr="00001BB3" w:rsidRDefault="00001BB3" w:rsidP="00001BB3">
      <w:pPr>
        <w:pStyle w:val="a5"/>
        <w:tabs>
          <w:tab w:val="left" w:pos="7470"/>
        </w:tabs>
        <w:jc w:val="both"/>
        <w:rPr>
          <w:rFonts w:ascii="Times New Roman" w:hAnsi="Times New Roman" w:cs="Times New Roman"/>
          <w:sz w:val="16"/>
          <w:szCs w:val="16"/>
        </w:rPr>
      </w:pPr>
    </w:p>
    <w:p w:rsidR="00001BB3" w:rsidRPr="00001BB3" w:rsidRDefault="00001BB3" w:rsidP="00001BB3">
      <w:pPr>
        <w:pStyle w:val="a5"/>
        <w:tabs>
          <w:tab w:val="left" w:pos="7470"/>
        </w:tabs>
        <w:ind w:left="0"/>
        <w:jc w:val="both"/>
        <w:rPr>
          <w:rFonts w:ascii="Times New Roman" w:hAnsi="Times New Roman" w:cs="Times New Roman"/>
          <w:sz w:val="16"/>
          <w:szCs w:val="16"/>
        </w:rPr>
      </w:pPr>
      <w:r w:rsidRPr="00001BB3">
        <w:rPr>
          <w:rFonts w:ascii="Times New Roman" w:hAnsi="Times New Roman" w:cs="Times New Roman"/>
          <w:sz w:val="16"/>
          <w:szCs w:val="16"/>
        </w:rPr>
        <w:t>3.Опубликовать настоящее Решение в Вестнике МО «Хохорск» и на официальном сайте МО «</w:t>
      </w:r>
      <w:proofErr w:type="spellStart"/>
      <w:r w:rsidRPr="00001BB3">
        <w:rPr>
          <w:rFonts w:ascii="Times New Roman" w:hAnsi="Times New Roman" w:cs="Times New Roman"/>
          <w:sz w:val="16"/>
          <w:szCs w:val="16"/>
        </w:rPr>
        <w:t>Боханский</w:t>
      </w:r>
      <w:proofErr w:type="spellEnd"/>
      <w:r w:rsidRPr="00001BB3">
        <w:rPr>
          <w:rFonts w:ascii="Times New Roman" w:hAnsi="Times New Roman" w:cs="Times New Roman"/>
          <w:sz w:val="16"/>
          <w:szCs w:val="16"/>
        </w:rPr>
        <w:t xml:space="preserve"> район»</w:t>
      </w:r>
    </w:p>
    <w:p w:rsidR="00001BB3" w:rsidRPr="00001BB3" w:rsidRDefault="00001BB3" w:rsidP="00001BB3">
      <w:pPr>
        <w:pStyle w:val="a5"/>
        <w:tabs>
          <w:tab w:val="left" w:pos="2745"/>
        </w:tabs>
        <w:ind w:left="360"/>
        <w:jc w:val="both"/>
        <w:rPr>
          <w:rFonts w:ascii="Times New Roman" w:hAnsi="Times New Roman" w:cs="Times New Roman"/>
          <w:sz w:val="16"/>
          <w:szCs w:val="16"/>
        </w:rPr>
      </w:pPr>
    </w:p>
    <w:p w:rsidR="00001BB3" w:rsidRPr="00001BB3" w:rsidRDefault="00001BB3" w:rsidP="00001BB3">
      <w:pPr>
        <w:tabs>
          <w:tab w:val="left" w:pos="851"/>
        </w:tabs>
        <w:jc w:val="both"/>
        <w:rPr>
          <w:rFonts w:ascii="Times New Roman" w:hAnsi="Times New Roman" w:cs="Times New Roman"/>
          <w:sz w:val="16"/>
          <w:szCs w:val="16"/>
        </w:rPr>
      </w:pPr>
    </w:p>
    <w:p w:rsidR="00001BB3" w:rsidRPr="00001BB3" w:rsidRDefault="00001BB3" w:rsidP="00001BB3">
      <w:pPr>
        <w:pStyle w:val="a5"/>
        <w:ind w:left="0"/>
        <w:jc w:val="both"/>
        <w:rPr>
          <w:rFonts w:ascii="Times New Roman" w:hAnsi="Times New Roman" w:cs="Times New Roman"/>
          <w:sz w:val="16"/>
          <w:szCs w:val="16"/>
        </w:rPr>
      </w:pPr>
      <w:r w:rsidRPr="00001BB3">
        <w:rPr>
          <w:rFonts w:ascii="Times New Roman" w:hAnsi="Times New Roman" w:cs="Times New Roman"/>
          <w:sz w:val="16"/>
          <w:szCs w:val="16"/>
        </w:rPr>
        <w:t>Председатель Думы</w:t>
      </w:r>
    </w:p>
    <w:p w:rsidR="00001BB3" w:rsidRPr="00001BB3" w:rsidRDefault="00001BB3" w:rsidP="00001BB3">
      <w:pPr>
        <w:pStyle w:val="a5"/>
        <w:suppressAutoHyphens/>
        <w:autoSpaceDE w:val="0"/>
        <w:autoSpaceDN w:val="0"/>
        <w:adjustRightInd w:val="0"/>
        <w:ind w:left="0"/>
        <w:jc w:val="both"/>
        <w:rPr>
          <w:rFonts w:ascii="Times New Roman" w:hAnsi="Times New Roman" w:cs="Times New Roman"/>
          <w:sz w:val="16"/>
          <w:szCs w:val="16"/>
        </w:rPr>
      </w:pPr>
      <w:r w:rsidRPr="00001BB3">
        <w:rPr>
          <w:rFonts w:ascii="Times New Roman" w:hAnsi="Times New Roman" w:cs="Times New Roman"/>
          <w:sz w:val="16"/>
          <w:szCs w:val="16"/>
        </w:rPr>
        <w:t>Глава муниципального образования «Хохорск»</w:t>
      </w:r>
    </w:p>
    <w:p w:rsidR="00001BB3" w:rsidRPr="00001BB3" w:rsidRDefault="00001BB3" w:rsidP="00001BB3">
      <w:pPr>
        <w:pStyle w:val="a5"/>
        <w:suppressAutoHyphens/>
        <w:autoSpaceDE w:val="0"/>
        <w:autoSpaceDN w:val="0"/>
        <w:adjustRightInd w:val="0"/>
        <w:ind w:left="0"/>
        <w:jc w:val="both"/>
        <w:rPr>
          <w:rFonts w:ascii="Times New Roman" w:hAnsi="Times New Roman" w:cs="Times New Roman"/>
          <w:sz w:val="16"/>
          <w:szCs w:val="16"/>
        </w:rPr>
      </w:pPr>
      <w:proofErr w:type="spellStart"/>
      <w:r w:rsidRPr="00001BB3">
        <w:rPr>
          <w:rFonts w:ascii="Times New Roman" w:hAnsi="Times New Roman" w:cs="Times New Roman"/>
          <w:sz w:val="16"/>
          <w:szCs w:val="16"/>
        </w:rPr>
        <w:t>В.А.Барлуков</w:t>
      </w:r>
      <w:proofErr w:type="spellEnd"/>
    </w:p>
    <w:p w:rsidR="00001BB3" w:rsidRPr="00001BB3" w:rsidRDefault="00001BB3" w:rsidP="00001BB3">
      <w:pPr>
        <w:shd w:val="clear" w:color="auto" w:fill="FFFFFF"/>
        <w:spacing w:after="150" w:line="240" w:lineRule="auto"/>
        <w:rPr>
          <w:rFonts w:ascii="Times New Roman" w:eastAsia="Times New Roman" w:hAnsi="Times New Roman" w:cs="Times New Roman"/>
          <w:color w:val="000000"/>
          <w:sz w:val="16"/>
          <w:szCs w:val="16"/>
        </w:rPr>
      </w:pPr>
    </w:p>
    <w:p w:rsidR="00001BB3" w:rsidRPr="00001BB3" w:rsidRDefault="00001BB3" w:rsidP="00001BB3">
      <w:pPr>
        <w:shd w:val="clear" w:color="auto" w:fill="FFFFFF"/>
        <w:spacing w:after="150" w:line="240" w:lineRule="auto"/>
        <w:rPr>
          <w:rFonts w:ascii="Times New Roman" w:eastAsia="Times New Roman" w:hAnsi="Times New Roman" w:cs="Times New Roman"/>
          <w:color w:val="000000"/>
          <w:sz w:val="16"/>
          <w:szCs w:val="16"/>
        </w:rPr>
      </w:pP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sz w:val="16"/>
          <w:szCs w:val="16"/>
        </w:rPr>
        <w:t>10.11.2022 г. №169</w:t>
      </w: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sz w:val="16"/>
          <w:szCs w:val="16"/>
        </w:rPr>
        <w:t>РОССИЙСКАЯ ФЕДЕРАЦИЯ</w:t>
      </w: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iCs/>
          <w:sz w:val="16"/>
          <w:szCs w:val="16"/>
        </w:rPr>
        <w:t>ИРКУТСКАЯ ОБЛАСТЬ</w:t>
      </w:r>
    </w:p>
    <w:p w:rsidR="00001BB3" w:rsidRPr="00001BB3" w:rsidRDefault="00001BB3" w:rsidP="00001BB3">
      <w:pPr>
        <w:spacing w:after="0" w:line="240" w:lineRule="auto"/>
        <w:jc w:val="center"/>
        <w:rPr>
          <w:rFonts w:ascii="Times New Roman" w:hAnsi="Times New Roman" w:cs="Times New Roman"/>
          <w:b/>
          <w:sz w:val="16"/>
          <w:szCs w:val="16"/>
        </w:rPr>
      </w:pPr>
      <w:r w:rsidRPr="00001BB3">
        <w:rPr>
          <w:rFonts w:ascii="Times New Roman" w:hAnsi="Times New Roman" w:cs="Times New Roman"/>
          <w:b/>
          <w:sz w:val="16"/>
          <w:szCs w:val="16"/>
        </w:rPr>
        <w:t>БОХАНСКИЙ МУНИЦИПАЛЬНЫЙ РАЙОН</w:t>
      </w:r>
    </w:p>
    <w:p w:rsidR="00001BB3" w:rsidRPr="00001BB3" w:rsidRDefault="00001BB3" w:rsidP="00001BB3">
      <w:pPr>
        <w:spacing w:after="0" w:line="240" w:lineRule="auto"/>
        <w:jc w:val="center"/>
        <w:rPr>
          <w:rFonts w:ascii="Times New Roman" w:hAnsi="Times New Roman" w:cs="Times New Roman"/>
          <w:b/>
          <w:sz w:val="16"/>
          <w:szCs w:val="16"/>
        </w:rPr>
      </w:pPr>
      <w:r w:rsidRPr="00001BB3">
        <w:rPr>
          <w:rFonts w:ascii="Times New Roman" w:hAnsi="Times New Roman" w:cs="Times New Roman"/>
          <w:b/>
          <w:sz w:val="16"/>
          <w:szCs w:val="16"/>
        </w:rPr>
        <w:t>МУНИЦИПАЛЬНОЕ ОБРАЗОВАНИЕ «ХОХОРСК»</w:t>
      </w:r>
    </w:p>
    <w:p w:rsidR="00001BB3" w:rsidRPr="00001BB3" w:rsidRDefault="00001BB3" w:rsidP="00001BB3">
      <w:pPr>
        <w:shd w:val="clear" w:color="auto" w:fill="FFFFFF"/>
        <w:spacing w:after="15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ДУМА</w:t>
      </w:r>
    </w:p>
    <w:p w:rsidR="00001BB3" w:rsidRPr="00001BB3" w:rsidRDefault="00001BB3" w:rsidP="00001BB3">
      <w:pPr>
        <w:spacing w:after="0"/>
        <w:jc w:val="center"/>
        <w:rPr>
          <w:rFonts w:ascii="Times New Roman" w:hAnsi="Times New Roman" w:cs="Times New Roman"/>
          <w:b/>
          <w:sz w:val="16"/>
          <w:szCs w:val="16"/>
        </w:rPr>
      </w:pPr>
      <w:r w:rsidRPr="00001BB3">
        <w:rPr>
          <w:rFonts w:ascii="Times New Roman" w:hAnsi="Times New Roman" w:cs="Times New Roman"/>
          <w:b/>
          <w:sz w:val="16"/>
          <w:szCs w:val="16"/>
        </w:rPr>
        <w:t xml:space="preserve">«ОБ УТВЕРЖДЕНИИ  ПОЛОЖЕНИЯ ОБ ОПЛАТЕ  ТРУДА МУНИЦИПАЛЬНЫХ СЛУЖАЩИХ АДМИНИСТРАЦИИ </w:t>
      </w:r>
    </w:p>
    <w:p w:rsidR="00001BB3" w:rsidRPr="00001BB3" w:rsidRDefault="00001BB3" w:rsidP="00001BB3">
      <w:pPr>
        <w:jc w:val="center"/>
        <w:rPr>
          <w:rFonts w:ascii="Times New Roman" w:hAnsi="Times New Roman" w:cs="Times New Roman"/>
          <w:b/>
          <w:sz w:val="16"/>
          <w:szCs w:val="16"/>
        </w:rPr>
      </w:pPr>
      <w:r w:rsidRPr="00001BB3">
        <w:rPr>
          <w:rFonts w:ascii="Times New Roman" w:hAnsi="Times New Roman" w:cs="Times New Roman"/>
          <w:b/>
          <w:sz w:val="16"/>
          <w:szCs w:val="16"/>
        </w:rPr>
        <w:t>МО « ХОХОРСК»</w:t>
      </w:r>
    </w:p>
    <w:p w:rsidR="00001BB3" w:rsidRPr="00001BB3" w:rsidRDefault="00001BB3" w:rsidP="00001BB3">
      <w:pPr>
        <w:autoSpaceDE w:val="0"/>
        <w:autoSpaceDN w:val="0"/>
        <w:adjustRightInd w:val="0"/>
        <w:ind w:firstLine="540"/>
        <w:jc w:val="both"/>
        <w:outlineLvl w:val="0"/>
        <w:rPr>
          <w:rFonts w:ascii="Times New Roman" w:hAnsi="Times New Roman" w:cs="Times New Roman"/>
          <w:sz w:val="16"/>
          <w:szCs w:val="16"/>
        </w:rPr>
      </w:pPr>
      <w:proofErr w:type="gramStart"/>
      <w:r w:rsidRPr="00001BB3">
        <w:rPr>
          <w:rFonts w:ascii="Times New Roman" w:hAnsi="Times New Roman" w:cs="Times New Roman"/>
          <w:sz w:val="16"/>
          <w:szCs w:val="16"/>
        </w:rPr>
        <w:t xml:space="preserve">Руководствуясь </w:t>
      </w:r>
      <w:hyperlink r:id="rId14" w:history="1">
        <w:r w:rsidRPr="00001BB3">
          <w:rPr>
            <w:rFonts w:ascii="Times New Roman" w:hAnsi="Times New Roman" w:cs="Times New Roman"/>
            <w:sz w:val="16"/>
            <w:szCs w:val="16"/>
          </w:rPr>
          <w:t>ст. 144</w:t>
        </w:r>
      </w:hyperlink>
      <w:r w:rsidRPr="00001BB3">
        <w:rPr>
          <w:rFonts w:ascii="Times New Roman" w:hAnsi="Times New Roman" w:cs="Times New Roman"/>
          <w:sz w:val="16"/>
          <w:szCs w:val="16"/>
        </w:rPr>
        <w:t xml:space="preserve"> Трудового кодекса Российской Федерации, </w:t>
      </w:r>
      <w:hyperlink r:id="rId15" w:history="1">
        <w:r w:rsidRPr="00001BB3">
          <w:rPr>
            <w:rFonts w:ascii="Times New Roman" w:hAnsi="Times New Roman" w:cs="Times New Roman"/>
            <w:sz w:val="16"/>
            <w:szCs w:val="16"/>
          </w:rPr>
          <w:t>ст. 53</w:t>
        </w:r>
      </w:hyperlink>
      <w:r w:rsidRPr="00001BB3">
        <w:rPr>
          <w:rFonts w:ascii="Times New Roman" w:hAnsi="Times New Roman" w:cs="Times New Roman"/>
          <w:sz w:val="16"/>
          <w:szCs w:val="16"/>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16" w:history="1">
        <w:r w:rsidRPr="00001BB3">
          <w:rPr>
            <w:rFonts w:ascii="Times New Roman" w:hAnsi="Times New Roman" w:cs="Times New Roman"/>
            <w:sz w:val="16"/>
            <w:szCs w:val="16"/>
          </w:rPr>
          <w:t>законом</w:t>
        </w:r>
      </w:hyperlink>
      <w:r w:rsidRPr="00001BB3">
        <w:rPr>
          <w:rFonts w:ascii="Times New Roman" w:hAnsi="Times New Roman" w:cs="Times New Roman"/>
          <w:sz w:val="16"/>
          <w:szCs w:val="16"/>
        </w:rPr>
        <w:t xml:space="preserve"> от 02.03.2007 N 25-ФЗ "О муниципальной службе в Российской Федерации", </w:t>
      </w:r>
      <w:hyperlink r:id="rId17" w:history="1">
        <w:r w:rsidRPr="00001BB3">
          <w:rPr>
            <w:rFonts w:ascii="Times New Roman" w:hAnsi="Times New Roman" w:cs="Times New Roman"/>
            <w:sz w:val="16"/>
            <w:szCs w:val="16"/>
          </w:rPr>
          <w:t>Законом</w:t>
        </w:r>
      </w:hyperlink>
      <w:r w:rsidRPr="00001BB3">
        <w:rPr>
          <w:rFonts w:ascii="Times New Roman" w:hAnsi="Times New Roman" w:cs="Times New Roman"/>
          <w:sz w:val="16"/>
          <w:szCs w:val="16"/>
        </w:rPr>
        <w:t xml:space="preserve">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w:t>
      </w:r>
      <w:proofErr w:type="gramEnd"/>
      <w:r w:rsidRPr="00001BB3">
        <w:rPr>
          <w:rFonts w:ascii="Times New Roman" w:hAnsi="Times New Roman" w:cs="Times New Roman"/>
          <w:sz w:val="16"/>
          <w:szCs w:val="16"/>
        </w:rPr>
        <w:t xml:space="preserve"> </w:t>
      </w:r>
      <w:proofErr w:type="gramStart"/>
      <w:r w:rsidRPr="00001BB3">
        <w:rPr>
          <w:rFonts w:ascii="Times New Roman" w:hAnsi="Times New Roman" w:cs="Times New Roman"/>
          <w:sz w:val="16"/>
          <w:szCs w:val="16"/>
        </w:rPr>
        <w:t xml:space="preserve">службы Иркутской области", </w:t>
      </w:r>
      <w:hyperlink r:id="rId18" w:history="1">
        <w:r w:rsidRPr="00001BB3">
          <w:rPr>
            <w:rFonts w:ascii="Times New Roman" w:hAnsi="Times New Roman" w:cs="Times New Roman"/>
            <w:sz w:val="16"/>
            <w:szCs w:val="16"/>
          </w:rPr>
          <w:t>Законом</w:t>
        </w:r>
      </w:hyperlink>
      <w:r w:rsidRPr="00001BB3">
        <w:rPr>
          <w:rFonts w:ascii="Times New Roman" w:hAnsi="Times New Roman" w:cs="Times New Roman"/>
          <w:sz w:val="16"/>
          <w:szCs w:val="16"/>
        </w:rPr>
        <w:t xml:space="preserve"> Иркутской области от 15.10.2007 N 88-оз "Об отдельных вопросах муниципальной службы в Иркутской области, Указом Губернатора Иркутской области от 16.09.2022 г. № 203 - </w:t>
      </w:r>
      <w:proofErr w:type="spellStart"/>
      <w:r w:rsidRPr="00001BB3">
        <w:rPr>
          <w:rFonts w:ascii="Times New Roman" w:hAnsi="Times New Roman" w:cs="Times New Roman"/>
          <w:sz w:val="16"/>
          <w:szCs w:val="16"/>
        </w:rPr>
        <w:t>уг</w:t>
      </w:r>
      <w:proofErr w:type="spellEnd"/>
      <w:r w:rsidRPr="00001BB3">
        <w:rPr>
          <w:rFonts w:ascii="Times New Roman" w:hAnsi="Times New Roman" w:cs="Times New Roman"/>
          <w:sz w:val="16"/>
          <w:szCs w:val="16"/>
        </w:rPr>
        <w:t xml:space="preserve">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 204-уг от 16.09.2020 г.  «О внесении изменений в размеры месячных окладов государственных гражданских служащих Иркутской области</w:t>
      </w:r>
      <w:proofErr w:type="gramEnd"/>
      <w:r w:rsidRPr="00001BB3">
        <w:rPr>
          <w:rFonts w:ascii="Times New Roman" w:hAnsi="Times New Roman" w:cs="Times New Roman"/>
          <w:sz w:val="16"/>
          <w:szCs w:val="16"/>
        </w:rPr>
        <w:t xml:space="preserve"> </w:t>
      </w:r>
      <w:proofErr w:type="gramStart"/>
      <w:r w:rsidRPr="00001BB3">
        <w:rPr>
          <w:rFonts w:ascii="Times New Roman" w:hAnsi="Times New Roman" w:cs="Times New Roman"/>
          <w:sz w:val="16"/>
          <w:szCs w:val="16"/>
        </w:rPr>
        <w:t xml:space="preserve">в соответствии с присвоенными классными чинами государственной гражданской службы Иркутской области», Указом Губернатора Иркутской области № 205-уг от 16.09.2022 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w:t>
      </w:r>
      <w:proofErr w:type="spellStart"/>
      <w:r w:rsidRPr="00001BB3">
        <w:rPr>
          <w:rFonts w:ascii="Times New Roman" w:hAnsi="Times New Roman" w:cs="Times New Roman"/>
          <w:sz w:val="16"/>
          <w:szCs w:val="16"/>
        </w:rPr>
        <w:t>ст.ст</w:t>
      </w:r>
      <w:proofErr w:type="spellEnd"/>
      <w:r w:rsidRPr="00001BB3">
        <w:rPr>
          <w:rFonts w:ascii="Times New Roman" w:hAnsi="Times New Roman" w:cs="Times New Roman"/>
          <w:sz w:val="16"/>
          <w:szCs w:val="16"/>
        </w:rPr>
        <w:t>. 46, 47 Устава муниципального образования -  «Хохорск», Дума муниципального образования «Хохорск»</w:t>
      </w:r>
      <w:proofErr w:type="gramEnd"/>
    </w:p>
    <w:p w:rsidR="00001BB3" w:rsidRPr="00001BB3" w:rsidRDefault="00001BB3" w:rsidP="00001BB3">
      <w:pPr>
        <w:jc w:val="both"/>
        <w:rPr>
          <w:rFonts w:ascii="Times New Roman" w:hAnsi="Times New Roman" w:cs="Times New Roman"/>
          <w:sz w:val="16"/>
          <w:szCs w:val="16"/>
        </w:rPr>
      </w:pPr>
      <w:r w:rsidRPr="00001BB3">
        <w:rPr>
          <w:rFonts w:ascii="Times New Roman" w:hAnsi="Times New Roman" w:cs="Times New Roman"/>
          <w:sz w:val="16"/>
          <w:szCs w:val="16"/>
        </w:rPr>
        <w:t xml:space="preserve">                                                          РЕШИЛА:</w:t>
      </w:r>
    </w:p>
    <w:p w:rsidR="00001BB3" w:rsidRPr="00001BB3" w:rsidRDefault="00001BB3" w:rsidP="00DB38F7">
      <w:pPr>
        <w:pStyle w:val="a5"/>
        <w:numPr>
          <w:ilvl w:val="0"/>
          <w:numId w:val="55"/>
        </w:numPr>
        <w:spacing w:after="0" w:line="240" w:lineRule="auto"/>
        <w:contextualSpacing w:val="0"/>
        <w:jc w:val="both"/>
        <w:rPr>
          <w:rFonts w:ascii="Times New Roman" w:hAnsi="Times New Roman" w:cs="Times New Roman"/>
          <w:sz w:val="16"/>
          <w:szCs w:val="16"/>
        </w:rPr>
      </w:pPr>
      <w:r w:rsidRPr="00001BB3">
        <w:rPr>
          <w:rFonts w:ascii="Times New Roman" w:hAnsi="Times New Roman" w:cs="Times New Roman"/>
          <w:sz w:val="16"/>
          <w:szCs w:val="16"/>
        </w:rPr>
        <w:t>Решение Думы № 57 от 26.11.2019 года «Об утверждении  положения об оплате  труда муниципальных служащих администрации МО « Хохорск» со всеми изменениями и дополнениями признать утратившим силу.</w:t>
      </w:r>
    </w:p>
    <w:p w:rsidR="00001BB3" w:rsidRPr="00001BB3" w:rsidRDefault="00001BB3" w:rsidP="00DB38F7">
      <w:pPr>
        <w:pStyle w:val="a5"/>
        <w:numPr>
          <w:ilvl w:val="0"/>
          <w:numId w:val="55"/>
        </w:numPr>
        <w:spacing w:after="0" w:line="240" w:lineRule="auto"/>
        <w:contextualSpacing w:val="0"/>
        <w:jc w:val="both"/>
        <w:rPr>
          <w:rFonts w:ascii="Times New Roman" w:hAnsi="Times New Roman" w:cs="Times New Roman"/>
          <w:sz w:val="16"/>
          <w:szCs w:val="16"/>
        </w:rPr>
      </w:pPr>
      <w:r w:rsidRPr="00001BB3">
        <w:rPr>
          <w:rFonts w:ascii="Times New Roman" w:hAnsi="Times New Roman" w:cs="Times New Roman"/>
          <w:sz w:val="16"/>
          <w:szCs w:val="16"/>
        </w:rPr>
        <w:t>Утвердить Положение об оплате труда муниципальных служащих в новой редакции.</w:t>
      </w:r>
    </w:p>
    <w:p w:rsidR="00001BB3" w:rsidRPr="00001BB3" w:rsidRDefault="00001BB3" w:rsidP="00DB38F7">
      <w:pPr>
        <w:numPr>
          <w:ilvl w:val="0"/>
          <w:numId w:val="55"/>
        </w:numPr>
        <w:spacing w:after="0" w:line="240" w:lineRule="auto"/>
        <w:jc w:val="both"/>
        <w:rPr>
          <w:rFonts w:ascii="Times New Roman" w:hAnsi="Times New Roman" w:cs="Times New Roman"/>
          <w:sz w:val="16"/>
          <w:szCs w:val="16"/>
        </w:rPr>
      </w:pPr>
      <w:r w:rsidRPr="00001BB3">
        <w:rPr>
          <w:rFonts w:ascii="Times New Roman" w:hAnsi="Times New Roman" w:cs="Times New Roman"/>
          <w:sz w:val="16"/>
          <w:szCs w:val="16"/>
        </w:rPr>
        <w:t xml:space="preserve">Настоящее Решение распространяется на правоотношения, возникшие с 1 июля 2022 года </w:t>
      </w:r>
    </w:p>
    <w:p w:rsidR="00001BB3" w:rsidRPr="00001BB3" w:rsidRDefault="00001BB3" w:rsidP="00001BB3">
      <w:pPr>
        <w:spacing w:after="0" w:line="240" w:lineRule="auto"/>
        <w:ind w:left="1080"/>
        <w:jc w:val="both"/>
        <w:rPr>
          <w:rFonts w:ascii="Times New Roman" w:hAnsi="Times New Roman" w:cs="Times New Roman"/>
          <w:sz w:val="16"/>
          <w:szCs w:val="16"/>
        </w:rPr>
      </w:pPr>
    </w:p>
    <w:p w:rsidR="00001BB3" w:rsidRPr="00001BB3" w:rsidRDefault="00001BB3" w:rsidP="00DB38F7">
      <w:pPr>
        <w:pStyle w:val="a5"/>
        <w:numPr>
          <w:ilvl w:val="0"/>
          <w:numId w:val="55"/>
        </w:numPr>
        <w:spacing w:after="0" w:line="240" w:lineRule="auto"/>
        <w:contextualSpacing w:val="0"/>
        <w:jc w:val="both"/>
        <w:rPr>
          <w:rFonts w:ascii="Times New Roman" w:hAnsi="Times New Roman" w:cs="Times New Roman"/>
          <w:sz w:val="16"/>
          <w:szCs w:val="16"/>
        </w:rPr>
      </w:pPr>
      <w:r w:rsidRPr="00001BB3">
        <w:rPr>
          <w:rFonts w:ascii="Times New Roman" w:hAnsi="Times New Roman" w:cs="Times New Roman"/>
          <w:sz w:val="16"/>
          <w:szCs w:val="16"/>
        </w:rPr>
        <w:t>Опубликовать настоящее Решение в печатном издании «Вестник МО «Хохорск»»</w:t>
      </w:r>
    </w:p>
    <w:p w:rsidR="00001BB3" w:rsidRPr="00001BB3" w:rsidRDefault="00001BB3" w:rsidP="00001BB3">
      <w:pPr>
        <w:jc w:val="both"/>
        <w:rPr>
          <w:rFonts w:ascii="Times New Roman" w:hAnsi="Times New Roman" w:cs="Times New Roman"/>
          <w:sz w:val="16"/>
          <w:szCs w:val="16"/>
        </w:rPr>
      </w:pPr>
    </w:p>
    <w:p w:rsidR="00001BB3" w:rsidRPr="00001BB3" w:rsidRDefault="00001BB3" w:rsidP="00001BB3">
      <w:pPr>
        <w:pStyle w:val="a5"/>
        <w:ind w:left="0"/>
        <w:jc w:val="both"/>
        <w:rPr>
          <w:rFonts w:ascii="Times New Roman" w:hAnsi="Times New Roman" w:cs="Times New Roman"/>
          <w:sz w:val="16"/>
          <w:szCs w:val="16"/>
        </w:rPr>
      </w:pPr>
      <w:r w:rsidRPr="00001BB3">
        <w:rPr>
          <w:rFonts w:ascii="Times New Roman" w:hAnsi="Times New Roman" w:cs="Times New Roman"/>
          <w:sz w:val="16"/>
          <w:szCs w:val="16"/>
        </w:rPr>
        <w:t>Председатель Думы</w:t>
      </w:r>
    </w:p>
    <w:p w:rsidR="00001BB3" w:rsidRPr="00001BB3" w:rsidRDefault="00001BB3" w:rsidP="00001BB3">
      <w:pPr>
        <w:pStyle w:val="a5"/>
        <w:suppressAutoHyphens/>
        <w:autoSpaceDE w:val="0"/>
        <w:autoSpaceDN w:val="0"/>
        <w:adjustRightInd w:val="0"/>
        <w:ind w:left="0"/>
        <w:jc w:val="both"/>
        <w:rPr>
          <w:rFonts w:ascii="Times New Roman" w:hAnsi="Times New Roman" w:cs="Times New Roman"/>
          <w:sz w:val="16"/>
          <w:szCs w:val="16"/>
        </w:rPr>
      </w:pPr>
      <w:r w:rsidRPr="00001BB3">
        <w:rPr>
          <w:rFonts w:ascii="Times New Roman" w:hAnsi="Times New Roman" w:cs="Times New Roman"/>
          <w:sz w:val="16"/>
          <w:szCs w:val="16"/>
        </w:rPr>
        <w:t>Глава муниципального образования «Хохорск»</w:t>
      </w:r>
    </w:p>
    <w:p w:rsidR="00001BB3" w:rsidRPr="00001BB3" w:rsidRDefault="00001BB3" w:rsidP="00001BB3">
      <w:pPr>
        <w:pStyle w:val="a5"/>
        <w:suppressAutoHyphens/>
        <w:autoSpaceDE w:val="0"/>
        <w:autoSpaceDN w:val="0"/>
        <w:adjustRightInd w:val="0"/>
        <w:ind w:left="0"/>
        <w:jc w:val="both"/>
        <w:rPr>
          <w:rFonts w:ascii="Times New Roman" w:hAnsi="Times New Roman" w:cs="Times New Roman"/>
          <w:sz w:val="16"/>
          <w:szCs w:val="16"/>
        </w:rPr>
      </w:pPr>
      <w:proofErr w:type="spellStart"/>
      <w:r w:rsidRPr="00001BB3">
        <w:rPr>
          <w:rFonts w:ascii="Times New Roman" w:hAnsi="Times New Roman" w:cs="Times New Roman"/>
          <w:sz w:val="16"/>
          <w:szCs w:val="16"/>
        </w:rPr>
        <w:t>В.А.Барлуков</w:t>
      </w:r>
      <w:proofErr w:type="spellEnd"/>
    </w:p>
    <w:p w:rsidR="00001BB3" w:rsidRPr="00001BB3" w:rsidRDefault="00001BB3" w:rsidP="00001BB3">
      <w:pPr>
        <w:shd w:val="clear" w:color="auto" w:fill="FFFFFF"/>
        <w:spacing w:after="150" w:line="240" w:lineRule="auto"/>
        <w:rPr>
          <w:rFonts w:ascii="Times New Roman" w:eastAsia="Times New Roman" w:hAnsi="Times New Roman" w:cs="Times New Roman"/>
          <w:color w:val="000000"/>
          <w:sz w:val="16"/>
          <w:szCs w:val="16"/>
        </w:rPr>
      </w:pPr>
    </w:p>
    <w:p w:rsidR="00001BB3" w:rsidRPr="00001BB3" w:rsidRDefault="00001BB3" w:rsidP="00001BB3">
      <w:pPr>
        <w:spacing w:after="0" w:line="240" w:lineRule="auto"/>
        <w:jc w:val="right"/>
        <w:rPr>
          <w:rFonts w:ascii="Times New Roman" w:hAnsi="Times New Roman" w:cs="Times New Roman"/>
          <w:caps/>
          <w:sz w:val="16"/>
          <w:szCs w:val="16"/>
        </w:rPr>
      </w:pPr>
      <w:r w:rsidRPr="00001BB3">
        <w:rPr>
          <w:rFonts w:ascii="Times New Roman" w:hAnsi="Times New Roman" w:cs="Times New Roman"/>
          <w:sz w:val="16"/>
          <w:szCs w:val="16"/>
        </w:rPr>
        <w:t>Приложение № 1</w:t>
      </w:r>
    </w:p>
    <w:p w:rsidR="00001BB3" w:rsidRPr="00001BB3" w:rsidRDefault="00001BB3" w:rsidP="00001BB3">
      <w:pPr>
        <w:spacing w:after="0" w:line="240" w:lineRule="auto"/>
        <w:jc w:val="right"/>
        <w:rPr>
          <w:rFonts w:ascii="Times New Roman" w:hAnsi="Times New Roman" w:cs="Times New Roman"/>
          <w:sz w:val="16"/>
          <w:szCs w:val="16"/>
        </w:rPr>
      </w:pPr>
      <w:r w:rsidRPr="00001BB3">
        <w:rPr>
          <w:rFonts w:ascii="Times New Roman" w:hAnsi="Times New Roman" w:cs="Times New Roman"/>
          <w:sz w:val="16"/>
          <w:szCs w:val="16"/>
        </w:rPr>
        <w:t xml:space="preserve">к решению думы МО «Хохорск» </w:t>
      </w:r>
    </w:p>
    <w:p w:rsidR="00001BB3" w:rsidRPr="00001BB3" w:rsidRDefault="00001BB3" w:rsidP="00001BB3">
      <w:pPr>
        <w:spacing w:after="0" w:line="240" w:lineRule="auto"/>
        <w:jc w:val="right"/>
        <w:rPr>
          <w:rFonts w:ascii="Times New Roman" w:hAnsi="Times New Roman" w:cs="Times New Roman"/>
          <w:sz w:val="16"/>
          <w:szCs w:val="16"/>
        </w:rPr>
      </w:pPr>
      <w:r w:rsidRPr="00001BB3">
        <w:rPr>
          <w:rFonts w:ascii="Times New Roman" w:hAnsi="Times New Roman" w:cs="Times New Roman"/>
          <w:sz w:val="16"/>
          <w:szCs w:val="16"/>
        </w:rPr>
        <w:t xml:space="preserve">от 10.11.2022 г № </w:t>
      </w:r>
      <w:r w:rsidRPr="00001BB3">
        <w:rPr>
          <w:rFonts w:ascii="Times New Roman" w:hAnsi="Times New Roman" w:cs="Times New Roman"/>
          <w:caps/>
          <w:sz w:val="16"/>
          <w:szCs w:val="16"/>
        </w:rPr>
        <w:t>169</w:t>
      </w:r>
    </w:p>
    <w:p w:rsidR="00001BB3" w:rsidRPr="00001BB3" w:rsidRDefault="00001BB3" w:rsidP="00001BB3">
      <w:pPr>
        <w:pStyle w:val="ConsPlusTitle"/>
        <w:jc w:val="center"/>
        <w:outlineLvl w:val="0"/>
        <w:rPr>
          <w:rFonts w:ascii="Times New Roman" w:hAnsi="Times New Roman" w:cs="Times New Roman"/>
          <w:sz w:val="16"/>
          <w:szCs w:val="16"/>
        </w:rPr>
      </w:pPr>
    </w:p>
    <w:p w:rsidR="00001BB3" w:rsidRPr="00001BB3" w:rsidRDefault="00001BB3" w:rsidP="00001BB3">
      <w:pPr>
        <w:pStyle w:val="ConsPlusTitle"/>
        <w:jc w:val="center"/>
        <w:outlineLvl w:val="0"/>
        <w:rPr>
          <w:rFonts w:ascii="Times New Roman" w:hAnsi="Times New Roman" w:cs="Times New Roman"/>
          <w:sz w:val="16"/>
          <w:szCs w:val="16"/>
        </w:rPr>
      </w:pPr>
    </w:p>
    <w:p w:rsidR="00001BB3" w:rsidRPr="00001BB3" w:rsidRDefault="00001BB3" w:rsidP="00001BB3">
      <w:pPr>
        <w:pStyle w:val="ConsPlusTitle"/>
        <w:jc w:val="center"/>
        <w:outlineLvl w:val="0"/>
        <w:rPr>
          <w:rFonts w:ascii="Times New Roman" w:hAnsi="Times New Roman" w:cs="Times New Roman"/>
          <w:sz w:val="16"/>
          <w:szCs w:val="16"/>
        </w:rPr>
      </w:pPr>
      <w:r w:rsidRPr="00001BB3">
        <w:rPr>
          <w:rFonts w:ascii="Times New Roman" w:hAnsi="Times New Roman" w:cs="Times New Roman"/>
          <w:sz w:val="16"/>
          <w:szCs w:val="16"/>
        </w:rPr>
        <w:t>ПОЛОЖЕНИЕ</w:t>
      </w:r>
    </w:p>
    <w:p w:rsidR="00001BB3" w:rsidRPr="00001BB3" w:rsidRDefault="00001BB3" w:rsidP="00001BB3">
      <w:pPr>
        <w:pStyle w:val="ConsPlusTitle"/>
        <w:jc w:val="center"/>
        <w:outlineLvl w:val="0"/>
        <w:rPr>
          <w:rFonts w:ascii="Times New Roman" w:hAnsi="Times New Roman" w:cs="Times New Roman"/>
          <w:sz w:val="16"/>
          <w:szCs w:val="16"/>
        </w:rPr>
      </w:pPr>
      <w:r w:rsidRPr="00001BB3">
        <w:rPr>
          <w:rFonts w:ascii="Times New Roman" w:hAnsi="Times New Roman" w:cs="Times New Roman"/>
          <w:sz w:val="16"/>
          <w:szCs w:val="16"/>
        </w:rPr>
        <w:t>ОБ ОПЛАТЕ ТРУДА МУНИЦИПАЛЬНЫХ СЛУЖАЩИХ</w:t>
      </w:r>
    </w:p>
    <w:p w:rsidR="00001BB3" w:rsidRPr="00001BB3" w:rsidRDefault="00001BB3" w:rsidP="00001BB3">
      <w:pPr>
        <w:pStyle w:val="ConsPlusTitle"/>
        <w:jc w:val="center"/>
        <w:outlineLvl w:val="0"/>
        <w:rPr>
          <w:rFonts w:ascii="Times New Roman" w:hAnsi="Times New Roman" w:cs="Times New Roman"/>
          <w:sz w:val="16"/>
          <w:szCs w:val="16"/>
        </w:rPr>
      </w:pPr>
      <w:r w:rsidRPr="00001BB3">
        <w:rPr>
          <w:rFonts w:ascii="Times New Roman" w:hAnsi="Times New Roman" w:cs="Times New Roman"/>
          <w:sz w:val="16"/>
          <w:szCs w:val="16"/>
        </w:rPr>
        <w:t xml:space="preserve">АДМИНИСТРАЦИИ МУНИЦИПАЛЬНОГО </w:t>
      </w:r>
      <w:r w:rsidRPr="00001BB3">
        <w:rPr>
          <w:rFonts w:ascii="Times New Roman" w:hAnsi="Times New Roman" w:cs="Times New Roman"/>
          <w:sz w:val="16"/>
          <w:szCs w:val="16"/>
        </w:rPr>
        <w:lastRenderedPageBreak/>
        <w:t>ОБРАЗОВАНИЯ «ХОХОРСК»</w:t>
      </w:r>
    </w:p>
    <w:p w:rsidR="00001BB3" w:rsidRPr="00001BB3" w:rsidRDefault="00001BB3" w:rsidP="00001BB3">
      <w:pPr>
        <w:autoSpaceDE w:val="0"/>
        <w:autoSpaceDN w:val="0"/>
        <w:adjustRightInd w:val="0"/>
        <w:spacing w:after="0"/>
        <w:jc w:val="center"/>
        <w:outlineLvl w:val="1"/>
        <w:rPr>
          <w:rFonts w:ascii="Times New Roman" w:hAnsi="Times New Roman" w:cs="Times New Roman"/>
          <w:sz w:val="16"/>
          <w:szCs w:val="16"/>
        </w:rPr>
      </w:pPr>
    </w:p>
    <w:p w:rsidR="00001BB3" w:rsidRPr="00001BB3" w:rsidRDefault="00001BB3" w:rsidP="00DB38F7">
      <w:pPr>
        <w:pStyle w:val="a5"/>
        <w:numPr>
          <w:ilvl w:val="0"/>
          <w:numId w:val="54"/>
        </w:num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ОБЩИЕ ПОЛОЖЕНИЯ</w:t>
      </w:r>
    </w:p>
    <w:p w:rsidR="00001BB3" w:rsidRPr="00001BB3" w:rsidRDefault="00001BB3" w:rsidP="00001BB3">
      <w:pPr>
        <w:pStyle w:val="a5"/>
        <w:autoSpaceDE w:val="0"/>
        <w:autoSpaceDN w:val="0"/>
        <w:adjustRightInd w:val="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1.1. </w:t>
      </w:r>
      <w:proofErr w:type="gramStart"/>
      <w:r w:rsidRPr="00001BB3">
        <w:rPr>
          <w:rFonts w:ascii="Times New Roman" w:hAnsi="Times New Roman" w:cs="Times New Roman"/>
          <w:sz w:val="16"/>
          <w:szCs w:val="16"/>
        </w:rPr>
        <w:t xml:space="preserve">Настоящее Положение разработано в соответствии с Трудовым </w:t>
      </w:r>
      <w:hyperlink r:id="rId19" w:history="1">
        <w:r w:rsidRPr="00001BB3">
          <w:rPr>
            <w:rFonts w:ascii="Times New Roman" w:hAnsi="Times New Roman" w:cs="Times New Roman"/>
            <w:sz w:val="16"/>
            <w:szCs w:val="16"/>
          </w:rPr>
          <w:t>кодексом</w:t>
        </w:r>
      </w:hyperlink>
      <w:r w:rsidRPr="00001BB3">
        <w:rPr>
          <w:rFonts w:ascii="Times New Roman" w:hAnsi="Times New Roman" w:cs="Times New Roman"/>
          <w:sz w:val="16"/>
          <w:szCs w:val="16"/>
        </w:rPr>
        <w:t xml:space="preserve"> Российской Федерации, Федеральным </w:t>
      </w:r>
      <w:hyperlink r:id="rId20" w:history="1">
        <w:r w:rsidRPr="00001BB3">
          <w:rPr>
            <w:rFonts w:ascii="Times New Roman" w:hAnsi="Times New Roman" w:cs="Times New Roman"/>
            <w:sz w:val="16"/>
            <w:szCs w:val="16"/>
          </w:rPr>
          <w:t>законом</w:t>
        </w:r>
      </w:hyperlink>
      <w:r w:rsidRPr="00001BB3">
        <w:rPr>
          <w:rFonts w:ascii="Times New Roman" w:hAnsi="Times New Roman" w:cs="Times New Roman"/>
          <w:sz w:val="16"/>
          <w:szCs w:val="16"/>
        </w:rPr>
        <w:t xml:space="preserve"> от 02.03.2007 N 25-ФЗ "О муниципальной службе в Российской Федерации", </w:t>
      </w:r>
      <w:hyperlink r:id="rId21" w:history="1">
        <w:r w:rsidRPr="00001BB3">
          <w:rPr>
            <w:rFonts w:ascii="Times New Roman" w:hAnsi="Times New Roman" w:cs="Times New Roman"/>
            <w:sz w:val="16"/>
            <w:szCs w:val="16"/>
          </w:rPr>
          <w:t>Законом</w:t>
        </w:r>
      </w:hyperlink>
      <w:r w:rsidRPr="00001BB3">
        <w:rPr>
          <w:rFonts w:ascii="Times New Roman" w:hAnsi="Times New Roman" w:cs="Times New Roman"/>
          <w:sz w:val="16"/>
          <w:szCs w:val="16"/>
        </w:rPr>
        <w:t xml:space="preserve"> Иркутской области от 15.10.2007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w:t>
      </w:r>
      <w:hyperlink r:id="rId22" w:history="1">
        <w:r w:rsidRPr="00001BB3">
          <w:rPr>
            <w:rFonts w:ascii="Times New Roman" w:hAnsi="Times New Roman" w:cs="Times New Roman"/>
            <w:sz w:val="16"/>
            <w:szCs w:val="16"/>
          </w:rPr>
          <w:t>Законом</w:t>
        </w:r>
      </w:hyperlink>
      <w:r w:rsidRPr="00001BB3">
        <w:rPr>
          <w:rFonts w:ascii="Times New Roman" w:hAnsi="Times New Roman" w:cs="Times New Roman"/>
          <w:sz w:val="16"/>
          <w:szCs w:val="16"/>
        </w:rPr>
        <w:t xml:space="preserve"> Иркутской области от 15.10.2007 N 88-оз "Об отдельных вопросах муниципальной</w:t>
      </w:r>
      <w:proofErr w:type="gramEnd"/>
      <w:r w:rsidRPr="00001BB3">
        <w:rPr>
          <w:rFonts w:ascii="Times New Roman" w:hAnsi="Times New Roman" w:cs="Times New Roman"/>
          <w:sz w:val="16"/>
          <w:szCs w:val="16"/>
        </w:rPr>
        <w:t xml:space="preserve"> </w:t>
      </w:r>
      <w:proofErr w:type="gramStart"/>
      <w:r w:rsidRPr="00001BB3">
        <w:rPr>
          <w:rFonts w:ascii="Times New Roman" w:hAnsi="Times New Roman" w:cs="Times New Roman"/>
          <w:sz w:val="16"/>
          <w:szCs w:val="16"/>
        </w:rPr>
        <w:t xml:space="preserve">службы в Иркутской области", Указом Губернатора Иркутской области от 16.09.2022 г. № 203 - </w:t>
      </w:r>
      <w:proofErr w:type="spellStart"/>
      <w:r w:rsidRPr="00001BB3">
        <w:rPr>
          <w:rFonts w:ascii="Times New Roman" w:hAnsi="Times New Roman" w:cs="Times New Roman"/>
          <w:sz w:val="16"/>
          <w:szCs w:val="16"/>
        </w:rPr>
        <w:t>уг</w:t>
      </w:r>
      <w:proofErr w:type="spellEnd"/>
      <w:r w:rsidRPr="00001BB3">
        <w:rPr>
          <w:rFonts w:ascii="Times New Roman" w:hAnsi="Times New Roman" w:cs="Times New Roman"/>
          <w:sz w:val="16"/>
          <w:szCs w:val="16"/>
        </w:rPr>
        <w:t xml:space="preserve"> «О размерах должностных окладов и ежемесячного денежного поощрения государственных гражданских служащих Иркутской области», Указом Губернатора Иркутской области № 204-уг от 16.09.2020 г.  «О внесении изменений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Указом Губернатора Иркутской</w:t>
      </w:r>
      <w:proofErr w:type="gramEnd"/>
      <w:r w:rsidRPr="00001BB3">
        <w:rPr>
          <w:rFonts w:ascii="Times New Roman" w:hAnsi="Times New Roman" w:cs="Times New Roman"/>
          <w:sz w:val="16"/>
          <w:szCs w:val="16"/>
        </w:rPr>
        <w:t xml:space="preserve"> </w:t>
      </w:r>
      <w:proofErr w:type="gramStart"/>
      <w:r w:rsidRPr="00001BB3">
        <w:rPr>
          <w:rFonts w:ascii="Times New Roman" w:hAnsi="Times New Roman" w:cs="Times New Roman"/>
          <w:sz w:val="16"/>
          <w:szCs w:val="16"/>
        </w:rPr>
        <w:t>области № 205-уг от 16.09.2022 г. «О размерах ежемесячной надбавки к должностному окладу за особые условия государственной гражданской службы Иркутской области, выплачиваемой государственным гражданским служащим Иркутской области»,  Уставом муниципального образования -  «Хохорск» и определяет размер и условия оплаты труда, а также порядок формирования фонда оплаты труда муниципальных служащих муниципального образования - "Хохорск" (далее - муниципальные служащие).</w:t>
      </w:r>
      <w:proofErr w:type="gramEnd"/>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1.2. В настоящем Положении под правовым актом представителя нанимателя понимается для муниципальных служащих администрации МО «Хохорск» - распоряжение администрации.</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1.3.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ежемесячной надбавки к должностному окладу за классный чин;</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ежемесячной надбавки к должностному окладу за выслугу лет на муниципальной службе;</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ежемесячной надбавки к должностному окладу за особые условия муниципальной службы;</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ежемесячного денежного поощрения;</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премий за выполнение особо важных и сложных заданий;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1.4. Муниципальным служащим выплачиваются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1.5. Выплаты, предусмотренные настоящим Положением, осуществляются за счет средств местного бюджета.</w:t>
      </w:r>
    </w:p>
    <w:p w:rsidR="00001BB3" w:rsidRPr="00001BB3" w:rsidRDefault="00001BB3" w:rsidP="00001BB3">
      <w:pPr>
        <w:autoSpaceDE w:val="0"/>
        <w:autoSpaceDN w:val="0"/>
        <w:adjustRightInd w:val="0"/>
        <w:spacing w:after="0"/>
        <w:jc w:val="both"/>
        <w:rPr>
          <w:rFonts w:ascii="Times New Roman" w:hAnsi="Times New Roman" w:cs="Times New Roman"/>
          <w:sz w:val="16"/>
          <w:szCs w:val="16"/>
        </w:rPr>
      </w:pPr>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2. РАЗМЕРЫ ДОЛЖНОСТНЫХ ОКЛАДОВ МУНИЦИПАЛЬНЫХ СЛУЖАЩИХ</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2.1. </w:t>
      </w:r>
      <w:hyperlink r:id="rId23" w:history="1">
        <w:proofErr w:type="gramStart"/>
        <w:r w:rsidRPr="00001BB3">
          <w:rPr>
            <w:rFonts w:ascii="Times New Roman" w:hAnsi="Times New Roman" w:cs="Times New Roman"/>
            <w:sz w:val="16"/>
            <w:szCs w:val="16"/>
          </w:rPr>
          <w:t>Размеры</w:t>
        </w:r>
      </w:hyperlink>
      <w:r w:rsidRPr="00001BB3">
        <w:rPr>
          <w:rFonts w:ascii="Times New Roman" w:hAnsi="Times New Roman" w:cs="Times New Roman"/>
          <w:sz w:val="16"/>
          <w:szCs w:val="16"/>
        </w:rPr>
        <w:t xml:space="preserve"> должностных окладов муниципальных служащих определяются в соответствии с замещаемыми ими должностями муниципальной службы, в соответствии с Указом Губернатора Иркутской области  от 16.09.2022 г. № 203 - </w:t>
      </w:r>
      <w:proofErr w:type="spellStart"/>
      <w:r w:rsidRPr="00001BB3">
        <w:rPr>
          <w:rFonts w:ascii="Times New Roman" w:hAnsi="Times New Roman" w:cs="Times New Roman"/>
          <w:sz w:val="16"/>
          <w:szCs w:val="16"/>
        </w:rPr>
        <w:t>уг</w:t>
      </w:r>
      <w:proofErr w:type="spellEnd"/>
      <w:r w:rsidRPr="00001BB3">
        <w:rPr>
          <w:rFonts w:ascii="Times New Roman" w:hAnsi="Times New Roman" w:cs="Times New Roman"/>
          <w:sz w:val="16"/>
          <w:szCs w:val="16"/>
        </w:rPr>
        <w:t xml:space="preserve"> «О размерах должностных окладов и ежемесячного денежного поощрения государственных гражданских служащих Иркутской области»</w:t>
      </w:r>
      <w:proofErr w:type="gramEnd"/>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2.2. Должностной оклад по должности муниципальной службы утверждается штатным расписанием и указывается в трудовом договоре, заключаемом с муниципальным служащим.</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3</w:t>
      </w:r>
      <w:r w:rsidRPr="00001BB3">
        <w:rPr>
          <w:rFonts w:ascii="Times New Roman" w:hAnsi="Times New Roman" w:cs="Times New Roman"/>
          <w:sz w:val="16"/>
          <w:szCs w:val="16"/>
        </w:rPr>
        <w:t xml:space="preserve">. </w:t>
      </w:r>
      <w:r w:rsidRPr="00001BB3">
        <w:rPr>
          <w:rFonts w:ascii="Times New Roman" w:hAnsi="Times New Roman" w:cs="Times New Roman"/>
          <w:b/>
          <w:sz w:val="16"/>
          <w:szCs w:val="16"/>
        </w:rPr>
        <w:t>ЕЖЕМЕСЯЧНАЯ НАДБАВКА К ДОЛЖНОСТНОМУ ОКЛАДУ</w:t>
      </w:r>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ЗА КЛАССНЫЙ ЧИН</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3.1. Ежемесячная надбавка к должностному окладу за классный чин (далее - надбавка за классный чин) устанавливается муниципальному служащему в соответствии с присвоенным ему классным чином муниципального служащего в следующих размерах:</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p>
    <w:p w:rsidR="00001BB3" w:rsidRDefault="00001BB3" w:rsidP="0048271D">
      <w:pPr>
        <w:pStyle w:val="ConsPlusCell"/>
        <w:widowControl/>
        <w:jc w:val="both"/>
        <w:rPr>
          <w:rFonts w:ascii="Times New Roman" w:hAnsi="Times New Roman" w:cs="Times New Roman"/>
          <w:sz w:val="16"/>
          <w:szCs w:val="16"/>
        </w:rPr>
        <w:sectPr w:rsidR="00001BB3" w:rsidSect="00DD5B4E">
          <w:type w:val="continuous"/>
          <w:pgSz w:w="11906" w:h="16838"/>
          <w:pgMar w:top="1134" w:right="850" w:bottom="1134" w:left="1701" w:header="708" w:footer="708" w:gutter="0"/>
          <w:cols w:num="2" w:space="708"/>
          <w:docGrid w:linePitch="360"/>
        </w:sect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155"/>
        <w:gridCol w:w="2295"/>
      </w:tblGrid>
      <w:tr w:rsidR="00001BB3" w:rsidRPr="00001BB3" w:rsidTr="0048271D">
        <w:trPr>
          <w:cantSplit/>
          <w:trHeight w:val="48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lastRenderedPageBreak/>
              <w:t xml:space="preserve">N </w:t>
            </w:r>
            <w:r w:rsidRPr="00001BB3">
              <w:rPr>
                <w:rFonts w:ascii="Times New Roman" w:hAnsi="Times New Roman" w:cs="Times New Roman"/>
                <w:sz w:val="16"/>
                <w:szCs w:val="16"/>
              </w:rPr>
              <w:br/>
            </w:r>
            <w:proofErr w:type="gramStart"/>
            <w:r w:rsidRPr="00001BB3">
              <w:rPr>
                <w:rFonts w:ascii="Times New Roman" w:hAnsi="Times New Roman" w:cs="Times New Roman"/>
                <w:sz w:val="16"/>
                <w:szCs w:val="16"/>
              </w:rPr>
              <w:t>п</w:t>
            </w:r>
            <w:proofErr w:type="gramEnd"/>
            <w:r w:rsidRPr="00001BB3">
              <w:rPr>
                <w:rFonts w:ascii="Times New Roman" w:hAnsi="Times New Roman" w:cs="Times New Roman"/>
                <w:sz w:val="16"/>
                <w:szCs w:val="16"/>
              </w:rPr>
              <w:t>/п</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Классные чины муниципальных служащих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Размер надбавки </w:t>
            </w:r>
            <w:r w:rsidRPr="00001BB3">
              <w:rPr>
                <w:rFonts w:ascii="Times New Roman" w:hAnsi="Times New Roman" w:cs="Times New Roman"/>
                <w:sz w:val="16"/>
                <w:szCs w:val="16"/>
              </w:rPr>
              <w:br/>
              <w:t xml:space="preserve">за классный чин </w:t>
            </w:r>
            <w:r w:rsidRPr="00001BB3">
              <w:rPr>
                <w:rFonts w:ascii="Times New Roman" w:hAnsi="Times New Roman" w:cs="Times New Roman"/>
                <w:sz w:val="16"/>
                <w:szCs w:val="16"/>
              </w:rPr>
              <w:br/>
              <w:t>(рублей в месяц)</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1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Действительный муниципальный  советник  в  Иркутской</w:t>
            </w:r>
            <w:r w:rsidRPr="00001BB3">
              <w:rPr>
                <w:rFonts w:ascii="Times New Roman" w:hAnsi="Times New Roman" w:cs="Times New Roman"/>
                <w:sz w:val="16"/>
                <w:szCs w:val="16"/>
              </w:rPr>
              <w:br/>
              <w:t xml:space="preserve">области 1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12976</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2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Действительный муниципальный  советник  в  Иркутской</w:t>
            </w:r>
            <w:r w:rsidRPr="00001BB3">
              <w:rPr>
                <w:rFonts w:ascii="Times New Roman" w:hAnsi="Times New Roman" w:cs="Times New Roman"/>
                <w:sz w:val="16"/>
                <w:szCs w:val="16"/>
              </w:rPr>
              <w:br/>
              <w:t xml:space="preserve">области 2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12280</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3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Действительный муниципальный  советник  в  Иркутской</w:t>
            </w:r>
            <w:r w:rsidRPr="00001BB3">
              <w:rPr>
                <w:rFonts w:ascii="Times New Roman" w:hAnsi="Times New Roman" w:cs="Times New Roman"/>
                <w:sz w:val="16"/>
                <w:szCs w:val="16"/>
              </w:rPr>
              <w:br/>
              <w:t xml:space="preserve">области 3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11576</w:t>
            </w:r>
          </w:p>
        </w:tc>
      </w:tr>
      <w:tr w:rsidR="00001BB3" w:rsidRPr="00001BB3" w:rsidTr="0048271D">
        <w:trPr>
          <w:cantSplit/>
          <w:trHeight w:val="24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4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Государственный советник в Иркутской области 1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10528</w:t>
            </w:r>
          </w:p>
        </w:tc>
      </w:tr>
      <w:tr w:rsidR="00001BB3" w:rsidRPr="00001BB3" w:rsidTr="0048271D">
        <w:trPr>
          <w:cantSplit/>
          <w:trHeight w:val="24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5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Государственный советник в Иркутской области 2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9824</w:t>
            </w:r>
          </w:p>
        </w:tc>
      </w:tr>
      <w:tr w:rsidR="00001BB3" w:rsidRPr="00001BB3" w:rsidTr="0048271D">
        <w:trPr>
          <w:cantSplit/>
          <w:trHeight w:val="24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6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Государственный советник в Иркутской области 3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9120</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7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Советник государственной гражданской службы в Иркутской области  1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8076</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8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Советник государственной гражданской службы в Иркутской области  2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7372</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9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Советник государственной гражданской службы в Иркутской области  3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6676</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10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Референт государственной гражданской службы в Иркутской области  1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6324</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11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Референт государственной гражданской службы в Иркутской области  2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5272</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12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Референт государственной гражданской службы в Иркутской области  3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4924</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13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Секретарь государственной гражданской службы в Иркутской области 1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4216</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14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Секретарь государственной гражданской службы в Иркутской области 2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3868</w:t>
            </w:r>
          </w:p>
        </w:tc>
      </w:tr>
      <w:tr w:rsidR="00001BB3" w:rsidRPr="00001BB3" w:rsidTr="0048271D">
        <w:trPr>
          <w:cantSplit/>
          <w:trHeight w:val="360"/>
        </w:trPr>
        <w:tc>
          <w:tcPr>
            <w:tcW w:w="540"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15 </w:t>
            </w:r>
          </w:p>
        </w:tc>
        <w:tc>
          <w:tcPr>
            <w:tcW w:w="715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 xml:space="preserve">Секретарь государственной гражданской службы в Иркутской области 3 класса                                              </w:t>
            </w:r>
          </w:p>
        </w:tc>
        <w:tc>
          <w:tcPr>
            <w:tcW w:w="229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both"/>
              <w:rPr>
                <w:rFonts w:ascii="Times New Roman" w:hAnsi="Times New Roman" w:cs="Times New Roman"/>
                <w:sz w:val="16"/>
                <w:szCs w:val="16"/>
              </w:rPr>
            </w:pPr>
            <w:r w:rsidRPr="00001BB3">
              <w:rPr>
                <w:rFonts w:ascii="Times New Roman" w:hAnsi="Times New Roman" w:cs="Times New Roman"/>
                <w:sz w:val="16"/>
                <w:szCs w:val="16"/>
              </w:rPr>
              <w:t>3172</w:t>
            </w:r>
          </w:p>
        </w:tc>
      </w:tr>
    </w:tbl>
    <w:p w:rsid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sectPr w:rsidR="00001BB3" w:rsidSect="00001BB3">
          <w:type w:val="continuous"/>
          <w:pgSz w:w="11906" w:h="16838"/>
          <w:pgMar w:top="1134" w:right="850" w:bottom="1134" w:left="1701" w:header="708" w:footer="708" w:gutter="0"/>
          <w:cols w:space="708"/>
          <w:docGrid w:linePitch="360"/>
        </w:sect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3.2. Надбавка за классный чин устанавливается правовым актом представителя нанимателя со дня присвоения муниципальному служащему соответствующего классного чина.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3.3. Надбавка за классный чин учитывается во всех случаях исчисления среднего заработка.</w:t>
      </w:r>
    </w:p>
    <w:p w:rsidR="00001BB3" w:rsidRPr="00001BB3" w:rsidRDefault="00001BB3" w:rsidP="00001BB3">
      <w:pPr>
        <w:autoSpaceDE w:val="0"/>
        <w:autoSpaceDN w:val="0"/>
        <w:adjustRightInd w:val="0"/>
        <w:spacing w:after="0"/>
        <w:jc w:val="both"/>
        <w:rPr>
          <w:rFonts w:ascii="Times New Roman" w:hAnsi="Times New Roman" w:cs="Times New Roman"/>
          <w:sz w:val="16"/>
          <w:szCs w:val="16"/>
        </w:rPr>
      </w:pPr>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 xml:space="preserve">4. ЕЖЕМЕСЯЧНАЯ НАДБАВКА К ДОЛЖНОСТНОМУ ОКЛАДУ ЗА </w:t>
      </w:r>
      <w:proofErr w:type="gramStart"/>
      <w:r w:rsidRPr="00001BB3">
        <w:rPr>
          <w:rFonts w:ascii="Times New Roman" w:hAnsi="Times New Roman" w:cs="Times New Roman"/>
          <w:b/>
          <w:sz w:val="16"/>
          <w:szCs w:val="16"/>
        </w:rPr>
        <w:t>ОСОБЫЕ</w:t>
      </w:r>
      <w:proofErr w:type="gramEnd"/>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УСЛОВИЯ МУНИЦИПАЛЬНОЙ СЛУЖБЫ</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4.1. Ежемесячная надбавка к должностному окладу за особые условия муниципальной службы (далее - надбавка за особые условия муниципальной службы) устанавливается по группе должностей муниципальной службы в зависимости от интенсивности труда (объема выполняемой работы) и напряженности труда (степени интеллектуальной и эмоциональной нагрузок) муниципального служащего в следующих размерах:</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а) по высшей группе должностей муниципальной службы - от 50 до 70 процентов должностного оклада;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б) по главной группе должностей муниципальной службы - от 40 до 50 процентов должностного оклада;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в) по ведущей группе должностей муниципальной службы - от 30 до 40 процентов должностного оклада;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г) по старшей группе должностей муниципальной службы - от 20 до 30 процентов должностного оклада;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lastRenderedPageBreak/>
        <w:t>д) по младшей группе должностей муниципальной службы - от 10 до 20 процентов должностного оклада.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Муниципальному служащему, которому при приеме на работу установлен испытательный срок, надбавка за особые условия муниципальной службы на период испытательного срока устанавливается в минимальном размере.</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4.2. Надбавка за особые условия муниципальной службы устанавливается правовым актом представителя нанимателя с указанием оснований установления данного размера.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Для муниципальных служащих, находящихся в непосредственном подчинении руководителя структурного подразделения органа местного самоуправления, в котором муниципальный служащий замещает должность, основанием для установления надбавки за особые условия муниципальной службы является письменное мотивированное представление данного руководителя структурного подразделения.</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4.3. При изменении критериев, указанных в </w:t>
      </w:r>
      <w:hyperlink r:id="rId24" w:history="1">
        <w:r w:rsidRPr="00001BB3">
          <w:rPr>
            <w:rFonts w:ascii="Times New Roman" w:hAnsi="Times New Roman" w:cs="Times New Roman"/>
            <w:color w:val="0000FF"/>
            <w:sz w:val="16"/>
            <w:szCs w:val="16"/>
          </w:rPr>
          <w:t>пункте 4.1</w:t>
        </w:r>
      </w:hyperlink>
      <w:r w:rsidRPr="00001BB3">
        <w:rPr>
          <w:rFonts w:ascii="Times New Roman" w:hAnsi="Times New Roman" w:cs="Times New Roman"/>
          <w:sz w:val="16"/>
          <w:szCs w:val="16"/>
        </w:rPr>
        <w:t xml:space="preserve">, размер надбавки изменяется (увеличивается или уменьшается) в пределах, устанавливаемых </w:t>
      </w:r>
      <w:hyperlink r:id="rId25" w:history="1">
        <w:r w:rsidRPr="00001BB3">
          <w:rPr>
            <w:rFonts w:ascii="Times New Roman" w:hAnsi="Times New Roman" w:cs="Times New Roman"/>
            <w:color w:val="0000FF"/>
            <w:sz w:val="16"/>
            <w:szCs w:val="16"/>
          </w:rPr>
          <w:t>пунктом 4.1</w:t>
        </w:r>
      </w:hyperlink>
      <w:r w:rsidRPr="00001BB3">
        <w:rPr>
          <w:rFonts w:ascii="Times New Roman" w:hAnsi="Times New Roman" w:cs="Times New Roman"/>
          <w:sz w:val="16"/>
          <w:szCs w:val="16"/>
        </w:rPr>
        <w:t xml:space="preserve"> настоящего Положения.</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Критерии для установления конкретного размера ежемесячной надбавки:</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-профессиональный уровень исполнения должностных обязанностей в соответствии с должностной инструкцией;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-компетентность при выполнении важных, сложных  ответственных работ их качественное выполнение</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За ненадлежащее исполнение служебных обязанностей, упущения в работе может быть принято </w:t>
      </w:r>
      <w:r w:rsidRPr="00001BB3">
        <w:rPr>
          <w:rFonts w:ascii="Times New Roman" w:hAnsi="Times New Roman" w:cs="Times New Roman"/>
          <w:sz w:val="16"/>
          <w:szCs w:val="16"/>
        </w:rPr>
        <w:lastRenderedPageBreak/>
        <w:t>решение о снижении ранее установленного размера ежемесячной надбавки, но не ниже минимального размера установленного законодательством.</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4.4. При временном заместительстве надбавка за особые условия муниципальной службы муниципальным служащим исчисляется из должностного оклада и размера надбавки, </w:t>
      </w:r>
      <w:proofErr w:type="gramStart"/>
      <w:r w:rsidRPr="00001BB3">
        <w:rPr>
          <w:rFonts w:ascii="Times New Roman" w:hAnsi="Times New Roman" w:cs="Times New Roman"/>
          <w:sz w:val="16"/>
          <w:szCs w:val="16"/>
        </w:rPr>
        <w:t>установленных</w:t>
      </w:r>
      <w:proofErr w:type="gramEnd"/>
      <w:r w:rsidRPr="00001BB3">
        <w:rPr>
          <w:rFonts w:ascii="Times New Roman" w:hAnsi="Times New Roman" w:cs="Times New Roman"/>
          <w:sz w:val="16"/>
          <w:szCs w:val="16"/>
        </w:rPr>
        <w:t xml:space="preserve"> по замещаемой должности.</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4.5. Надбавка за особые условия муниципальной службы начисляется </w:t>
      </w:r>
      <w:proofErr w:type="gramStart"/>
      <w:r w:rsidRPr="00001BB3">
        <w:rPr>
          <w:rFonts w:ascii="Times New Roman" w:hAnsi="Times New Roman" w:cs="Times New Roman"/>
          <w:sz w:val="16"/>
          <w:szCs w:val="16"/>
        </w:rPr>
        <w:t>исходя из должностного оклада муниципального служащего без учета доплат и надбавок и выплачивается</w:t>
      </w:r>
      <w:proofErr w:type="gramEnd"/>
      <w:r w:rsidRPr="00001BB3">
        <w:rPr>
          <w:rFonts w:ascii="Times New Roman" w:hAnsi="Times New Roman" w:cs="Times New Roman"/>
          <w:sz w:val="16"/>
          <w:szCs w:val="16"/>
        </w:rPr>
        <w:t xml:space="preserve"> ежемесячно одновременно с заработной платой.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4.6. Надбавка за особые условия муниципальной службы выплачивается в пределах </w:t>
      </w:r>
      <w:proofErr w:type="gramStart"/>
      <w:r w:rsidRPr="00001BB3">
        <w:rPr>
          <w:rFonts w:ascii="Times New Roman" w:hAnsi="Times New Roman" w:cs="Times New Roman"/>
          <w:sz w:val="16"/>
          <w:szCs w:val="16"/>
        </w:rPr>
        <w:t>фонда оплаты труда муниципальных служащих соответствующего органа местного самоуправления</w:t>
      </w:r>
      <w:proofErr w:type="gramEnd"/>
      <w:r w:rsidRPr="00001BB3">
        <w:rPr>
          <w:rFonts w:ascii="Times New Roman" w:hAnsi="Times New Roman" w:cs="Times New Roman"/>
          <w:sz w:val="16"/>
          <w:szCs w:val="16"/>
        </w:rPr>
        <w:t xml:space="preserve"> на текущий финансовый год.</w:t>
      </w:r>
    </w:p>
    <w:p w:rsidR="00001BB3" w:rsidRPr="00001BB3" w:rsidRDefault="00001BB3" w:rsidP="00001BB3">
      <w:pPr>
        <w:autoSpaceDE w:val="0"/>
        <w:autoSpaceDN w:val="0"/>
        <w:adjustRightInd w:val="0"/>
        <w:spacing w:after="0"/>
        <w:jc w:val="both"/>
        <w:rPr>
          <w:rFonts w:ascii="Times New Roman" w:hAnsi="Times New Roman" w:cs="Times New Roman"/>
          <w:sz w:val="16"/>
          <w:szCs w:val="16"/>
        </w:rPr>
      </w:pPr>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5. ЕЖЕМЕСЯЧНОЕ ДЕНЕЖНОЕ ПООЩРЕНИЕ</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5.1. Ежемесячное денежное поощрение выплачивается муниципальному служащему в соответствии с замещаемой должностью муниципальной службы в </w:t>
      </w:r>
      <w:hyperlink r:id="rId26" w:history="1">
        <w:r w:rsidRPr="00001BB3">
          <w:rPr>
            <w:rFonts w:ascii="Times New Roman" w:hAnsi="Times New Roman" w:cs="Times New Roman"/>
            <w:color w:val="0000FF"/>
            <w:sz w:val="16"/>
            <w:szCs w:val="16"/>
          </w:rPr>
          <w:t>размерах</w:t>
        </w:r>
      </w:hyperlink>
      <w:r w:rsidRPr="00001BB3">
        <w:rPr>
          <w:rFonts w:ascii="Times New Roman" w:hAnsi="Times New Roman" w:cs="Times New Roman"/>
          <w:sz w:val="16"/>
          <w:szCs w:val="16"/>
        </w:rPr>
        <w:t xml:space="preserve"> согласно Приложению N 1 к настоящему Положению.</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5.2. Выплата ежемесячного денежного поощрения производится на основании правового акта представителя нанимателя, в котором указывается размер денежного поощрения и основания установления данного размера денежного поощрения.</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Для муниципальных служащих, находящихся в непосредственном подчинении руководителя структурного  подразделения органа местного самоуправления, в котором муниципальный служащий замещает должность, основанием для принятия правового акта представителя нанимателя является письменное мотивированное представление данного руководителя структурного подразделения.</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5.3. При определении размера ежемесячного денежного поощрения учитываются критерии для установления конкретного размера единого денежного поощрения </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-результаты работы  с учетом личного вклада муниципального служащего в выполнение поставленных перед ним задач;</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проявленной инициативы и добросовестности исполнения возложенных на муниципального служащего должностных обязанностей;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-соблюдение служащим должностного регламента, его дисциплинированности и исполнительности, инициативы в работе;</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-личного вклада работника в обеспечении и выполнении задач и реализации полномочий, возложенных на специалиста;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-степень сложности, важности и качества выполнения задач и реализации полномочий, возложенных на специалиста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Размер единого денежного поощрения представителем нанимателя может рассматриваться ежегодно, изменяться в течение календарного года по результатам  работы, снижается за ненадлежащее исполнение служебных обязанностей, но не ниже минимального размера   установленного законодательством.</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5.4. Муниципальным служащим, отработавшим неполный отчетный месяц в связи временной нетрудоспособностью, нахождением в ежегодном основном и дополнительном отпуске, отпуске без сохранения заработной платы, отпуске по беременности и родам, по уходу за ребенком, увольнением (за исключением увольнения за нарушение трудовой дисциплины), ежемесячное денежное поощрение выплачивается пропорционально отработанному времени в отчетном месяце.</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lastRenderedPageBreak/>
        <w:t>5.5. Лицам, уволенным за нарушение трудовой дисциплины, ежемесячное денежное поощрение не выплачивается.</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ind w:firstLine="540"/>
        <w:jc w:val="center"/>
        <w:outlineLvl w:val="1"/>
        <w:rPr>
          <w:rFonts w:ascii="Times New Roman" w:hAnsi="Times New Roman" w:cs="Times New Roman"/>
          <w:b/>
          <w:sz w:val="16"/>
          <w:szCs w:val="16"/>
        </w:rPr>
      </w:pPr>
      <w:r w:rsidRPr="00001BB3">
        <w:rPr>
          <w:rFonts w:ascii="Times New Roman" w:hAnsi="Times New Roman" w:cs="Times New Roman"/>
          <w:b/>
          <w:sz w:val="16"/>
          <w:szCs w:val="16"/>
        </w:rPr>
        <w:t>6. ПРЕМИЯ ЗА ВЫПОЛНЕНИЕ ОСОБО ВАЖНЫХ И СЛОЖНЫХ ЗАДАНИЙ</w:t>
      </w:r>
    </w:p>
    <w:p w:rsidR="00001BB3" w:rsidRPr="00001BB3" w:rsidRDefault="00001BB3" w:rsidP="00001BB3">
      <w:pPr>
        <w:autoSpaceDE w:val="0"/>
        <w:autoSpaceDN w:val="0"/>
        <w:adjustRightInd w:val="0"/>
        <w:spacing w:after="0"/>
        <w:ind w:firstLine="540"/>
        <w:jc w:val="center"/>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r w:rsidRPr="00001BB3">
        <w:rPr>
          <w:rFonts w:ascii="Times New Roman" w:hAnsi="Times New Roman" w:cs="Times New Roman"/>
          <w:sz w:val="16"/>
          <w:szCs w:val="16"/>
        </w:rPr>
        <w:tab/>
        <w:t xml:space="preserve">6.1. </w:t>
      </w:r>
      <w:proofErr w:type="gramStart"/>
      <w:r w:rsidRPr="00001BB3">
        <w:rPr>
          <w:rFonts w:ascii="Times New Roman" w:hAnsi="Times New Roman" w:cs="Times New Roman"/>
          <w:sz w:val="16"/>
          <w:szCs w:val="16"/>
        </w:rPr>
        <w:t>Муниципальным служащим выплачиваются премии, связанные с реализацией задач и функций, возложенных на органы местного самоуправления, в целях материального стимулирования, повышения эффективности и качества выполнения задач и функций, возложенных на соответствующий орган местного самоуправления, профессионального и компетентного исполнения муниципальными служащими должностных обязанностей, в целях усиления мотивации для повышения ответственности за выполнение порученного задания, а также вклада муниципального служащего в выполнение особо</w:t>
      </w:r>
      <w:proofErr w:type="gramEnd"/>
      <w:r w:rsidRPr="00001BB3">
        <w:rPr>
          <w:rFonts w:ascii="Times New Roman" w:hAnsi="Times New Roman" w:cs="Times New Roman"/>
          <w:sz w:val="16"/>
          <w:szCs w:val="16"/>
        </w:rPr>
        <w:t xml:space="preserve"> важных и сложных заданий.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6.2. Выплата премии производится на основании правового акта представителя нанимателя, в котором указываются основание для ее выплаты и размер.</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Для муниципальных служащих, находящихся в непосредственном подчинении руководителя структурного подразделения органа местного самоуправления, в котором муниципальный служащий замещает должность, основанием для принятия правового акта представителя нанимателя является письменное мотивированное представление данного руководителя структурного  подразделения.</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Критерии для установления размера  выплаты премии:</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-за эффективный труд;</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-улучшение качественных и количественных результатов;</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за активное  участие  и внесенный вклад в реализацию проектов, программ, мероприятий;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-большой объем выполняемой работы;</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-добросовестное исполнение служебных обязанностей;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-оперативное выполнение важных задач, срочных работ, разовых поручений руководства;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-отсутствие нарушений в  выполнении должностных обязанностей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-выполнение обязанностей временно </w:t>
      </w:r>
      <w:proofErr w:type="gramStart"/>
      <w:r w:rsidRPr="00001BB3">
        <w:rPr>
          <w:rFonts w:ascii="Times New Roman" w:hAnsi="Times New Roman" w:cs="Times New Roman"/>
          <w:sz w:val="16"/>
          <w:szCs w:val="16"/>
        </w:rPr>
        <w:t>отсутствующего</w:t>
      </w:r>
      <w:proofErr w:type="gramEnd"/>
      <w:r w:rsidRPr="00001BB3">
        <w:rPr>
          <w:rFonts w:ascii="Times New Roman" w:hAnsi="Times New Roman" w:cs="Times New Roman"/>
          <w:sz w:val="16"/>
          <w:szCs w:val="16"/>
        </w:rPr>
        <w:t>.</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6.3. Выплата премии осуществляется единовременно по результатам работы за месяц, квартал, год с учетом выполнения особо важных и сложных заданий.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6.4. Премия максимальным размером не ограничивается, выплачивается в пределах </w:t>
      </w:r>
      <w:proofErr w:type="gramStart"/>
      <w:r w:rsidRPr="00001BB3">
        <w:rPr>
          <w:rFonts w:ascii="Times New Roman" w:hAnsi="Times New Roman" w:cs="Times New Roman"/>
          <w:sz w:val="16"/>
          <w:szCs w:val="16"/>
        </w:rPr>
        <w:t>фонда оплаты труда муниципальных служащих соответствующего органа местного самоуправления</w:t>
      </w:r>
      <w:proofErr w:type="gramEnd"/>
      <w:r w:rsidRPr="00001BB3">
        <w:rPr>
          <w:rFonts w:ascii="Times New Roman" w:hAnsi="Times New Roman" w:cs="Times New Roman"/>
          <w:sz w:val="16"/>
          <w:szCs w:val="16"/>
        </w:rPr>
        <w:t xml:space="preserve"> на текущий финансовый год.</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 xml:space="preserve">7. ЕДИНОВРЕМЕННАЯ ВЫПЛАТА ПРИ ПРЕДОСТАВЛЕНИИ </w:t>
      </w:r>
      <w:proofErr w:type="gramStart"/>
      <w:r w:rsidRPr="00001BB3">
        <w:rPr>
          <w:rFonts w:ascii="Times New Roman" w:hAnsi="Times New Roman" w:cs="Times New Roman"/>
          <w:b/>
          <w:sz w:val="16"/>
          <w:szCs w:val="16"/>
        </w:rPr>
        <w:t>ЕЖЕГОДНОГО</w:t>
      </w:r>
      <w:proofErr w:type="gramEnd"/>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ОПЛАЧИВАЕМОГО ОТПУСКА</w:t>
      </w:r>
    </w:p>
    <w:p w:rsidR="00001BB3" w:rsidRPr="00001BB3" w:rsidRDefault="00001BB3" w:rsidP="00001BB3">
      <w:pPr>
        <w:autoSpaceDE w:val="0"/>
        <w:autoSpaceDN w:val="0"/>
        <w:adjustRightInd w:val="0"/>
        <w:spacing w:after="0"/>
        <w:jc w:val="both"/>
        <w:outlineLvl w:val="1"/>
        <w:rPr>
          <w:rFonts w:ascii="Times New Roman" w:hAnsi="Times New Roman" w:cs="Times New Roman"/>
          <w:b/>
          <w:sz w:val="16"/>
          <w:szCs w:val="16"/>
        </w:r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7.1. Единовременная выплата при предоставлении ежегодного оплачиваемого отпуска (далее - единовременная выплата) производится при уходе муниципального служащего в установленном порядке в ежегодный оплачиваемый отпуск в размере двух должностных окладов.</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В случае разделения ежегодного оплачиваемого отпуска в установленном порядке на части по заявлению муниципального служащего единовременная выплата может производиться два раза в год, каждый раз в размере одного должностного оклада.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Единовременная выплата производится на основании правового акта представителя нанимателя.</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lastRenderedPageBreak/>
        <w:t>При не использовании ежегодного отпуска в текущем календарном году единовременная выплата производится в четвертом квартале текущего года.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Вновь поступившим работникам единовременная выплата производится пропорционально отработанному времени в конце календарного года.</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jc w:val="center"/>
        <w:outlineLvl w:val="1"/>
        <w:rPr>
          <w:rFonts w:ascii="Times New Roman" w:hAnsi="Times New Roman" w:cs="Times New Roman"/>
          <w:b/>
          <w:sz w:val="16"/>
          <w:szCs w:val="16"/>
        </w:rPr>
      </w:pPr>
      <w:r w:rsidRPr="00001BB3">
        <w:rPr>
          <w:rFonts w:ascii="Times New Roman" w:hAnsi="Times New Roman" w:cs="Times New Roman"/>
          <w:b/>
          <w:sz w:val="16"/>
          <w:szCs w:val="16"/>
        </w:rPr>
        <w:t>8. МАТЕРИАЛЬНАЯ ПОМОЩЬ</w:t>
      </w:r>
    </w:p>
    <w:p w:rsidR="00001BB3" w:rsidRPr="00001BB3" w:rsidRDefault="00001BB3" w:rsidP="00001BB3">
      <w:pPr>
        <w:autoSpaceDE w:val="0"/>
        <w:autoSpaceDN w:val="0"/>
        <w:adjustRightInd w:val="0"/>
        <w:spacing w:after="0"/>
        <w:jc w:val="both"/>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8.1. Материальная помощь выплачивается  муниципальному служащему в следующих случаях:</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1) возникновения ущерба в результате стихийных бедствий;</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2) смерти членов семьи (мать, отец, дети)</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3) причинения ущерба здоровью или имуществу муниципального служащего в результате противоправного посягательства на жизнь, здоровье, имущество муниципального служащего;</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4) необходимости прохождения муниципальным служащим обследования, лечения, реабилитации и приобретения дорогостоящих медикаментов;</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5) юбилейных дат со дня рождения (50, 55, 60, 65 лет) муниципального служащего;</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6) рождения (усыновления) ребенка.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8.2. Право на получение материальной помощи у муниципального служащего возникает со дня поступления на муниципальную службу.</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8.3. Материальная </w:t>
      </w:r>
      <w:proofErr w:type="gramStart"/>
      <w:r w:rsidRPr="00001BB3">
        <w:rPr>
          <w:rFonts w:ascii="Times New Roman" w:hAnsi="Times New Roman" w:cs="Times New Roman"/>
          <w:sz w:val="16"/>
          <w:szCs w:val="16"/>
        </w:rPr>
        <w:t>помощь</w:t>
      </w:r>
      <w:proofErr w:type="gramEnd"/>
      <w:r w:rsidRPr="00001BB3">
        <w:rPr>
          <w:rFonts w:ascii="Times New Roman" w:hAnsi="Times New Roman" w:cs="Times New Roman"/>
          <w:sz w:val="16"/>
          <w:szCs w:val="16"/>
        </w:rPr>
        <w:t xml:space="preserve"> оказывается по письменному заявлению муниципального служащего.</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8.4. Выплата материальной помощи оформляется правовым актом представителя нанимателя в размере одного должностного оклада</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 xml:space="preserve">8.5. Материальная помощь, предусмотренная п.8.1 настоящего раздела, выплачивается в пределах </w:t>
      </w:r>
      <w:proofErr w:type="gramStart"/>
      <w:r w:rsidRPr="00001BB3">
        <w:rPr>
          <w:rFonts w:ascii="Times New Roman" w:hAnsi="Times New Roman" w:cs="Times New Roman"/>
          <w:sz w:val="16"/>
          <w:szCs w:val="16"/>
        </w:rPr>
        <w:t>фонда оплаты труда муниципальных служащих соответствующего органа местного самоуправления</w:t>
      </w:r>
      <w:proofErr w:type="gramEnd"/>
      <w:r w:rsidRPr="00001BB3">
        <w:rPr>
          <w:rFonts w:ascii="Times New Roman" w:hAnsi="Times New Roman" w:cs="Times New Roman"/>
          <w:sz w:val="16"/>
          <w:szCs w:val="16"/>
        </w:rPr>
        <w:t xml:space="preserve"> на текущий финансовый год.</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8.6. В случае смерти муниципального служащего материальная помощь выплачивается членам семьи.</w:t>
      </w:r>
    </w:p>
    <w:p w:rsidR="00001BB3" w:rsidRPr="00001BB3" w:rsidRDefault="00001BB3" w:rsidP="00001BB3">
      <w:pPr>
        <w:autoSpaceDE w:val="0"/>
        <w:autoSpaceDN w:val="0"/>
        <w:adjustRightInd w:val="0"/>
        <w:spacing w:after="0"/>
        <w:ind w:firstLine="540"/>
        <w:jc w:val="both"/>
        <w:outlineLvl w:val="1"/>
        <w:rPr>
          <w:rFonts w:ascii="Times New Roman" w:hAnsi="Times New Roman" w:cs="Times New Roman"/>
          <w:sz w:val="16"/>
          <w:szCs w:val="16"/>
        </w:rPr>
      </w:pPr>
      <w:r w:rsidRPr="00001BB3">
        <w:rPr>
          <w:rFonts w:ascii="Times New Roman" w:hAnsi="Times New Roman" w:cs="Times New Roman"/>
          <w:sz w:val="16"/>
          <w:szCs w:val="16"/>
        </w:rPr>
        <w:t>8.7. На материальную помощь начисляются районный коэффициент и процентная надбавка к заработной плате за работу в южных районах Иркутской области в размерах, определенных федеральным и областным законодательством.</w:t>
      </w:r>
    </w:p>
    <w:p w:rsidR="00001BB3" w:rsidRPr="00001BB3" w:rsidRDefault="00001BB3" w:rsidP="00001BB3">
      <w:pPr>
        <w:pStyle w:val="ConsPlusTitle"/>
        <w:jc w:val="both"/>
        <w:outlineLvl w:val="0"/>
        <w:rPr>
          <w:rFonts w:ascii="Times New Roman" w:hAnsi="Times New Roman" w:cs="Times New Roman"/>
          <w:sz w:val="16"/>
          <w:szCs w:val="16"/>
        </w:rPr>
      </w:pPr>
      <w:r w:rsidRPr="00001BB3">
        <w:rPr>
          <w:rFonts w:ascii="Times New Roman" w:hAnsi="Times New Roman" w:cs="Times New Roman"/>
          <w:sz w:val="16"/>
          <w:szCs w:val="16"/>
        </w:rPr>
        <w:t xml:space="preserve">                                                                       </w:t>
      </w:r>
    </w:p>
    <w:p w:rsidR="00001BB3" w:rsidRPr="00001BB3" w:rsidRDefault="00001BB3" w:rsidP="00001BB3">
      <w:pPr>
        <w:spacing w:after="0" w:line="240" w:lineRule="auto"/>
        <w:jc w:val="right"/>
        <w:rPr>
          <w:rFonts w:ascii="Times New Roman" w:hAnsi="Times New Roman" w:cs="Times New Roman"/>
          <w:caps/>
          <w:sz w:val="16"/>
          <w:szCs w:val="16"/>
        </w:rPr>
      </w:pPr>
      <w:r w:rsidRPr="00001BB3">
        <w:rPr>
          <w:rFonts w:ascii="Times New Roman" w:hAnsi="Times New Roman" w:cs="Times New Roman"/>
          <w:sz w:val="16"/>
          <w:szCs w:val="16"/>
        </w:rPr>
        <w:t>Приложение № 2</w:t>
      </w:r>
    </w:p>
    <w:p w:rsidR="00001BB3" w:rsidRPr="00001BB3" w:rsidRDefault="00001BB3" w:rsidP="00001BB3">
      <w:pPr>
        <w:spacing w:after="0" w:line="240" w:lineRule="auto"/>
        <w:jc w:val="right"/>
        <w:rPr>
          <w:rFonts w:ascii="Times New Roman" w:hAnsi="Times New Roman" w:cs="Times New Roman"/>
          <w:sz w:val="16"/>
          <w:szCs w:val="16"/>
        </w:rPr>
      </w:pPr>
      <w:r w:rsidRPr="00001BB3">
        <w:rPr>
          <w:rFonts w:ascii="Times New Roman" w:hAnsi="Times New Roman" w:cs="Times New Roman"/>
          <w:sz w:val="16"/>
          <w:szCs w:val="16"/>
        </w:rPr>
        <w:t>к решению думы МО «Хохорск»</w:t>
      </w:r>
    </w:p>
    <w:p w:rsidR="00001BB3" w:rsidRPr="00001BB3" w:rsidRDefault="00001BB3" w:rsidP="00001BB3">
      <w:pPr>
        <w:spacing w:after="0" w:line="240" w:lineRule="auto"/>
        <w:jc w:val="right"/>
        <w:rPr>
          <w:rFonts w:ascii="Times New Roman" w:hAnsi="Times New Roman" w:cs="Times New Roman"/>
          <w:caps/>
          <w:sz w:val="16"/>
          <w:szCs w:val="16"/>
        </w:rPr>
      </w:pPr>
      <w:r w:rsidRPr="00001BB3">
        <w:rPr>
          <w:rFonts w:ascii="Times New Roman" w:hAnsi="Times New Roman" w:cs="Times New Roman"/>
          <w:sz w:val="16"/>
          <w:szCs w:val="16"/>
        </w:rPr>
        <w:t xml:space="preserve"> от 10.11.2022 №169</w:t>
      </w:r>
    </w:p>
    <w:p w:rsidR="00001BB3" w:rsidRPr="00001BB3" w:rsidRDefault="00001BB3" w:rsidP="00001BB3">
      <w:pPr>
        <w:pStyle w:val="ConsPlusTitle"/>
        <w:outlineLvl w:val="0"/>
        <w:rPr>
          <w:rFonts w:ascii="Times New Roman" w:hAnsi="Times New Roman" w:cs="Times New Roman"/>
          <w:sz w:val="16"/>
          <w:szCs w:val="16"/>
        </w:rPr>
      </w:pPr>
      <w:r w:rsidRPr="00001BB3">
        <w:rPr>
          <w:rFonts w:ascii="Times New Roman" w:hAnsi="Times New Roman" w:cs="Times New Roman"/>
          <w:sz w:val="16"/>
          <w:szCs w:val="16"/>
        </w:rPr>
        <w:t xml:space="preserve">                                                                           </w:t>
      </w:r>
    </w:p>
    <w:p w:rsidR="00001BB3" w:rsidRPr="00001BB3" w:rsidRDefault="00001BB3" w:rsidP="00001BB3">
      <w:pPr>
        <w:pStyle w:val="ConsPlusTitle"/>
        <w:jc w:val="center"/>
        <w:outlineLvl w:val="1"/>
        <w:rPr>
          <w:rFonts w:ascii="Times New Roman" w:hAnsi="Times New Roman" w:cs="Times New Roman"/>
          <w:sz w:val="16"/>
          <w:szCs w:val="16"/>
        </w:rPr>
      </w:pPr>
      <w:r w:rsidRPr="00001BB3">
        <w:rPr>
          <w:rFonts w:ascii="Times New Roman" w:hAnsi="Times New Roman" w:cs="Times New Roman"/>
          <w:sz w:val="16"/>
          <w:szCs w:val="16"/>
        </w:rPr>
        <w:t>ПОЛОЖЕНИЕ</w:t>
      </w:r>
    </w:p>
    <w:p w:rsidR="00001BB3" w:rsidRPr="00001BB3" w:rsidRDefault="00001BB3" w:rsidP="00001BB3">
      <w:pPr>
        <w:pStyle w:val="ConsPlusTitle"/>
        <w:jc w:val="center"/>
        <w:outlineLvl w:val="1"/>
        <w:rPr>
          <w:rFonts w:ascii="Times New Roman" w:hAnsi="Times New Roman" w:cs="Times New Roman"/>
          <w:sz w:val="16"/>
          <w:szCs w:val="16"/>
        </w:rPr>
      </w:pPr>
      <w:r w:rsidRPr="00001BB3">
        <w:rPr>
          <w:rFonts w:ascii="Times New Roman" w:hAnsi="Times New Roman" w:cs="Times New Roman"/>
          <w:sz w:val="16"/>
          <w:szCs w:val="16"/>
        </w:rPr>
        <w:t>О ПОРЯДКЕ УСТАНОВЛЕНИЯ И ВЫПЛАТЫ ЕЖЕМЕСЯЧНОЙ НАДБАВКИ</w:t>
      </w:r>
    </w:p>
    <w:p w:rsidR="00001BB3" w:rsidRPr="00001BB3" w:rsidRDefault="00001BB3" w:rsidP="00001BB3">
      <w:pPr>
        <w:pStyle w:val="ConsPlusTitle"/>
        <w:jc w:val="center"/>
        <w:outlineLvl w:val="1"/>
        <w:rPr>
          <w:rFonts w:ascii="Times New Roman" w:hAnsi="Times New Roman" w:cs="Times New Roman"/>
          <w:sz w:val="16"/>
          <w:szCs w:val="16"/>
        </w:rPr>
      </w:pPr>
      <w:r w:rsidRPr="00001BB3">
        <w:rPr>
          <w:rFonts w:ascii="Times New Roman" w:hAnsi="Times New Roman" w:cs="Times New Roman"/>
          <w:sz w:val="16"/>
          <w:szCs w:val="16"/>
        </w:rPr>
        <w:t>К ДОЛЖНОСТНОМУ ОКЛАДУ ЗА ВЫСЛУГУ ЛЕТ НА МУНИЦИПАЛЬНОЙ СЛУЖБЕ</w:t>
      </w: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p>
    <w:p w:rsidR="00001BB3" w:rsidRPr="00001BB3" w:rsidRDefault="00001BB3" w:rsidP="00001BB3">
      <w:pPr>
        <w:autoSpaceDE w:val="0"/>
        <w:autoSpaceDN w:val="0"/>
        <w:adjustRightInd w:val="0"/>
        <w:spacing w:line="240" w:lineRule="auto"/>
        <w:jc w:val="center"/>
        <w:outlineLvl w:val="2"/>
        <w:rPr>
          <w:rFonts w:ascii="Times New Roman" w:hAnsi="Times New Roman" w:cs="Times New Roman"/>
          <w:b/>
          <w:sz w:val="16"/>
          <w:szCs w:val="16"/>
        </w:rPr>
      </w:pPr>
      <w:r w:rsidRPr="00001BB3">
        <w:rPr>
          <w:rFonts w:ascii="Times New Roman" w:hAnsi="Times New Roman" w:cs="Times New Roman"/>
          <w:b/>
          <w:sz w:val="16"/>
          <w:szCs w:val="16"/>
        </w:rPr>
        <w:t>1. ОБЩИЕ ПОЛОЖЕНИЯ</w:t>
      </w:r>
    </w:p>
    <w:p w:rsidR="00001BB3" w:rsidRPr="00001BB3" w:rsidRDefault="00001BB3" w:rsidP="00001BB3">
      <w:pPr>
        <w:autoSpaceDE w:val="0"/>
        <w:autoSpaceDN w:val="0"/>
        <w:adjustRightInd w:val="0"/>
        <w:spacing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1.1. Настоящее Положение определяет порядок установления и выплаты муниципальным служащим муниципального образования  "Хохорск" ежемесячной надбавки к должностному окладу за выслугу лет на муниципальной службе (далее - надбавка за выслугу лет).</w:t>
      </w:r>
    </w:p>
    <w:p w:rsidR="00001BB3" w:rsidRPr="00001BB3" w:rsidRDefault="00001BB3" w:rsidP="00001BB3">
      <w:pPr>
        <w:autoSpaceDE w:val="0"/>
        <w:autoSpaceDN w:val="0"/>
        <w:adjustRightInd w:val="0"/>
        <w:spacing w:line="240" w:lineRule="auto"/>
        <w:jc w:val="center"/>
        <w:outlineLvl w:val="2"/>
        <w:rPr>
          <w:rFonts w:ascii="Times New Roman" w:hAnsi="Times New Roman" w:cs="Times New Roman"/>
          <w:b/>
          <w:sz w:val="16"/>
          <w:szCs w:val="16"/>
        </w:rPr>
      </w:pPr>
      <w:r w:rsidRPr="00001BB3">
        <w:rPr>
          <w:rFonts w:ascii="Times New Roman" w:hAnsi="Times New Roman" w:cs="Times New Roman"/>
          <w:b/>
          <w:sz w:val="16"/>
          <w:szCs w:val="16"/>
        </w:rPr>
        <w:t>2. УСЛОВИЯ ВЫПЛАТЫ НАДБАВКИ</w:t>
      </w:r>
    </w:p>
    <w:p w:rsidR="00001BB3" w:rsidRPr="00001BB3" w:rsidRDefault="00001BB3" w:rsidP="00001BB3">
      <w:pPr>
        <w:autoSpaceDE w:val="0"/>
        <w:autoSpaceDN w:val="0"/>
        <w:adjustRightInd w:val="0"/>
        <w:spacing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2.1. Выплата надбавки за выслугу лет производится дифференцированно в зависимости от стажа муниципальной службы, дающего право на получение этой надбавки, в следующих размерах:</w:t>
      </w:r>
    </w:p>
    <w:tbl>
      <w:tblPr>
        <w:tblW w:w="0" w:type="auto"/>
        <w:tblInd w:w="70" w:type="dxa"/>
        <w:tblLayout w:type="fixed"/>
        <w:tblCellMar>
          <w:left w:w="70" w:type="dxa"/>
          <w:right w:w="70" w:type="dxa"/>
        </w:tblCellMar>
        <w:tblLook w:val="0000" w:firstRow="0" w:lastRow="0" w:firstColumn="0" w:lastColumn="0" w:noHBand="0" w:noVBand="0"/>
      </w:tblPr>
      <w:tblGrid>
        <w:gridCol w:w="2565"/>
        <w:gridCol w:w="2835"/>
      </w:tblGrid>
      <w:tr w:rsidR="00001BB3" w:rsidRPr="00001BB3" w:rsidTr="0048271D">
        <w:trPr>
          <w:cantSplit/>
          <w:trHeight w:val="360"/>
        </w:trPr>
        <w:tc>
          <w:tcPr>
            <w:tcW w:w="256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Стаж муниципальной</w:t>
            </w:r>
            <w:r w:rsidRPr="00001BB3">
              <w:rPr>
                <w:rFonts w:ascii="Times New Roman" w:hAnsi="Times New Roman" w:cs="Times New Roman"/>
                <w:sz w:val="16"/>
                <w:szCs w:val="16"/>
              </w:rPr>
              <w:br/>
              <w:t xml:space="preserve">службы      </w:t>
            </w:r>
          </w:p>
        </w:tc>
        <w:tc>
          <w:tcPr>
            <w:tcW w:w="283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Размер в процентах к</w:t>
            </w:r>
            <w:r w:rsidRPr="00001BB3">
              <w:rPr>
                <w:rFonts w:ascii="Times New Roman" w:hAnsi="Times New Roman" w:cs="Times New Roman"/>
                <w:sz w:val="16"/>
                <w:szCs w:val="16"/>
              </w:rPr>
              <w:br/>
              <w:t xml:space="preserve">должностному окладу </w:t>
            </w:r>
          </w:p>
        </w:tc>
      </w:tr>
      <w:tr w:rsidR="00001BB3" w:rsidRPr="00001BB3" w:rsidTr="0048271D">
        <w:trPr>
          <w:cantSplit/>
          <w:trHeight w:val="240"/>
        </w:trPr>
        <w:tc>
          <w:tcPr>
            <w:tcW w:w="256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 xml:space="preserve">- от 1 до 5 лет   </w:t>
            </w:r>
          </w:p>
        </w:tc>
        <w:tc>
          <w:tcPr>
            <w:tcW w:w="283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10</w:t>
            </w:r>
          </w:p>
        </w:tc>
      </w:tr>
      <w:tr w:rsidR="00001BB3" w:rsidRPr="00001BB3" w:rsidTr="0048271D">
        <w:trPr>
          <w:cantSplit/>
          <w:trHeight w:val="240"/>
        </w:trPr>
        <w:tc>
          <w:tcPr>
            <w:tcW w:w="256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lastRenderedPageBreak/>
              <w:t xml:space="preserve">- от 5 до 10 лет  </w:t>
            </w:r>
          </w:p>
        </w:tc>
        <w:tc>
          <w:tcPr>
            <w:tcW w:w="283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15</w:t>
            </w:r>
          </w:p>
        </w:tc>
      </w:tr>
      <w:tr w:rsidR="00001BB3" w:rsidRPr="00001BB3" w:rsidTr="0048271D">
        <w:trPr>
          <w:cantSplit/>
          <w:trHeight w:val="240"/>
        </w:trPr>
        <w:tc>
          <w:tcPr>
            <w:tcW w:w="256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 xml:space="preserve">- от 10 до 15 лет </w:t>
            </w:r>
          </w:p>
        </w:tc>
        <w:tc>
          <w:tcPr>
            <w:tcW w:w="283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20</w:t>
            </w:r>
          </w:p>
        </w:tc>
      </w:tr>
      <w:tr w:rsidR="00001BB3" w:rsidRPr="00001BB3" w:rsidTr="0048271D">
        <w:trPr>
          <w:cantSplit/>
          <w:trHeight w:val="240"/>
        </w:trPr>
        <w:tc>
          <w:tcPr>
            <w:tcW w:w="256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 xml:space="preserve">- свыше 15 лет    </w:t>
            </w:r>
          </w:p>
        </w:tc>
        <w:tc>
          <w:tcPr>
            <w:tcW w:w="2835"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30</w:t>
            </w:r>
          </w:p>
        </w:tc>
      </w:tr>
    </w:tbl>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r w:rsidRPr="00001BB3">
        <w:rPr>
          <w:rFonts w:ascii="Times New Roman" w:hAnsi="Times New Roman" w:cs="Times New Roman"/>
          <w:b/>
          <w:sz w:val="16"/>
          <w:szCs w:val="16"/>
        </w:rPr>
        <w:t>3. ПОРЯДОК УСТАНОВЛЕНИЯ СТАЖА МУНИЦИПАЛЬНОЙ СЛУЖБЫ,</w:t>
      </w: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proofErr w:type="gramStart"/>
      <w:r w:rsidRPr="00001BB3">
        <w:rPr>
          <w:rFonts w:ascii="Times New Roman" w:hAnsi="Times New Roman" w:cs="Times New Roman"/>
          <w:b/>
          <w:sz w:val="16"/>
          <w:szCs w:val="16"/>
        </w:rPr>
        <w:t>ДАЮЩЕГО</w:t>
      </w:r>
      <w:proofErr w:type="gramEnd"/>
      <w:r w:rsidRPr="00001BB3">
        <w:rPr>
          <w:rFonts w:ascii="Times New Roman" w:hAnsi="Times New Roman" w:cs="Times New Roman"/>
          <w:b/>
          <w:sz w:val="16"/>
          <w:szCs w:val="16"/>
        </w:rPr>
        <w:t xml:space="preserve"> ПРАВО НА ПОЛУЧЕНИЕ НАДБАВКИ ЗА ВЫСЛУГУ ЛЕТ</w:t>
      </w: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sz w:val="16"/>
          <w:szCs w:val="16"/>
        </w:rPr>
      </w:pPr>
    </w:p>
    <w:p w:rsidR="00001BB3" w:rsidRPr="00001BB3" w:rsidRDefault="00001BB3" w:rsidP="00001BB3">
      <w:pPr>
        <w:autoSpaceDE w:val="0"/>
        <w:autoSpaceDN w:val="0"/>
        <w:adjustRightInd w:val="0"/>
        <w:spacing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 xml:space="preserve">3.1. </w:t>
      </w:r>
      <w:proofErr w:type="gramStart"/>
      <w:r w:rsidRPr="00001BB3">
        <w:rPr>
          <w:rFonts w:ascii="Times New Roman" w:hAnsi="Times New Roman" w:cs="Times New Roman"/>
          <w:sz w:val="16"/>
          <w:szCs w:val="16"/>
        </w:rPr>
        <w:t xml:space="preserve">В стаж муниципальной службы для установления надбавки за выслугу лет (далее - стаж муниципальной службы) включаются периоды работы, предусмотренные Федеральным </w:t>
      </w:r>
      <w:hyperlink r:id="rId27" w:history="1">
        <w:r w:rsidRPr="00001BB3">
          <w:rPr>
            <w:rFonts w:ascii="Times New Roman" w:hAnsi="Times New Roman" w:cs="Times New Roman"/>
            <w:color w:val="0000FF"/>
            <w:sz w:val="16"/>
            <w:szCs w:val="16"/>
          </w:rPr>
          <w:t>законом</w:t>
        </w:r>
      </w:hyperlink>
      <w:r w:rsidRPr="00001BB3">
        <w:rPr>
          <w:rFonts w:ascii="Times New Roman" w:hAnsi="Times New Roman" w:cs="Times New Roman"/>
          <w:sz w:val="16"/>
          <w:szCs w:val="16"/>
        </w:rPr>
        <w:t xml:space="preserve"> "О муниципальной службе в Российской Федерации", </w:t>
      </w:r>
      <w:hyperlink r:id="rId28" w:history="1">
        <w:r w:rsidRPr="00001BB3">
          <w:rPr>
            <w:rFonts w:ascii="Times New Roman" w:hAnsi="Times New Roman" w:cs="Times New Roman"/>
            <w:color w:val="0000FF"/>
            <w:sz w:val="16"/>
            <w:szCs w:val="16"/>
          </w:rPr>
          <w:t>Законом</w:t>
        </w:r>
      </w:hyperlink>
      <w:r w:rsidRPr="00001BB3">
        <w:rPr>
          <w:rFonts w:ascii="Times New Roman" w:hAnsi="Times New Roman" w:cs="Times New Roman"/>
          <w:sz w:val="16"/>
          <w:szCs w:val="16"/>
        </w:rPr>
        <w:t xml:space="preserve"> Иркутской области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(далее - Закон Иркутской области).</w:t>
      </w:r>
      <w:proofErr w:type="gramEnd"/>
    </w:p>
    <w:p w:rsidR="00001BB3" w:rsidRPr="00001BB3" w:rsidRDefault="00001BB3" w:rsidP="00001BB3">
      <w:pPr>
        <w:autoSpaceDE w:val="0"/>
        <w:autoSpaceDN w:val="0"/>
        <w:adjustRightInd w:val="0"/>
        <w:spacing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 xml:space="preserve">Исчисление стажа муниципальной службы и зачет в него иных периодов трудовой деятельности осуществляется в соответствии с </w:t>
      </w:r>
      <w:hyperlink r:id="rId29" w:history="1">
        <w:r w:rsidRPr="00001BB3">
          <w:rPr>
            <w:rFonts w:ascii="Times New Roman" w:hAnsi="Times New Roman" w:cs="Times New Roman"/>
            <w:color w:val="0000FF"/>
            <w:sz w:val="16"/>
            <w:szCs w:val="16"/>
          </w:rPr>
          <w:t>порядком</w:t>
        </w:r>
      </w:hyperlink>
      <w:r w:rsidRPr="00001BB3">
        <w:rPr>
          <w:rFonts w:ascii="Times New Roman" w:hAnsi="Times New Roman" w:cs="Times New Roman"/>
          <w:sz w:val="16"/>
          <w:szCs w:val="16"/>
        </w:rPr>
        <w:t>, установленным Законом Иркутской области.</w:t>
      </w:r>
    </w:p>
    <w:p w:rsidR="00001BB3" w:rsidRPr="00001BB3" w:rsidRDefault="00001BB3" w:rsidP="00001BB3">
      <w:pPr>
        <w:autoSpaceDE w:val="0"/>
        <w:autoSpaceDN w:val="0"/>
        <w:adjustRightInd w:val="0"/>
        <w:spacing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 xml:space="preserve">3.2. Для определения стажа муниципальной службы и (или) зачета в него иных периодов трудовой деятельности в администрации МО «Хохорск» образуется комиссия по установлению стажа муниципальной службы (далее - Комиссия), состав и порядок деятельности которой определяется правовым актом администрации </w:t>
      </w:r>
    </w:p>
    <w:p w:rsidR="00001BB3" w:rsidRPr="00001BB3" w:rsidRDefault="00001BB3" w:rsidP="00001BB3">
      <w:pPr>
        <w:autoSpaceDE w:val="0"/>
        <w:autoSpaceDN w:val="0"/>
        <w:adjustRightInd w:val="0"/>
        <w:spacing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3.3. Кадровая служба, а в случае ее отсутствия - работник, осуществляющий кадровую работу соответствующего органа местного самоуправления, осуществляет подбор трудовых книжек муниципальных служащих, у которых наступает право на назначение ежемесячной надбавки за выслугу лет и представляет их копии для исчисления данным муниципальным служащим стажа муниципальной службы в Комиссию.</w:t>
      </w:r>
    </w:p>
    <w:p w:rsidR="00001BB3" w:rsidRPr="00001BB3" w:rsidRDefault="00001BB3" w:rsidP="00001BB3">
      <w:pPr>
        <w:autoSpaceDE w:val="0"/>
        <w:autoSpaceDN w:val="0"/>
        <w:adjustRightInd w:val="0"/>
        <w:spacing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3.4. Для зачета иных периодов работы в стаж муниципальной службы муниципальный служащий подает в Комиссию заявление о зачете иных периодов работы в стаж муниципальной службы, которая в течение 14 дней с момента его получения принимает решение о зачете или отказе в зачете иных периодов работы в стаж муниципальной службы.</w:t>
      </w:r>
    </w:p>
    <w:p w:rsidR="00001BB3" w:rsidRPr="00001BB3" w:rsidRDefault="00001BB3" w:rsidP="00001BB3">
      <w:pPr>
        <w:autoSpaceDE w:val="0"/>
        <w:autoSpaceDN w:val="0"/>
        <w:adjustRightInd w:val="0"/>
        <w:spacing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3.5. Решения Комиссии по установлению стажа муниципальной службы и (или) зачету в него иных периодов работы оформляются протоколом и представляются в соответствующие кадровые службы (работнику, осуществляющему кадровую работу) органа местного самоуправления.</w:t>
      </w: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r w:rsidRPr="00001BB3">
        <w:rPr>
          <w:rFonts w:ascii="Times New Roman" w:hAnsi="Times New Roman" w:cs="Times New Roman"/>
          <w:b/>
          <w:sz w:val="16"/>
          <w:szCs w:val="16"/>
        </w:rPr>
        <w:t>4. ПОРЯДОК НАЧИСЛЕНИЯ И ВЫПЛАТЫ НАДБАВКИ ЗА ВЫСЛУГУ ЛЕТ</w:t>
      </w: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 xml:space="preserve">4.1. Надбавка за выслугу лет начисляется </w:t>
      </w:r>
      <w:proofErr w:type="gramStart"/>
      <w:r w:rsidRPr="00001BB3">
        <w:rPr>
          <w:rFonts w:ascii="Times New Roman" w:hAnsi="Times New Roman" w:cs="Times New Roman"/>
          <w:sz w:val="16"/>
          <w:szCs w:val="16"/>
        </w:rPr>
        <w:t>исходя из должностного оклада без учета доплат и надбавок и выплачивается</w:t>
      </w:r>
      <w:proofErr w:type="gramEnd"/>
      <w:r w:rsidRPr="00001BB3">
        <w:rPr>
          <w:rFonts w:ascii="Times New Roman" w:hAnsi="Times New Roman" w:cs="Times New Roman"/>
          <w:sz w:val="16"/>
          <w:szCs w:val="16"/>
        </w:rPr>
        <w:t xml:space="preserve"> ежемесячно одновременно с заработной платой.</w:t>
      </w: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4.2. Надбавка за выслугу лет учитывается во всех случаях исчисления среднего заработка.</w:t>
      </w: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4.3. Надбавка за выслугу лет выплачивается с момента возникновения права на назначение или изменение размера этой надбавки.</w:t>
      </w: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Если право на назначение или изменение размера надбавки за выслугу лет наступило в период его пребывания в очередном или дополнительном отпуске, а также в период его временной нетрудоспособности, выплата надбавки в новом размере производится после окончания отпуска, временной нетрудоспособности.</w:t>
      </w: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proofErr w:type="gramStart"/>
      <w:r w:rsidRPr="00001BB3">
        <w:rPr>
          <w:rFonts w:ascii="Times New Roman" w:hAnsi="Times New Roman" w:cs="Times New Roman"/>
          <w:sz w:val="16"/>
          <w:szCs w:val="16"/>
        </w:rPr>
        <w:t xml:space="preserve">Если право на назначение или изменение размера надбавки за выслугу лет наступило в период исполнения служебных обязанностей, при переподготовке или повышении квалификации с отрывом от работы в учебном учреждении, </w:t>
      </w:r>
      <w:r w:rsidRPr="00001BB3">
        <w:rPr>
          <w:rFonts w:ascii="Times New Roman" w:hAnsi="Times New Roman" w:cs="Times New Roman"/>
          <w:sz w:val="16"/>
          <w:szCs w:val="16"/>
        </w:rPr>
        <w:lastRenderedPageBreak/>
        <w:t>где за слушателями сохраняется средняя заработная плата, и в других аналогичных случаях, при которых за работником сохраняется средний заработок, ему устанавливается указанная надбавка с момента наступления этого права и производится соответствующий</w:t>
      </w:r>
      <w:proofErr w:type="gramEnd"/>
      <w:r w:rsidRPr="00001BB3">
        <w:rPr>
          <w:rFonts w:ascii="Times New Roman" w:hAnsi="Times New Roman" w:cs="Times New Roman"/>
          <w:sz w:val="16"/>
          <w:szCs w:val="16"/>
        </w:rPr>
        <w:t xml:space="preserve"> перерасчет среднего заработка.</w:t>
      </w: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4.4. Установление надбавки за выслугу лет оформляется правовым актом представителя нанимателя на основании решения Комиссии.</w:t>
      </w: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4.5. 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w:t>
      </w:r>
    </w:p>
    <w:p w:rsidR="00001BB3" w:rsidRPr="00001BB3" w:rsidRDefault="00001BB3" w:rsidP="00001BB3">
      <w:pPr>
        <w:autoSpaceDE w:val="0"/>
        <w:autoSpaceDN w:val="0"/>
        <w:adjustRightInd w:val="0"/>
        <w:spacing w:line="240" w:lineRule="auto"/>
        <w:rPr>
          <w:rFonts w:ascii="Times New Roman" w:hAnsi="Times New Roman" w:cs="Times New Roman"/>
          <w:sz w:val="16"/>
          <w:szCs w:val="16"/>
        </w:rPr>
      </w:pP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r w:rsidRPr="00001BB3">
        <w:rPr>
          <w:rFonts w:ascii="Times New Roman" w:hAnsi="Times New Roman" w:cs="Times New Roman"/>
          <w:b/>
          <w:sz w:val="16"/>
          <w:szCs w:val="16"/>
        </w:rPr>
        <w:t>5. ПОРЯДОК КОНТРОЛЯ И ОТВЕТСТВЕННОСТЬ ЗА СОБЛЮДЕНИЕ</w:t>
      </w: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b/>
          <w:sz w:val="16"/>
          <w:szCs w:val="16"/>
        </w:rPr>
      </w:pPr>
      <w:r w:rsidRPr="00001BB3">
        <w:rPr>
          <w:rFonts w:ascii="Times New Roman" w:hAnsi="Times New Roman" w:cs="Times New Roman"/>
          <w:b/>
          <w:sz w:val="16"/>
          <w:szCs w:val="16"/>
        </w:rPr>
        <w:t>УСТАНОВЛЕННОГО ПОРЯДКА НАЧИСЛЕНИЯ НАДБАВКИ ЗА ВЫСЛУГУ ЛЕТ</w:t>
      </w:r>
    </w:p>
    <w:p w:rsidR="00001BB3" w:rsidRPr="00001BB3" w:rsidRDefault="00001BB3" w:rsidP="00001BB3">
      <w:pPr>
        <w:autoSpaceDE w:val="0"/>
        <w:autoSpaceDN w:val="0"/>
        <w:adjustRightInd w:val="0"/>
        <w:spacing w:after="0" w:line="240" w:lineRule="auto"/>
        <w:jc w:val="center"/>
        <w:outlineLvl w:val="2"/>
        <w:rPr>
          <w:rFonts w:ascii="Times New Roman" w:hAnsi="Times New Roman" w:cs="Times New Roman"/>
          <w:sz w:val="16"/>
          <w:szCs w:val="16"/>
        </w:rPr>
      </w:pP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5.1. Ответственность за своевременное установление и пересмотр размера надбавки за выслугу лет возлагается на кадровую службу (работников, осуществляющих кадровую работу) органа местного самоуправления.</w:t>
      </w: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lastRenderedPageBreak/>
        <w:t>5.2. Ответственность за правильное исчисление стажа муниципальной службы, а также зачета иных периодов работы в стаж муниципальной службы, своевременное рассмотрение документов и заявлений муниципальных служащих несет Комиссия.</w:t>
      </w:r>
    </w:p>
    <w:p w:rsidR="00001BB3" w:rsidRPr="00001BB3" w:rsidRDefault="00001BB3" w:rsidP="00001BB3">
      <w:pPr>
        <w:autoSpaceDE w:val="0"/>
        <w:autoSpaceDN w:val="0"/>
        <w:adjustRightInd w:val="0"/>
        <w:spacing w:after="0" w:line="240" w:lineRule="auto"/>
        <w:ind w:firstLine="540"/>
        <w:jc w:val="both"/>
        <w:outlineLvl w:val="2"/>
        <w:rPr>
          <w:rFonts w:ascii="Times New Roman" w:hAnsi="Times New Roman" w:cs="Times New Roman"/>
          <w:sz w:val="16"/>
          <w:szCs w:val="16"/>
        </w:rPr>
      </w:pPr>
      <w:r w:rsidRPr="00001BB3">
        <w:rPr>
          <w:rFonts w:ascii="Times New Roman" w:hAnsi="Times New Roman" w:cs="Times New Roman"/>
          <w:sz w:val="16"/>
          <w:szCs w:val="16"/>
        </w:rPr>
        <w:t>5.3. Трудовые споры по вопросам установления стажа для назначения ежемесячной надбавки за выслугу лет при определении размеров этих выплат рассматриваются в установленном законодательством порядке.</w:t>
      </w:r>
    </w:p>
    <w:p w:rsidR="00001BB3" w:rsidRPr="00001BB3" w:rsidRDefault="00001BB3" w:rsidP="00001BB3">
      <w:pPr>
        <w:jc w:val="right"/>
        <w:rPr>
          <w:rFonts w:ascii="Times New Roman" w:hAnsi="Times New Roman" w:cs="Times New Roman"/>
          <w:sz w:val="16"/>
          <w:szCs w:val="16"/>
        </w:rPr>
      </w:pPr>
    </w:p>
    <w:p w:rsidR="00001BB3" w:rsidRPr="00001BB3" w:rsidRDefault="00001BB3" w:rsidP="00001BB3">
      <w:pPr>
        <w:spacing w:after="0" w:line="240" w:lineRule="auto"/>
        <w:jc w:val="right"/>
        <w:rPr>
          <w:rFonts w:ascii="Times New Roman" w:hAnsi="Times New Roman" w:cs="Times New Roman"/>
          <w:sz w:val="16"/>
          <w:szCs w:val="16"/>
        </w:rPr>
      </w:pPr>
    </w:p>
    <w:p w:rsidR="00001BB3" w:rsidRPr="00001BB3" w:rsidRDefault="00001BB3" w:rsidP="00001BB3">
      <w:pPr>
        <w:spacing w:after="0" w:line="240" w:lineRule="auto"/>
        <w:jc w:val="right"/>
        <w:rPr>
          <w:rFonts w:ascii="Times New Roman" w:hAnsi="Times New Roman" w:cs="Times New Roman"/>
          <w:sz w:val="16"/>
          <w:szCs w:val="16"/>
        </w:rPr>
      </w:pPr>
      <w:r w:rsidRPr="00001BB3">
        <w:rPr>
          <w:rFonts w:ascii="Times New Roman" w:hAnsi="Times New Roman" w:cs="Times New Roman"/>
          <w:sz w:val="16"/>
          <w:szCs w:val="16"/>
        </w:rPr>
        <w:t xml:space="preserve"> Приложение N 1</w:t>
      </w:r>
    </w:p>
    <w:p w:rsidR="00001BB3" w:rsidRPr="00001BB3" w:rsidRDefault="00001BB3" w:rsidP="00001BB3">
      <w:pPr>
        <w:autoSpaceDE w:val="0"/>
        <w:autoSpaceDN w:val="0"/>
        <w:adjustRightInd w:val="0"/>
        <w:spacing w:after="0" w:line="240" w:lineRule="auto"/>
        <w:jc w:val="right"/>
        <w:outlineLvl w:val="1"/>
        <w:rPr>
          <w:rFonts w:ascii="Times New Roman" w:hAnsi="Times New Roman" w:cs="Times New Roman"/>
          <w:sz w:val="16"/>
          <w:szCs w:val="16"/>
        </w:rPr>
      </w:pPr>
      <w:r w:rsidRPr="00001BB3">
        <w:rPr>
          <w:rFonts w:ascii="Times New Roman" w:hAnsi="Times New Roman" w:cs="Times New Roman"/>
          <w:sz w:val="16"/>
          <w:szCs w:val="16"/>
        </w:rPr>
        <w:t>к Приложению 1 к Положению</w:t>
      </w:r>
    </w:p>
    <w:p w:rsidR="00001BB3" w:rsidRPr="00001BB3" w:rsidRDefault="00001BB3" w:rsidP="00001BB3">
      <w:pPr>
        <w:autoSpaceDE w:val="0"/>
        <w:autoSpaceDN w:val="0"/>
        <w:adjustRightInd w:val="0"/>
        <w:spacing w:after="0" w:line="240" w:lineRule="auto"/>
        <w:jc w:val="right"/>
        <w:outlineLvl w:val="1"/>
        <w:rPr>
          <w:rFonts w:ascii="Times New Roman" w:hAnsi="Times New Roman" w:cs="Times New Roman"/>
          <w:sz w:val="16"/>
          <w:szCs w:val="16"/>
        </w:rPr>
      </w:pPr>
      <w:r w:rsidRPr="00001BB3">
        <w:rPr>
          <w:rFonts w:ascii="Times New Roman" w:hAnsi="Times New Roman" w:cs="Times New Roman"/>
          <w:sz w:val="16"/>
          <w:szCs w:val="16"/>
        </w:rPr>
        <w:t xml:space="preserve">об оплате труда </w:t>
      </w:r>
      <w:proofErr w:type="gramStart"/>
      <w:r w:rsidRPr="00001BB3">
        <w:rPr>
          <w:rFonts w:ascii="Times New Roman" w:hAnsi="Times New Roman" w:cs="Times New Roman"/>
          <w:sz w:val="16"/>
          <w:szCs w:val="16"/>
        </w:rPr>
        <w:t>муниципальных</w:t>
      </w:r>
      <w:proofErr w:type="gramEnd"/>
    </w:p>
    <w:p w:rsidR="00001BB3" w:rsidRPr="00001BB3" w:rsidRDefault="00001BB3" w:rsidP="00001BB3">
      <w:pPr>
        <w:autoSpaceDE w:val="0"/>
        <w:autoSpaceDN w:val="0"/>
        <w:adjustRightInd w:val="0"/>
        <w:spacing w:after="0" w:line="240" w:lineRule="auto"/>
        <w:jc w:val="right"/>
        <w:outlineLvl w:val="1"/>
        <w:rPr>
          <w:rFonts w:ascii="Times New Roman" w:hAnsi="Times New Roman" w:cs="Times New Roman"/>
          <w:sz w:val="16"/>
          <w:szCs w:val="16"/>
        </w:rPr>
      </w:pPr>
      <w:r w:rsidRPr="00001BB3">
        <w:rPr>
          <w:rFonts w:ascii="Times New Roman" w:hAnsi="Times New Roman" w:cs="Times New Roman"/>
          <w:sz w:val="16"/>
          <w:szCs w:val="16"/>
        </w:rPr>
        <w:t xml:space="preserve">служащих </w:t>
      </w:r>
      <w:proofErr w:type="gramStart"/>
      <w:r w:rsidRPr="00001BB3">
        <w:rPr>
          <w:rFonts w:ascii="Times New Roman" w:hAnsi="Times New Roman" w:cs="Times New Roman"/>
          <w:sz w:val="16"/>
          <w:szCs w:val="16"/>
        </w:rPr>
        <w:t>муниципального</w:t>
      </w:r>
      <w:proofErr w:type="gramEnd"/>
    </w:p>
    <w:p w:rsidR="00001BB3" w:rsidRPr="00001BB3" w:rsidRDefault="00001BB3" w:rsidP="00001BB3">
      <w:pPr>
        <w:autoSpaceDE w:val="0"/>
        <w:autoSpaceDN w:val="0"/>
        <w:adjustRightInd w:val="0"/>
        <w:spacing w:after="0" w:line="240" w:lineRule="auto"/>
        <w:jc w:val="right"/>
        <w:outlineLvl w:val="1"/>
        <w:rPr>
          <w:rFonts w:ascii="Times New Roman" w:hAnsi="Times New Roman" w:cs="Times New Roman"/>
          <w:sz w:val="16"/>
          <w:szCs w:val="16"/>
        </w:rPr>
      </w:pPr>
      <w:r w:rsidRPr="00001BB3">
        <w:rPr>
          <w:rFonts w:ascii="Times New Roman" w:hAnsi="Times New Roman" w:cs="Times New Roman"/>
          <w:sz w:val="16"/>
          <w:szCs w:val="16"/>
        </w:rPr>
        <w:t>образования "Хохорск"</w:t>
      </w:r>
    </w:p>
    <w:p w:rsidR="00001BB3" w:rsidRPr="00001BB3" w:rsidRDefault="00001BB3" w:rsidP="00001BB3">
      <w:pPr>
        <w:autoSpaceDE w:val="0"/>
        <w:autoSpaceDN w:val="0"/>
        <w:adjustRightInd w:val="0"/>
        <w:spacing w:after="0"/>
        <w:jc w:val="center"/>
        <w:outlineLvl w:val="1"/>
        <w:rPr>
          <w:rFonts w:ascii="Times New Roman" w:hAnsi="Times New Roman" w:cs="Times New Roman"/>
          <w:sz w:val="16"/>
          <w:szCs w:val="16"/>
        </w:rPr>
      </w:pPr>
    </w:p>
    <w:p w:rsidR="00001BB3" w:rsidRPr="00001BB3" w:rsidRDefault="00001BB3" w:rsidP="00001BB3">
      <w:pPr>
        <w:autoSpaceDE w:val="0"/>
        <w:autoSpaceDN w:val="0"/>
        <w:adjustRightInd w:val="0"/>
        <w:spacing w:after="0" w:line="240" w:lineRule="auto"/>
        <w:jc w:val="center"/>
        <w:outlineLvl w:val="1"/>
        <w:rPr>
          <w:rFonts w:ascii="Times New Roman" w:hAnsi="Times New Roman" w:cs="Times New Roman"/>
          <w:b/>
          <w:sz w:val="16"/>
          <w:szCs w:val="16"/>
        </w:rPr>
      </w:pPr>
      <w:r w:rsidRPr="00001BB3">
        <w:rPr>
          <w:rFonts w:ascii="Times New Roman" w:hAnsi="Times New Roman" w:cs="Times New Roman"/>
          <w:b/>
          <w:sz w:val="16"/>
          <w:szCs w:val="16"/>
        </w:rPr>
        <w:t>РАЗМЕРЫ ДОЛЖНОСТНЫХ ОКЛАДОВ И ЕЖЕМЕСЯЧНОГО ДЕНЕЖНОГО</w:t>
      </w:r>
    </w:p>
    <w:p w:rsidR="00001BB3" w:rsidRPr="00001BB3" w:rsidRDefault="00001BB3" w:rsidP="00001BB3">
      <w:pPr>
        <w:autoSpaceDE w:val="0"/>
        <w:autoSpaceDN w:val="0"/>
        <w:adjustRightInd w:val="0"/>
        <w:spacing w:after="0" w:line="240" w:lineRule="auto"/>
        <w:jc w:val="center"/>
        <w:outlineLvl w:val="1"/>
        <w:rPr>
          <w:rFonts w:ascii="Times New Roman" w:hAnsi="Times New Roman" w:cs="Times New Roman"/>
          <w:b/>
          <w:sz w:val="16"/>
          <w:szCs w:val="16"/>
        </w:rPr>
      </w:pPr>
      <w:r w:rsidRPr="00001BB3">
        <w:rPr>
          <w:rFonts w:ascii="Times New Roman" w:hAnsi="Times New Roman" w:cs="Times New Roman"/>
          <w:b/>
          <w:sz w:val="16"/>
          <w:szCs w:val="16"/>
        </w:rPr>
        <w:t>ПООЩРЕНИЯ МУНИЦИПАЛЬНЫХ СЛУЖАЩИХ АДМИНИСТРАЦИИ МУНИЦИПАЛЬНОГО ОБРАЗОВАНИЯ  "ХОХОРСК"</w:t>
      </w:r>
    </w:p>
    <w:p w:rsidR="00001BB3" w:rsidRPr="00001BB3" w:rsidRDefault="00001BB3" w:rsidP="00001BB3">
      <w:pPr>
        <w:autoSpaceDE w:val="0"/>
        <w:autoSpaceDN w:val="0"/>
        <w:adjustRightInd w:val="0"/>
        <w:spacing w:after="0"/>
        <w:jc w:val="center"/>
        <w:outlineLvl w:val="1"/>
        <w:rPr>
          <w:rFonts w:ascii="Times New Roman" w:hAnsi="Times New Roman" w:cs="Times New Roman"/>
          <w:sz w:val="16"/>
          <w:szCs w:val="16"/>
        </w:rPr>
      </w:pPr>
    </w:p>
    <w:p w:rsidR="00001BB3" w:rsidRDefault="00001BB3" w:rsidP="0048271D">
      <w:pPr>
        <w:pStyle w:val="ConsPlusCell"/>
        <w:widowControl/>
        <w:rPr>
          <w:rFonts w:ascii="Times New Roman" w:hAnsi="Times New Roman" w:cs="Times New Roman"/>
          <w:sz w:val="16"/>
          <w:szCs w:val="16"/>
        </w:rPr>
        <w:sectPr w:rsidR="00001BB3" w:rsidSect="00DD5B4E">
          <w:type w:val="continuous"/>
          <w:pgSz w:w="11906" w:h="16838"/>
          <w:pgMar w:top="1134" w:right="850" w:bottom="1134" w:left="1701" w:header="708" w:footer="708" w:gutter="0"/>
          <w:cols w:num="2" w:space="708"/>
          <w:docGrid w:linePitch="360"/>
        </w:sectPr>
      </w:pPr>
    </w:p>
    <w:tbl>
      <w:tblPr>
        <w:tblW w:w="9781" w:type="dxa"/>
        <w:tblInd w:w="70" w:type="dxa"/>
        <w:tblLayout w:type="fixed"/>
        <w:tblCellMar>
          <w:left w:w="70" w:type="dxa"/>
          <w:right w:w="70" w:type="dxa"/>
        </w:tblCellMar>
        <w:tblLook w:val="0000" w:firstRow="0" w:lastRow="0" w:firstColumn="0" w:lastColumn="0" w:noHBand="0" w:noVBand="0"/>
      </w:tblPr>
      <w:tblGrid>
        <w:gridCol w:w="6237"/>
        <w:gridCol w:w="1701"/>
        <w:gridCol w:w="1843"/>
      </w:tblGrid>
      <w:tr w:rsidR="00001BB3" w:rsidRPr="00001BB3" w:rsidTr="0048271D">
        <w:trPr>
          <w:cantSplit/>
          <w:trHeight w:val="600"/>
        </w:trPr>
        <w:tc>
          <w:tcPr>
            <w:tcW w:w="6237"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lastRenderedPageBreak/>
              <w:t xml:space="preserve">Наименование муниципальной должности      </w:t>
            </w:r>
            <w:r w:rsidRPr="00001BB3">
              <w:rPr>
                <w:rFonts w:ascii="Times New Roman" w:hAnsi="Times New Roman" w:cs="Times New Roman"/>
                <w:sz w:val="16"/>
                <w:szCs w:val="16"/>
              </w:rPr>
              <w:br/>
              <w:t xml:space="preserve">муниципальной службы              </w:t>
            </w:r>
          </w:p>
        </w:tc>
        <w:tc>
          <w:tcPr>
            <w:tcW w:w="1701"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 xml:space="preserve">Размер   </w:t>
            </w:r>
            <w:r w:rsidRPr="00001BB3">
              <w:rPr>
                <w:rFonts w:ascii="Times New Roman" w:hAnsi="Times New Roman" w:cs="Times New Roman"/>
                <w:sz w:val="16"/>
                <w:szCs w:val="16"/>
              </w:rPr>
              <w:br/>
              <w:t>должностного</w:t>
            </w:r>
            <w:r w:rsidRPr="00001BB3">
              <w:rPr>
                <w:rFonts w:ascii="Times New Roman" w:hAnsi="Times New Roman" w:cs="Times New Roman"/>
                <w:sz w:val="16"/>
                <w:szCs w:val="16"/>
              </w:rPr>
              <w:br/>
              <w:t xml:space="preserve">оклада   </w:t>
            </w:r>
            <w:r w:rsidRPr="00001BB3">
              <w:rPr>
                <w:rFonts w:ascii="Times New Roman" w:hAnsi="Times New Roman" w:cs="Times New Roman"/>
                <w:sz w:val="16"/>
                <w:szCs w:val="16"/>
              </w:rPr>
              <w:br/>
              <w:t xml:space="preserve">(руб.)   </w:t>
            </w:r>
          </w:p>
        </w:tc>
        <w:tc>
          <w:tcPr>
            <w:tcW w:w="1843"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 xml:space="preserve">Размер   </w:t>
            </w:r>
            <w:r w:rsidRPr="00001BB3">
              <w:rPr>
                <w:rFonts w:ascii="Times New Roman" w:hAnsi="Times New Roman" w:cs="Times New Roman"/>
                <w:sz w:val="16"/>
                <w:szCs w:val="16"/>
              </w:rPr>
              <w:br/>
              <w:t>ежемесячного</w:t>
            </w:r>
            <w:r w:rsidRPr="00001BB3">
              <w:rPr>
                <w:rFonts w:ascii="Times New Roman" w:hAnsi="Times New Roman" w:cs="Times New Roman"/>
                <w:sz w:val="16"/>
                <w:szCs w:val="16"/>
              </w:rPr>
              <w:br/>
              <w:t xml:space="preserve">денежного  </w:t>
            </w:r>
            <w:r w:rsidRPr="00001BB3">
              <w:rPr>
                <w:rFonts w:ascii="Times New Roman" w:hAnsi="Times New Roman" w:cs="Times New Roman"/>
                <w:sz w:val="16"/>
                <w:szCs w:val="16"/>
              </w:rPr>
              <w:br/>
              <w:t xml:space="preserve">поощрения  </w:t>
            </w:r>
          </w:p>
        </w:tc>
      </w:tr>
      <w:tr w:rsidR="00001BB3" w:rsidRPr="00001BB3" w:rsidTr="0048271D">
        <w:trPr>
          <w:cantSplit/>
          <w:trHeight w:val="566"/>
        </w:trPr>
        <w:tc>
          <w:tcPr>
            <w:tcW w:w="9781" w:type="dxa"/>
            <w:gridSpan w:val="3"/>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center"/>
              <w:rPr>
                <w:rFonts w:ascii="Times New Roman" w:hAnsi="Times New Roman" w:cs="Times New Roman"/>
                <w:sz w:val="16"/>
                <w:szCs w:val="16"/>
              </w:rPr>
            </w:pPr>
          </w:p>
          <w:p w:rsidR="00001BB3" w:rsidRPr="00001BB3" w:rsidRDefault="00001BB3" w:rsidP="0048271D">
            <w:pPr>
              <w:pStyle w:val="ConsPlusCell"/>
              <w:widowControl/>
              <w:jc w:val="center"/>
              <w:rPr>
                <w:rFonts w:ascii="Times New Roman" w:hAnsi="Times New Roman" w:cs="Times New Roman"/>
                <w:sz w:val="16"/>
                <w:szCs w:val="16"/>
              </w:rPr>
            </w:pPr>
            <w:r w:rsidRPr="00001BB3">
              <w:rPr>
                <w:rFonts w:ascii="Times New Roman" w:hAnsi="Times New Roman" w:cs="Times New Roman"/>
                <w:sz w:val="16"/>
                <w:szCs w:val="16"/>
              </w:rPr>
              <w:t>Главные должности</w:t>
            </w:r>
          </w:p>
          <w:p w:rsidR="00001BB3" w:rsidRPr="00001BB3" w:rsidRDefault="00001BB3" w:rsidP="0048271D">
            <w:pPr>
              <w:pStyle w:val="ConsPlusCell"/>
              <w:widowControl/>
              <w:jc w:val="center"/>
              <w:rPr>
                <w:rFonts w:ascii="Times New Roman" w:hAnsi="Times New Roman" w:cs="Times New Roman"/>
                <w:sz w:val="16"/>
                <w:szCs w:val="16"/>
              </w:rPr>
            </w:pPr>
          </w:p>
        </w:tc>
      </w:tr>
      <w:tr w:rsidR="00001BB3" w:rsidRPr="00001BB3" w:rsidTr="0048271D">
        <w:trPr>
          <w:cantSplit/>
          <w:trHeight w:val="352"/>
        </w:trPr>
        <w:tc>
          <w:tcPr>
            <w:tcW w:w="6237"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 xml:space="preserve">Заместитель главы </w:t>
            </w:r>
          </w:p>
        </w:tc>
        <w:tc>
          <w:tcPr>
            <w:tcW w:w="1701"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13620</w:t>
            </w:r>
          </w:p>
        </w:tc>
        <w:tc>
          <w:tcPr>
            <w:tcW w:w="1843" w:type="dxa"/>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2,1</w:t>
            </w:r>
          </w:p>
        </w:tc>
      </w:tr>
      <w:tr w:rsidR="00001BB3" w:rsidRPr="00001BB3" w:rsidTr="0048271D">
        <w:trPr>
          <w:cantSplit/>
          <w:trHeight w:val="520"/>
        </w:trPr>
        <w:tc>
          <w:tcPr>
            <w:tcW w:w="9781" w:type="dxa"/>
            <w:gridSpan w:val="3"/>
            <w:tcBorders>
              <w:top w:val="single" w:sz="6" w:space="0" w:color="auto"/>
              <w:left w:val="single" w:sz="6" w:space="0" w:color="auto"/>
              <w:bottom w:val="single" w:sz="6" w:space="0" w:color="auto"/>
              <w:right w:val="single" w:sz="6" w:space="0" w:color="auto"/>
            </w:tcBorders>
          </w:tcPr>
          <w:p w:rsidR="00001BB3" w:rsidRPr="00001BB3" w:rsidRDefault="00001BB3" w:rsidP="0048271D">
            <w:pPr>
              <w:pStyle w:val="ConsPlusCell"/>
              <w:widowControl/>
              <w:jc w:val="center"/>
              <w:rPr>
                <w:rFonts w:ascii="Times New Roman" w:hAnsi="Times New Roman" w:cs="Times New Roman"/>
                <w:sz w:val="16"/>
                <w:szCs w:val="16"/>
              </w:rPr>
            </w:pPr>
          </w:p>
          <w:p w:rsidR="00001BB3" w:rsidRPr="00001BB3" w:rsidRDefault="00001BB3" w:rsidP="0048271D">
            <w:pPr>
              <w:pStyle w:val="ConsPlusCell"/>
              <w:widowControl/>
              <w:jc w:val="center"/>
              <w:rPr>
                <w:rFonts w:ascii="Times New Roman" w:hAnsi="Times New Roman" w:cs="Times New Roman"/>
                <w:sz w:val="16"/>
                <w:szCs w:val="16"/>
              </w:rPr>
            </w:pPr>
            <w:r w:rsidRPr="00001BB3">
              <w:rPr>
                <w:rFonts w:ascii="Times New Roman" w:hAnsi="Times New Roman" w:cs="Times New Roman"/>
                <w:sz w:val="16"/>
                <w:szCs w:val="16"/>
              </w:rPr>
              <w:t>Ведущие должности</w:t>
            </w:r>
          </w:p>
          <w:p w:rsidR="00001BB3" w:rsidRPr="00001BB3" w:rsidRDefault="00001BB3" w:rsidP="0048271D">
            <w:pPr>
              <w:pStyle w:val="ConsPlusCell"/>
              <w:widowControl/>
              <w:jc w:val="center"/>
              <w:rPr>
                <w:rFonts w:ascii="Times New Roman" w:hAnsi="Times New Roman" w:cs="Times New Roman"/>
                <w:sz w:val="16"/>
                <w:szCs w:val="16"/>
              </w:rPr>
            </w:pPr>
          </w:p>
        </w:tc>
      </w:tr>
      <w:tr w:rsidR="00001BB3" w:rsidRPr="00001BB3" w:rsidTr="0048271D">
        <w:trPr>
          <w:cantSplit/>
          <w:trHeight w:val="360"/>
        </w:trPr>
        <w:tc>
          <w:tcPr>
            <w:tcW w:w="6237" w:type="dxa"/>
            <w:tcBorders>
              <w:top w:val="single" w:sz="4" w:space="0" w:color="auto"/>
              <w:left w:val="single" w:sz="4" w:space="0" w:color="auto"/>
              <w:bottom w:val="single" w:sz="4" w:space="0" w:color="auto"/>
              <w:right w:val="single" w:sz="4"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 xml:space="preserve">Начальник </w:t>
            </w:r>
            <w:proofErr w:type="gramStart"/>
            <w:r w:rsidRPr="00001BB3">
              <w:rPr>
                <w:rFonts w:ascii="Times New Roman" w:hAnsi="Times New Roman" w:cs="Times New Roman"/>
                <w:sz w:val="16"/>
                <w:szCs w:val="16"/>
              </w:rPr>
              <w:t>финансового</w:t>
            </w:r>
            <w:proofErr w:type="gramEnd"/>
            <w:r w:rsidRPr="00001BB3">
              <w:rPr>
                <w:rFonts w:ascii="Times New Roman" w:hAnsi="Times New Roman" w:cs="Times New Roman"/>
                <w:sz w:val="16"/>
                <w:szCs w:val="16"/>
              </w:rPr>
              <w:t xml:space="preserve"> одела               </w:t>
            </w:r>
          </w:p>
        </w:tc>
        <w:tc>
          <w:tcPr>
            <w:tcW w:w="1701" w:type="dxa"/>
            <w:tcBorders>
              <w:top w:val="single" w:sz="4" w:space="0" w:color="auto"/>
              <w:left w:val="single" w:sz="4" w:space="0" w:color="auto"/>
              <w:bottom w:val="single" w:sz="4" w:space="0" w:color="auto"/>
              <w:right w:val="single" w:sz="4"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12452</w:t>
            </w:r>
          </w:p>
        </w:tc>
        <w:tc>
          <w:tcPr>
            <w:tcW w:w="1843" w:type="dxa"/>
            <w:tcBorders>
              <w:top w:val="single" w:sz="4" w:space="0" w:color="auto"/>
              <w:left w:val="single" w:sz="4" w:space="0" w:color="auto"/>
              <w:bottom w:val="single" w:sz="4" w:space="0" w:color="auto"/>
              <w:right w:val="single" w:sz="4"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1,8</w:t>
            </w:r>
          </w:p>
        </w:tc>
      </w:tr>
      <w:tr w:rsidR="00001BB3" w:rsidRPr="00001BB3" w:rsidTr="0048271D">
        <w:trPr>
          <w:cantSplit/>
          <w:trHeight w:val="585"/>
        </w:trPr>
        <w:tc>
          <w:tcPr>
            <w:tcW w:w="9781" w:type="dxa"/>
            <w:gridSpan w:val="3"/>
            <w:tcBorders>
              <w:top w:val="single" w:sz="4" w:space="0" w:color="auto"/>
              <w:left w:val="single" w:sz="4" w:space="0" w:color="auto"/>
              <w:bottom w:val="single" w:sz="4" w:space="0" w:color="auto"/>
              <w:right w:val="single" w:sz="4" w:space="0" w:color="auto"/>
            </w:tcBorders>
          </w:tcPr>
          <w:p w:rsidR="00001BB3" w:rsidRPr="00001BB3" w:rsidRDefault="00001BB3" w:rsidP="0048271D">
            <w:pPr>
              <w:pStyle w:val="ConsPlusCell"/>
              <w:widowControl/>
              <w:jc w:val="center"/>
              <w:rPr>
                <w:rFonts w:ascii="Times New Roman" w:hAnsi="Times New Roman" w:cs="Times New Roman"/>
                <w:sz w:val="16"/>
                <w:szCs w:val="16"/>
              </w:rPr>
            </w:pPr>
          </w:p>
          <w:p w:rsidR="00001BB3" w:rsidRPr="00001BB3" w:rsidRDefault="00001BB3" w:rsidP="0048271D">
            <w:pPr>
              <w:pStyle w:val="ConsPlusCell"/>
              <w:widowControl/>
              <w:jc w:val="center"/>
              <w:rPr>
                <w:rFonts w:ascii="Times New Roman" w:hAnsi="Times New Roman" w:cs="Times New Roman"/>
                <w:sz w:val="16"/>
                <w:szCs w:val="16"/>
              </w:rPr>
            </w:pPr>
            <w:r w:rsidRPr="00001BB3">
              <w:rPr>
                <w:rFonts w:ascii="Times New Roman" w:hAnsi="Times New Roman" w:cs="Times New Roman"/>
                <w:sz w:val="16"/>
                <w:szCs w:val="16"/>
              </w:rPr>
              <w:t>Старшие должности</w:t>
            </w:r>
          </w:p>
          <w:p w:rsidR="00001BB3" w:rsidRPr="00001BB3" w:rsidRDefault="00001BB3" w:rsidP="0048271D">
            <w:pPr>
              <w:pStyle w:val="ConsPlusCell"/>
              <w:widowControl/>
              <w:jc w:val="center"/>
              <w:rPr>
                <w:rFonts w:ascii="Times New Roman" w:hAnsi="Times New Roman" w:cs="Times New Roman"/>
                <w:sz w:val="16"/>
                <w:szCs w:val="16"/>
              </w:rPr>
            </w:pPr>
          </w:p>
        </w:tc>
      </w:tr>
      <w:tr w:rsidR="00001BB3" w:rsidRPr="00001BB3" w:rsidTr="0048271D">
        <w:trPr>
          <w:cantSplit/>
          <w:trHeight w:val="480"/>
        </w:trPr>
        <w:tc>
          <w:tcPr>
            <w:tcW w:w="6237" w:type="dxa"/>
            <w:tcBorders>
              <w:top w:val="single" w:sz="4" w:space="0" w:color="auto"/>
              <w:left w:val="single" w:sz="6" w:space="0" w:color="auto"/>
              <w:bottom w:val="single" w:sz="4"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 xml:space="preserve">Консультант по ЖКХ, земельным и имущественным вопросам                        </w:t>
            </w:r>
          </w:p>
        </w:tc>
        <w:tc>
          <w:tcPr>
            <w:tcW w:w="1701" w:type="dxa"/>
            <w:tcBorders>
              <w:top w:val="single" w:sz="4" w:space="0" w:color="auto"/>
              <w:left w:val="single" w:sz="6" w:space="0" w:color="auto"/>
              <w:bottom w:val="single" w:sz="4"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10120</w:t>
            </w:r>
          </w:p>
        </w:tc>
        <w:tc>
          <w:tcPr>
            <w:tcW w:w="1843" w:type="dxa"/>
            <w:tcBorders>
              <w:top w:val="single" w:sz="4" w:space="0" w:color="auto"/>
              <w:left w:val="single" w:sz="6" w:space="0" w:color="auto"/>
              <w:bottom w:val="single" w:sz="4"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0,9</w:t>
            </w:r>
          </w:p>
        </w:tc>
      </w:tr>
      <w:tr w:rsidR="00001BB3" w:rsidRPr="00001BB3" w:rsidTr="0048271D">
        <w:trPr>
          <w:cantSplit/>
          <w:trHeight w:val="480"/>
        </w:trPr>
        <w:tc>
          <w:tcPr>
            <w:tcW w:w="6237" w:type="dxa"/>
            <w:tcBorders>
              <w:top w:val="single" w:sz="4" w:space="0" w:color="auto"/>
              <w:left w:val="single" w:sz="6" w:space="0" w:color="auto"/>
              <w:bottom w:val="single" w:sz="4"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Консультант по ГО ЧС, ПБ и информационным технологиям</w:t>
            </w:r>
          </w:p>
        </w:tc>
        <w:tc>
          <w:tcPr>
            <w:tcW w:w="1701" w:type="dxa"/>
            <w:tcBorders>
              <w:top w:val="single" w:sz="4" w:space="0" w:color="auto"/>
              <w:left w:val="single" w:sz="6" w:space="0" w:color="auto"/>
              <w:bottom w:val="single" w:sz="4"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10120</w:t>
            </w:r>
          </w:p>
        </w:tc>
        <w:tc>
          <w:tcPr>
            <w:tcW w:w="1843" w:type="dxa"/>
            <w:tcBorders>
              <w:top w:val="single" w:sz="4" w:space="0" w:color="auto"/>
              <w:left w:val="single" w:sz="6" w:space="0" w:color="auto"/>
              <w:bottom w:val="single" w:sz="4" w:space="0" w:color="auto"/>
              <w:right w:val="single" w:sz="6" w:space="0" w:color="auto"/>
            </w:tcBorders>
          </w:tcPr>
          <w:p w:rsidR="00001BB3" w:rsidRPr="00001BB3" w:rsidRDefault="00001BB3" w:rsidP="0048271D">
            <w:pPr>
              <w:pStyle w:val="ConsPlusCell"/>
              <w:widowControl/>
              <w:rPr>
                <w:rFonts w:ascii="Times New Roman" w:hAnsi="Times New Roman" w:cs="Times New Roman"/>
                <w:sz w:val="16"/>
                <w:szCs w:val="16"/>
              </w:rPr>
            </w:pPr>
            <w:r w:rsidRPr="00001BB3">
              <w:rPr>
                <w:rFonts w:ascii="Times New Roman" w:hAnsi="Times New Roman" w:cs="Times New Roman"/>
                <w:sz w:val="16"/>
                <w:szCs w:val="16"/>
              </w:rPr>
              <w:t>0,9</w:t>
            </w:r>
          </w:p>
        </w:tc>
      </w:tr>
    </w:tbl>
    <w:p w:rsidR="00001BB3" w:rsidRDefault="00001BB3" w:rsidP="00001BB3">
      <w:pPr>
        <w:spacing w:after="0" w:line="240" w:lineRule="auto"/>
        <w:rPr>
          <w:rFonts w:ascii="Times New Roman" w:hAnsi="Times New Roman" w:cs="Times New Roman"/>
          <w:b/>
          <w:bCs/>
          <w:sz w:val="16"/>
          <w:szCs w:val="16"/>
        </w:rPr>
        <w:sectPr w:rsidR="00001BB3" w:rsidSect="00001BB3">
          <w:type w:val="continuous"/>
          <w:pgSz w:w="11906" w:h="16838"/>
          <w:pgMar w:top="1134" w:right="850" w:bottom="1134" w:left="1701" w:header="708" w:footer="708" w:gutter="0"/>
          <w:cols w:space="708"/>
          <w:docGrid w:linePitch="360"/>
        </w:sectPr>
      </w:pPr>
    </w:p>
    <w:p w:rsidR="00001BB3" w:rsidRPr="00001BB3" w:rsidRDefault="00001BB3" w:rsidP="00001BB3">
      <w:pPr>
        <w:spacing w:after="0" w:line="240" w:lineRule="auto"/>
        <w:rPr>
          <w:rFonts w:ascii="Times New Roman" w:hAnsi="Times New Roman" w:cs="Times New Roman"/>
          <w:b/>
          <w:bCs/>
          <w:sz w:val="16"/>
          <w:szCs w:val="16"/>
        </w:rPr>
      </w:pP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sz w:val="16"/>
          <w:szCs w:val="16"/>
        </w:rPr>
        <w:t>10.11.2022 г. №170</w:t>
      </w: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sz w:val="16"/>
          <w:szCs w:val="16"/>
        </w:rPr>
        <w:t>РОССИЙСКАЯ ФЕДЕРАЦИЯ</w:t>
      </w: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iCs/>
          <w:sz w:val="16"/>
          <w:szCs w:val="16"/>
        </w:rPr>
        <w:t>ИРКУТСКАЯ ОБЛАСТЬ</w:t>
      </w:r>
    </w:p>
    <w:p w:rsidR="00001BB3" w:rsidRPr="00001BB3" w:rsidRDefault="00001BB3" w:rsidP="00001BB3">
      <w:pPr>
        <w:spacing w:after="0" w:line="240" w:lineRule="auto"/>
        <w:jc w:val="center"/>
        <w:rPr>
          <w:rFonts w:ascii="Times New Roman" w:hAnsi="Times New Roman" w:cs="Times New Roman"/>
          <w:b/>
          <w:sz w:val="16"/>
          <w:szCs w:val="16"/>
        </w:rPr>
      </w:pPr>
      <w:r w:rsidRPr="00001BB3">
        <w:rPr>
          <w:rFonts w:ascii="Times New Roman" w:hAnsi="Times New Roman" w:cs="Times New Roman"/>
          <w:b/>
          <w:sz w:val="16"/>
          <w:szCs w:val="16"/>
        </w:rPr>
        <w:t>БОХАНСКИЙ МУНИЦИПАЛЬНЫЙ РАЙОН</w:t>
      </w:r>
    </w:p>
    <w:p w:rsidR="00001BB3" w:rsidRPr="00001BB3" w:rsidRDefault="00001BB3" w:rsidP="00001BB3">
      <w:pPr>
        <w:spacing w:after="0" w:line="240" w:lineRule="auto"/>
        <w:jc w:val="center"/>
        <w:rPr>
          <w:rFonts w:ascii="Times New Roman" w:hAnsi="Times New Roman" w:cs="Times New Roman"/>
          <w:b/>
          <w:sz w:val="16"/>
          <w:szCs w:val="16"/>
        </w:rPr>
      </w:pPr>
      <w:r w:rsidRPr="00001BB3">
        <w:rPr>
          <w:rFonts w:ascii="Times New Roman" w:hAnsi="Times New Roman" w:cs="Times New Roman"/>
          <w:b/>
          <w:sz w:val="16"/>
          <w:szCs w:val="16"/>
        </w:rPr>
        <w:t>МУНИЦИПАЛЬНОЕ ОБРАЗОВАНИЕ «ХОХОРСК»</w:t>
      </w:r>
    </w:p>
    <w:p w:rsidR="00001BB3" w:rsidRPr="00001BB3" w:rsidRDefault="00001BB3" w:rsidP="00001BB3">
      <w:pPr>
        <w:spacing w:after="0" w:line="240" w:lineRule="auto"/>
        <w:jc w:val="center"/>
        <w:rPr>
          <w:rFonts w:ascii="Times New Roman" w:hAnsi="Times New Roman" w:cs="Times New Roman"/>
          <w:b/>
          <w:sz w:val="16"/>
          <w:szCs w:val="16"/>
        </w:rPr>
      </w:pPr>
      <w:r w:rsidRPr="00001BB3">
        <w:rPr>
          <w:rFonts w:ascii="Times New Roman" w:hAnsi="Times New Roman" w:cs="Times New Roman"/>
          <w:b/>
          <w:sz w:val="16"/>
          <w:szCs w:val="16"/>
        </w:rPr>
        <w:t xml:space="preserve">ДУМА </w:t>
      </w:r>
    </w:p>
    <w:p w:rsidR="00001BB3" w:rsidRPr="00001BB3" w:rsidRDefault="00001BB3" w:rsidP="00001BB3">
      <w:pPr>
        <w:spacing w:after="0" w:line="240" w:lineRule="auto"/>
        <w:jc w:val="center"/>
        <w:rPr>
          <w:rFonts w:ascii="Times New Roman" w:hAnsi="Times New Roman" w:cs="Times New Roman"/>
          <w:b/>
          <w:sz w:val="16"/>
          <w:szCs w:val="16"/>
        </w:rPr>
      </w:pPr>
    </w:p>
    <w:p w:rsidR="00001BB3" w:rsidRPr="00001BB3" w:rsidRDefault="00001BB3" w:rsidP="00001BB3">
      <w:pPr>
        <w:spacing w:after="0" w:line="240" w:lineRule="auto"/>
        <w:jc w:val="center"/>
        <w:rPr>
          <w:rFonts w:ascii="Times New Roman" w:hAnsi="Times New Roman" w:cs="Times New Roman"/>
          <w:b/>
          <w:sz w:val="16"/>
          <w:szCs w:val="16"/>
        </w:rPr>
      </w:pPr>
    </w:p>
    <w:p w:rsidR="00001BB3" w:rsidRPr="00001BB3" w:rsidRDefault="00001BB3" w:rsidP="00001BB3">
      <w:pPr>
        <w:pStyle w:val="a5"/>
        <w:jc w:val="center"/>
        <w:rPr>
          <w:rFonts w:ascii="Times New Roman" w:hAnsi="Times New Roman" w:cs="Times New Roman"/>
          <w:b/>
          <w:sz w:val="16"/>
          <w:szCs w:val="16"/>
        </w:rPr>
      </w:pPr>
      <w:r w:rsidRPr="00001BB3">
        <w:rPr>
          <w:rFonts w:ascii="Times New Roman" w:hAnsi="Times New Roman" w:cs="Times New Roman"/>
          <w:b/>
          <w:sz w:val="16"/>
          <w:szCs w:val="16"/>
        </w:rPr>
        <w:t>О ВНЕСЕНИИ ИЗМЕНЕНИЙ В РЕШЕНИЕ ДУМЫ ОТ 28.04.2022 г. №152 «ОБ УТВЕРЖДЕНИИ ПОЛОЖЕНИЯ О МУНИЦИПАЛЬНОМ КОНТРОЛЕ В СФЕРЕ БЛАГОУСТРОЙСТВА НА ТЕРРИТОРИИ МУНИЦИПАЛЬНОГО ОБРАЗОВАНИЯ «ХОХОРСК»</w:t>
      </w:r>
    </w:p>
    <w:p w:rsidR="00001BB3" w:rsidRPr="00001BB3" w:rsidRDefault="00001BB3" w:rsidP="00001BB3">
      <w:pPr>
        <w:pStyle w:val="a5"/>
        <w:jc w:val="center"/>
        <w:rPr>
          <w:rFonts w:ascii="Times New Roman" w:hAnsi="Times New Roman" w:cs="Times New Roman"/>
          <w:b/>
          <w:sz w:val="16"/>
          <w:szCs w:val="16"/>
        </w:rPr>
      </w:pPr>
    </w:p>
    <w:p w:rsidR="00001BB3" w:rsidRPr="00001BB3" w:rsidRDefault="00001BB3" w:rsidP="00001BB3">
      <w:pPr>
        <w:pStyle w:val="a5"/>
        <w:jc w:val="center"/>
        <w:rPr>
          <w:rFonts w:ascii="Times New Roman" w:hAnsi="Times New Roman" w:cs="Times New Roman"/>
          <w:b/>
          <w:sz w:val="16"/>
          <w:szCs w:val="16"/>
        </w:rPr>
      </w:pPr>
    </w:p>
    <w:p w:rsidR="00001BB3" w:rsidRPr="00001BB3" w:rsidRDefault="00001BB3" w:rsidP="00001BB3">
      <w:pPr>
        <w:shd w:val="clear" w:color="auto" w:fill="FFFFFF"/>
        <w:spacing w:after="0" w:line="240" w:lineRule="auto"/>
        <w:ind w:firstLine="709"/>
        <w:jc w:val="both"/>
        <w:rPr>
          <w:rFonts w:ascii="Times New Roman" w:hAnsi="Times New Roman" w:cs="Times New Roman"/>
          <w:iCs/>
          <w:sz w:val="16"/>
          <w:szCs w:val="16"/>
        </w:rPr>
      </w:pPr>
      <w:proofErr w:type="gramStart"/>
      <w:r w:rsidRPr="00001BB3">
        <w:rPr>
          <w:rFonts w:ascii="Times New Roman" w:hAnsi="Times New Roman" w:cs="Times New Roman"/>
          <w:color w:val="000000"/>
          <w:sz w:val="16"/>
          <w:szCs w:val="16"/>
        </w:rPr>
        <w:t>В соответствии с пунктом 19 части 1 статьи 14</w:t>
      </w:r>
      <w:r w:rsidRPr="00001BB3">
        <w:rPr>
          <w:rFonts w:ascii="Times New Roman" w:hAnsi="Times New Roman" w:cs="Times New Roman"/>
          <w:color w:val="000000"/>
          <w:sz w:val="16"/>
          <w:szCs w:val="1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01BB3">
        <w:rPr>
          <w:rFonts w:ascii="Times New Roman" w:hAnsi="Times New Roman" w:cs="Times New Roman"/>
          <w:color w:val="000000"/>
          <w:sz w:val="16"/>
          <w:szCs w:val="16"/>
        </w:rPr>
        <w:t xml:space="preserve">, Федеральным законом от 31 июля 2020 № 248-ФЗ «О государственном контроле (надзоре) и муниципальном контроле в Российской Федерации», </w:t>
      </w:r>
      <w:r w:rsidRPr="00001BB3">
        <w:rPr>
          <w:rFonts w:ascii="Times New Roman" w:hAnsi="Times New Roman" w:cs="Times New Roman"/>
          <w:bCs/>
          <w:color w:val="000000"/>
          <w:sz w:val="16"/>
          <w:szCs w:val="16"/>
        </w:rPr>
        <w:t>экспертного заключения</w:t>
      </w:r>
      <w:r w:rsidRPr="00001BB3">
        <w:rPr>
          <w:rFonts w:ascii="Times New Roman" w:hAnsi="Times New Roman" w:cs="Times New Roman"/>
          <w:b/>
          <w:bCs/>
          <w:color w:val="000000"/>
          <w:sz w:val="16"/>
          <w:szCs w:val="16"/>
        </w:rPr>
        <w:t xml:space="preserve"> </w:t>
      </w:r>
      <w:r w:rsidRPr="00001BB3">
        <w:rPr>
          <w:rFonts w:ascii="Times New Roman" w:hAnsi="Times New Roman" w:cs="Times New Roman"/>
          <w:bCs/>
          <w:color w:val="000000"/>
          <w:sz w:val="16"/>
          <w:szCs w:val="16"/>
        </w:rPr>
        <w:t>№2538 от 01.08.2022 г. Института муниципальной правовой информации имени М.М. Сперанского,</w:t>
      </w:r>
      <w:r w:rsidRPr="00001BB3">
        <w:rPr>
          <w:rFonts w:ascii="Times New Roman" w:hAnsi="Times New Roman" w:cs="Times New Roman"/>
          <w:b/>
          <w:bCs/>
          <w:color w:val="000000"/>
          <w:sz w:val="16"/>
          <w:szCs w:val="16"/>
        </w:rPr>
        <w:t xml:space="preserve"> </w:t>
      </w:r>
      <w:r w:rsidRPr="00001BB3">
        <w:rPr>
          <w:rFonts w:ascii="Times New Roman" w:hAnsi="Times New Roman" w:cs="Times New Roman"/>
          <w:iCs/>
          <w:sz w:val="16"/>
          <w:szCs w:val="16"/>
        </w:rPr>
        <w:t>Дума муниципального образования</w:t>
      </w:r>
      <w:proofErr w:type="gramEnd"/>
      <w:r w:rsidRPr="00001BB3">
        <w:rPr>
          <w:rFonts w:ascii="Times New Roman" w:hAnsi="Times New Roman" w:cs="Times New Roman"/>
          <w:iCs/>
          <w:sz w:val="16"/>
          <w:szCs w:val="16"/>
        </w:rPr>
        <w:t xml:space="preserve"> «Хохорск»</w:t>
      </w:r>
    </w:p>
    <w:p w:rsidR="00001BB3" w:rsidRPr="00001BB3" w:rsidRDefault="00001BB3" w:rsidP="00001BB3">
      <w:pPr>
        <w:shd w:val="clear" w:color="auto" w:fill="FFFFFF"/>
        <w:ind w:firstLine="709"/>
        <w:jc w:val="both"/>
        <w:rPr>
          <w:rFonts w:ascii="Times New Roman" w:hAnsi="Times New Roman" w:cs="Times New Roman"/>
          <w:iCs/>
          <w:sz w:val="16"/>
          <w:szCs w:val="16"/>
        </w:rPr>
      </w:pPr>
    </w:p>
    <w:p w:rsidR="00001BB3" w:rsidRPr="00001BB3" w:rsidRDefault="00001BB3" w:rsidP="00001BB3">
      <w:pPr>
        <w:shd w:val="clear" w:color="auto" w:fill="FFFFFF"/>
        <w:ind w:firstLine="709"/>
        <w:jc w:val="center"/>
        <w:rPr>
          <w:rFonts w:ascii="Times New Roman" w:hAnsi="Times New Roman" w:cs="Times New Roman"/>
          <w:b/>
          <w:iCs/>
          <w:sz w:val="16"/>
          <w:szCs w:val="16"/>
        </w:rPr>
      </w:pPr>
      <w:r w:rsidRPr="00001BB3">
        <w:rPr>
          <w:rFonts w:ascii="Times New Roman" w:hAnsi="Times New Roman" w:cs="Times New Roman"/>
          <w:b/>
          <w:iCs/>
          <w:sz w:val="16"/>
          <w:szCs w:val="16"/>
        </w:rPr>
        <w:lastRenderedPageBreak/>
        <w:t>РЕШИЛА:</w:t>
      </w:r>
    </w:p>
    <w:p w:rsidR="00001BB3" w:rsidRPr="00001BB3" w:rsidRDefault="00001BB3" w:rsidP="00DB38F7">
      <w:pPr>
        <w:pStyle w:val="a7"/>
        <w:numPr>
          <w:ilvl w:val="0"/>
          <w:numId w:val="49"/>
        </w:numPr>
        <w:shd w:val="clear" w:color="auto" w:fill="FFFFFF"/>
        <w:jc w:val="both"/>
        <w:rPr>
          <w:color w:val="2C2D2E"/>
          <w:sz w:val="16"/>
          <w:szCs w:val="16"/>
        </w:rPr>
      </w:pPr>
      <w:r w:rsidRPr="00001BB3">
        <w:rPr>
          <w:color w:val="2C2D2E"/>
          <w:sz w:val="16"/>
          <w:szCs w:val="16"/>
        </w:rPr>
        <w:t>Пункт 3.11. изложить в следующей редакции:</w:t>
      </w:r>
    </w:p>
    <w:p w:rsidR="00001BB3" w:rsidRPr="00001BB3" w:rsidRDefault="00001BB3" w:rsidP="00001BB3">
      <w:pPr>
        <w:pStyle w:val="a7"/>
        <w:shd w:val="clear" w:color="auto" w:fill="FFFFFF"/>
        <w:jc w:val="both"/>
        <w:rPr>
          <w:color w:val="2C2D2E"/>
          <w:sz w:val="16"/>
          <w:szCs w:val="16"/>
        </w:rPr>
      </w:pPr>
      <w:r w:rsidRPr="00001BB3">
        <w:rPr>
          <w:color w:val="2C2D2E"/>
          <w:sz w:val="16"/>
          <w:szCs w:val="16"/>
        </w:rPr>
        <w:t>«3.11</w:t>
      </w:r>
      <w:proofErr w:type="gramStart"/>
      <w:r w:rsidRPr="00001BB3">
        <w:rPr>
          <w:color w:val="2C2D2E"/>
          <w:sz w:val="16"/>
          <w:szCs w:val="16"/>
        </w:rPr>
        <w:t xml:space="preserve"> В</w:t>
      </w:r>
      <w:proofErr w:type="gramEnd"/>
      <w:r w:rsidRPr="00001BB3">
        <w:rPr>
          <w:color w:val="2C2D2E"/>
          <w:sz w:val="16"/>
          <w:szCs w:val="16"/>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01BB3" w:rsidRPr="00001BB3" w:rsidRDefault="00001BB3" w:rsidP="00DB38F7">
      <w:pPr>
        <w:pStyle w:val="a7"/>
        <w:numPr>
          <w:ilvl w:val="0"/>
          <w:numId w:val="50"/>
        </w:numPr>
        <w:shd w:val="clear" w:color="auto" w:fill="FFFFFF"/>
        <w:jc w:val="both"/>
        <w:rPr>
          <w:color w:val="2C2D2E"/>
          <w:sz w:val="16"/>
          <w:szCs w:val="16"/>
        </w:rPr>
      </w:pPr>
      <w:r w:rsidRPr="00001BB3">
        <w:rPr>
          <w:color w:val="2C2D2E"/>
          <w:sz w:val="16"/>
          <w:szCs w:val="16"/>
        </w:rPr>
        <w:t>отсутствие признаков явной непосредственной угрозы причинения или фактического причинения вреда (ущерба) охраняемым законом ценностям;</w:t>
      </w:r>
    </w:p>
    <w:p w:rsidR="00001BB3" w:rsidRPr="00001BB3" w:rsidRDefault="00001BB3" w:rsidP="00DB38F7">
      <w:pPr>
        <w:pStyle w:val="a7"/>
        <w:numPr>
          <w:ilvl w:val="0"/>
          <w:numId w:val="50"/>
        </w:numPr>
        <w:shd w:val="clear" w:color="auto" w:fill="FFFFFF"/>
        <w:jc w:val="both"/>
        <w:rPr>
          <w:color w:val="2C2D2E"/>
          <w:sz w:val="16"/>
          <w:szCs w:val="16"/>
        </w:rPr>
      </w:pPr>
      <w:r w:rsidRPr="00001BB3">
        <w:rPr>
          <w:color w:val="2C2D2E"/>
          <w:sz w:val="16"/>
          <w:szCs w:val="16"/>
        </w:rPr>
        <w:t xml:space="preserve">имеются уважительные причины для отсутствия индивидуального предпринимателя, гражданина, </w:t>
      </w:r>
      <w:proofErr w:type="gramStart"/>
      <w:r w:rsidRPr="00001BB3">
        <w:rPr>
          <w:color w:val="2C2D2E"/>
          <w:sz w:val="16"/>
          <w:szCs w:val="16"/>
        </w:rPr>
        <w:t>являющихся</w:t>
      </w:r>
      <w:proofErr w:type="gramEnd"/>
      <w:r w:rsidRPr="00001BB3">
        <w:rPr>
          <w:color w:val="2C2D2E"/>
          <w:sz w:val="16"/>
          <w:szCs w:val="16"/>
        </w:rPr>
        <w:t xml:space="preserve"> контролируемыми лицами (болезнь, командировка и т.п.) при проведении контрольного мероприятия»</w:t>
      </w:r>
    </w:p>
    <w:p w:rsidR="00001BB3" w:rsidRPr="00001BB3" w:rsidRDefault="00001BB3" w:rsidP="00DB38F7">
      <w:pPr>
        <w:pStyle w:val="a7"/>
        <w:numPr>
          <w:ilvl w:val="0"/>
          <w:numId w:val="49"/>
        </w:numPr>
        <w:shd w:val="clear" w:color="auto" w:fill="FFFFFF"/>
        <w:jc w:val="both"/>
        <w:rPr>
          <w:color w:val="2C2D2E"/>
          <w:sz w:val="16"/>
          <w:szCs w:val="16"/>
        </w:rPr>
      </w:pPr>
      <w:r w:rsidRPr="00001BB3">
        <w:rPr>
          <w:color w:val="2C2D2E"/>
          <w:sz w:val="16"/>
          <w:szCs w:val="16"/>
        </w:rPr>
        <w:t>В пункте 3.4 Положения после слов «Федерального закона №248» добавить «ФЗ»</w:t>
      </w:r>
    </w:p>
    <w:p w:rsidR="00001BB3" w:rsidRPr="00001BB3" w:rsidRDefault="00001BB3" w:rsidP="00001BB3">
      <w:pPr>
        <w:pStyle w:val="a7"/>
        <w:shd w:val="clear" w:color="auto" w:fill="FFFFFF"/>
        <w:ind w:left="720"/>
        <w:jc w:val="both"/>
        <w:rPr>
          <w:color w:val="2C2D2E"/>
          <w:sz w:val="16"/>
          <w:szCs w:val="16"/>
        </w:rPr>
      </w:pPr>
    </w:p>
    <w:p w:rsidR="00001BB3" w:rsidRPr="00001BB3" w:rsidRDefault="00001BB3" w:rsidP="00001BB3">
      <w:pPr>
        <w:pStyle w:val="a7"/>
        <w:shd w:val="clear" w:color="auto" w:fill="FFFFFF"/>
        <w:ind w:left="720"/>
        <w:jc w:val="both"/>
        <w:rPr>
          <w:color w:val="2C2D2E"/>
          <w:sz w:val="16"/>
          <w:szCs w:val="16"/>
        </w:rPr>
      </w:pPr>
    </w:p>
    <w:p w:rsidR="00001BB3" w:rsidRPr="00001BB3" w:rsidRDefault="00001BB3" w:rsidP="00001BB3">
      <w:pPr>
        <w:pStyle w:val="a7"/>
        <w:shd w:val="clear" w:color="auto" w:fill="FFFFFF"/>
        <w:ind w:left="720"/>
        <w:jc w:val="both"/>
        <w:rPr>
          <w:color w:val="2C2D2E"/>
          <w:sz w:val="16"/>
          <w:szCs w:val="16"/>
        </w:rPr>
      </w:pPr>
    </w:p>
    <w:p w:rsidR="00001BB3" w:rsidRPr="00001BB3" w:rsidRDefault="00001BB3" w:rsidP="00DB38F7">
      <w:pPr>
        <w:pStyle w:val="a7"/>
        <w:numPr>
          <w:ilvl w:val="0"/>
          <w:numId w:val="49"/>
        </w:numPr>
        <w:shd w:val="clear" w:color="auto" w:fill="FFFFFF"/>
        <w:jc w:val="both"/>
        <w:rPr>
          <w:color w:val="2C2D2E"/>
          <w:sz w:val="16"/>
          <w:szCs w:val="16"/>
        </w:rPr>
      </w:pPr>
      <w:r w:rsidRPr="00001BB3">
        <w:rPr>
          <w:color w:val="2C2D2E"/>
          <w:sz w:val="16"/>
          <w:szCs w:val="16"/>
        </w:rPr>
        <w:t>В пункте 3.9 Положения слова «граждан, юридических лиц и индивидуальных предпринимателей» заменить словами «контролируемых лиц»</w:t>
      </w:r>
    </w:p>
    <w:p w:rsidR="00001BB3" w:rsidRPr="00001BB3" w:rsidRDefault="00001BB3" w:rsidP="00DB38F7">
      <w:pPr>
        <w:pStyle w:val="a5"/>
        <w:numPr>
          <w:ilvl w:val="0"/>
          <w:numId w:val="49"/>
        </w:numPr>
        <w:shd w:val="clear" w:color="auto" w:fill="FFFFFF"/>
        <w:spacing w:after="0" w:line="240" w:lineRule="auto"/>
        <w:contextualSpacing w:val="0"/>
        <w:jc w:val="both"/>
        <w:rPr>
          <w:rFonts w:ascii="Times New Roman" w:hAnsi="Times New Roman" w:cs="Times New Roman"/>
          <w:i/>
          <w:kern w:val="2"/>
          <w:sz w:val="16"/>
          <w:szCs w:val="16"/>
        </w:rPr>
      </w:pPr>
      <w:r w:rsidRPr="00001BB3">
        <w:rPr>
          <w:rFonts w:ascii="Times New Roman" w:hAnsi="Times New Roman" w:cs="Times New Roman"/>
          <w:sz w:val="16"/>
          <w:szCs w:val="16"/>
        </w:rPr>
        <w:t>Опубликовать настоящее Решение в муниципальном «Вестнике МО «Хохорск»».</w:t>
      </w:r>
    </w:p>
    <w:p w:rsidR="00001BB3" w:rsidRPr="00001BB3" w:rsidRDefault="00001BB3" w:rsidP="00001BB3">
      <w:pPr>
        <w:shd w:val="clear" w:color="auto" w:fill="FFFFFF"/>
        <w:jc w:val="both"/>
        <w:rPr>
          <w:rFonts w:ascii="Times New Roman" w:hAnsi="Times New Roman" w:cs="Times New Roman"/>
          <w:i/>
          <w:kern w:val="2"/>
          <w:sz w:val="16"/>
          <w:szCs w:val="16"/>
        </w:rPr>
      </w:pPr>
    </w:p>
    <w:p w:rsidR="00001BB3" w:rsidRPr="00001BB3" w:rsidRDefault="00001BB3" w:rsidP="00001BB3">
      <w:pPr>
        <w:spacing w:after="0" w:line="240" w:lineRule="auto"/>
        <w:ind w:right="-142" w:firstLine="708"/>
        <w:jc w:val="both"/>
        <w:rPr>
          <w:rFonts w:ascii="Times New Roman" w:hAnsi="Times New Roman" w:cs="Times New Roman"/>
          <w:sz w:val="16"/>
          <w:szCs w:val="16"/>
        </w:rPr>
      </w:pPr>
    </w:p>
    <w:p w:rsidR="00001BB3" w:rsidRPr="00001BB3" w:rsidRDefault="00001BB3" w:rsidP="00001BB3">
      <w:pPr>
        <w:spacing w:after="0" w:line="240" w:lineRule="auto"/>
        <w:ind w:right="-142" w:firstLine="708"/>
        <w:jc w:val="both"/>
        <w:rPr>
          <w:rFonts w:ascii="Times New Roman" w:hAnsi="Times New Roman" w:cs="Times New Roman"/>
          <w:sz w:val="16"/>
          <w:szCs w:val="16"/>
        </w:rPr>
      </w:pPr>
      <w:r w:rsidRPr="00001BB3">
        <w:rPr>
          <w:rFonts w:ascii="Times New Roman" w:hAnsi="Times New Roman" w:cs="Times New Roman"/>
          <w:sz w:val="16"/>
          <w:szCs w:val="16"/>
        </w:rPr>
        <w:t xml:space="preserve">Председатель Думы </w:t>
      </w:r>
    </w:p>
    <w:p w:rsidR="00001BB3" w:rsidRPr="00001BB3" w:rsidRDefault="00001BB3" w:rsidP="00001BB3">
      <w:pPr>
        <w:spacing w:after="0" w:line="240" w:lineRule="auto"/>
        <w:ind w:right="-142" w:firstLine="708"/>
        <w:jc w:val="both"/>
        <w:rPr>
          <w:rFonts w:ascii="Times New Roman" w:hAnsi="Times New Roman" w:cs="Times New Roman"/>
          <w:sz w:val="16"/>
          <w:szCs w:val="16"/>
        </w:rPr>
      </w:pPr>
      <w:r w:rsidRPr="00001BB3">
        <w:rPr>
          <w:rFonts w:ascii="Times New Roman" w:hAnsi="Times New Roman" w:cs="Times New Roman"/>
          <w:sz w:val="16"/>
          <w:szCs w:val="16"/>
        </w:rPr>
        <w:t>Глава муниципального образования  «Хохорск»</w:t>
      </w:r>
    </w:p>
    <w:p w:rsidR="00001BB3" w:rsidRPr="00001BB3" w:rsidRDefault="00001BB3" w:rsidP="00001BB3">
      <w:pPr>
        <w:suppressAutoHyphens/>
        <w:autoSpaceDE w:val="0"/>
        <w:autoSpaceDN w:val="0"/>
        <w:adjustRightInd w:val="0"/>
        <w:rPr>
          <w:rFonts w:ascii="Times New Roman" w:hAnsi="Times New Roman" w:cs="Times New Roman"/>
          <w:kern w:val="2"/>
          <w:sz w:val="16"/>
          <w:szCs w:val="16"/>
          <w:lang w:eastAsia="en-US"/>
        </w:rPr>
      </w:pPr>
      <w:r w:rsidRPr="00001BB3">
        <w:rPr>
          <w:rFonts w:ascii="Times New Roman" w:hAnsi="Times New Roman" w:cs="Times New Roman"/>
          <w:sz w:val="16"/>
          <w:szCs w:val="16"/>
        </w:rPr>
        <w:t xml:space="preserve">           В.А. </w:t>
      </w:r>
      <w:proofErr w:type="spellStart"/>
      <w:r w:rsidRPr="00001BB3">
        <w:rPr>
          <w:rFonts w:ascii="Times New Roman" w:hAnsi="Times New Roman" w:cs="Times New Roman"/>
          <w:sz w:val="16"/>
          <w:szCs w:val="16"/>
        </w:rPr>
        <w:t>Барлуков</w:t>
      </w:r>
      <w:proofErr w:type="spellEnd"/>
    </w:p>
    <w:p w:rsidR="00001BB3" w:rsidRPr="00001BB3" w:rsidRDefault="00001BB3" w:rsidP="00001BB3">
      <w:pPr>
        <w:spacing w:after="0" w:line="240" w:lineRule="auto"/>
        <w:rPr>
          <w:rFonts w:ascii="Times New Roman" w:hAnsi="Times New Roman" w:cs="Times New Roman"/>
          <w:b/>
          <w:bCs/>
          <w:sz w:val="16"/>
          <w:szCs w:val="16"/>
        </w:rPr>
      </w:pPr>
    </w:p>
    <w:p w:rsidR="00001BB3" w:rsidRPr="00001BB3" w:rsidRDefault="00001BB3" w:rsidP="00001BB3">
      <w:pPr>
        <w:spacing w:after="0" w:line="240" w:lineRule="auto"/>
        <w:jc w:val="center"/>
        <w:rPr>
          <w:rFonts w:ascii="Times New Roman" w:hAnsi="Times New Roman" w:cs="Times New Roman"/>
          <w:b/>
          <w:bCs/>
          <w:sz w:val="16"/>
          <w:szCs w:val="16"/>
        </w:rPr>
      </w:pP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sz w:val="16"/>
          <w:szCs w:val="16"/>
        </w:rPr>
        <w:t>10.11.2022 г. №171</w:t>
      </w: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sz w:val="16"/>
          <w:szCs w:val="16"/>
        </w:rPr>
        <w:t>РОССИЙСКАЯ ФЕДЕРАЦИЯ</w:t>
      </w:r>
    </w:p>
    <w:p w:rsidR="00001BB3" w:rsidRPr="00001BB3" w:rsidRDefault="00001BB3" w:rsidP="00001BB3">
      <w:pPr>
        <w:spacing w:after="0" w:line="240" w:lineRule="auto"/>
        <w:jc w:val="center"/>
        <w:rPr>
          <w:rFonts w:ascii="Times New Roman" w:hAnsi="Times New Roman" w:cs="Times New Roman"/>
          <w:b/>
          <w:bCs/>
          <w:sz w:val="16"/>
          <w:szCs w:val="16"/>
        </w:rPr>
      </w:pPr>
      <w:r w:rsidRPr="00001BB3">
        <w:rPr>
          <w:rFonts w:ascii="Times New Roman" w:hAnsi="Times New Roman" w:cs="Times New Roman"/>
          <w:b/>
          <w:bCs/>
          <w:iCs/>
          <w:sz w:val="16"/>
          <w:szCs w:val="16"/>
        </w:rPr>
        <w:t>ИРКУТСКАЯ ОБЛАСТЬ</w:t>
      </w:r>
    </w:p>
    <w:p w:rsidR="00001BB3" w:rsidRPr="00001BB3" w:rsidRDefault="00001BB3" w:rsidP="00001BB3">
      <w:pPr>
        <w:spacing w:after="0" w:line="240" w:lineRule="auto"/>
        <w:jc w:val="center"/>
        <w:rPr>
          <w:rFonts w:ascii="Times New Roman" w:hAnsi="Times New Roman" w:cs="Times New Roman"/>
          <w:b/>
          <w:sz w:val="16"/>
          <w:szCs w:val="16"/>
        </w:rPr>
      </w:pPr>
      <w:r w:rsidRPr="00001BB3">
        <w:rPr>
          <w:rFonts w:ascii="Times New Roman" w:hAnsi="Times New Roman" w:cs="Times New Roman"/>
          <w:b/>
          <w:sz w:val="16"/>
          <w:szCs w:val="16"/>
        </w:rPr>
        <w:t>БОХАНСКИЙ МУНИЦИПАЛЬНЫЙ РАЙОН</w:t>
      </w:r>
    </w:p>
    <w:p w:rsidR="00001BB3" w:rsidRPr="00001BB3" w:rsidRDefault="00001BB3" w:rsidP="00001BB3">
      <w:pPr>
        <w:spacing w:after="0" w:line="240" w:lineRule="auto"/>
        <w:jc w:val="center"/>
        <w:rPr>
          <w:rFonts w:ascii="Times New Roman" w:hAnsi="Times New Roman" w:cs="Times New Roman"/>
          <w:b/>
          <w:sz w:val="16"/>
          <w:szCs w:val="16"/>
        </w:rPr>
      </w:pPr>
      <w:r w:rsidRPr="00001BB3">
        <w:rPr>
          <w:rFonts w:ascii="Times New Roman" w:hAnsi="Times New Roman" w:cs="Times New Roman"/>
          <w:b/>
          <w:sz w:val="16"/>
          <w:szCs w:val="16"/>
        </w:rPr>
        <w:t>МУНИЦИПАЛЬНОЕ ОБРАЗОВАНИЕ «ХОХОРСК»</w:t>
      </w:r>
    </w:p>
    <w:p w:rsidR="00001BB3" w:rsidRPr="00001BB3" w:rsidRDefault="00001BB3" w:rsidP="00001BB3">
      <w:pPr>
        <w:spacing w:after="0" w:line="240" w:lineRule="auto"/>
        <w:jc w:val="center"/>
        <w:rPr>
          <w:rFonts w:ascii="Times New Roman" w:hAnsi="Times New Roman" w:cs="Times New Roman"/>
          <w:b/>
          <w:sz w:val="16"/>
          <w:szCs w:val="16"/>
        </w:rPr>
      </w:pPr>
      <w:r w:rsidRPr="00001BB3">
        <w:rPr>
          <w:rFonts w:ascii="Times New Roman" w:hAnsi="Times New Roman" w:cs="Times New Roman"/>
          <w:b/>
          <w:sz w:val="16"/>
          <w:szCs w:val="16"/>
        </w:rPr>
        <w:t>ДУМА</w:t>
      </w:r>
    </w:p>
    <w:p w:rsidR="00001BB3" w:rsidRPr="00001BB3" w:rsidRDefault="00001BB3" w:rsidP="00001BB3">
      <w:pPr>
        <w:spacing w:after="0" w:line="240" w:lineRule="auto"/>
        <w:jc w:val="center"/>
        <w:rPr>
          <w:rFonts w:ascii="Times New Roman" w:hAnsi="Times New Roman" w:cs="Times New Roman"/>
          <w:b/>
          <w:sz w:val="16"/>
          <w:szCs w:val="16"/>
        </w:rPr>
      </w:pPr>
    </w:p>
    <w:p w:rsidR="00001BB3" w:rsidRPr="00001BB3" w:rsidRDefault="00001BB3" w:rsidP="00001BB3">
      <w:pPr>
        <w:suppressAutoHyphens/>
        <w:autoSpaceDE w:val="0"/>
        <w:autoSpaceDN w:val="0"/>
        <w:adjustRightInd w:val="0"/>
        <w:contextualSpacing/>
        <w:jc w:val="center"/>
        <w:rPr>
          <w:rFonts w:ascii="Times New Roman" w:hAnsi="Times New Roman" w:cs="Times New Roman"/>
          <w:b/>
          <w:bCs/>
          <w:kern w:val="2"/>
          <w:sz w:val="16"/>
          <w:szCs w:val="16"/>
        </w:rPr>
      </w:pPr>
      <w:r w:rsidRPr="00001BB3">
        <w:rPr>
          <w:rFonts w:ascii="Times New Roman" w:hAnsi="Times New Roman" w:cs="Times New Roman"/>
          <w:b/>
          <w:sz w:val="16"/>
          <w:szCs w:val="16"/>
        </w:rPr>
        <w:t>О ВНЕСЕНИИ ИЗМЕНЕНИЙ В РЕШЕНИЕ ДУМЫ ОТ 30.12.2021 г. №134 «</w:t>
      </w:r>
      <w:r w:rsidRPr="00001BB3">
        <w:rPr>
          <w:rFonts w:ascii="Times New Roman" w:hAnsi="Times New Roman" w:cs="Times New Roman"/>
          <w:b/>
          <w:bCs/>
          <w:kern w:val="2"/>
          <w:sz w:val="16"/>
          <w:szCs w:val="16"/>
        </w:rPr>
        <w:t>ОБ УТВЕРЖДЕНИИ ПОЛОЖЕНИЯ О МУНИЦИПАЛЬНОМ ЖИЛИЩНОМ КОНТРОЛЕ В МУНИЦИПАЛЬНОМ ОБРАЗОВАНИИ «ХОХОРСК»</w:t>
      </w:r>
    </w:p>
    <w:p w:rsidR="00001BB3" w:rsidRPr="00001BB3" w:rsidRDefault="00001BB3" w:rsidP="00001BB3">
      <w:pPr>
        <w:suppressAutoHyphens/>
        <w:autoSpaceDE w:val="0"/>
        <w:autoSpaceDN w:val="0"/>
        <w:adjustRightInd w:val="0"/>
        <w:contextualSpacing/>
        <w:jc w:val="center"/>
        <w:rPr>
          <w:rFonts w:ascii="Times New Roman" w:hAnsi="Times New Roman" w:cs="Times New Roman"/>
          <w:b/>
          <w:bCs/>
          <w:kern w:val="2"/>
          <w:sz w:val="16"/>
          <w:szCs w:val="16"/>
        </w:rPr>
      </w:pPr>
    </w:p>
    <w:p w:rsidR="00001BB3" w:rsidRPr="00001BB3" w:rsidRDefault="00001BB3" w:rsidP="00001BB3">
      <w:pPr>
        <w:shd w:val="clear" w:color="auto" w:fill="FFFFFF"/>
        <w:spacing w:after="0" w:line="240" w:lineRule="auto"/>
        <w:ind w:firstLine="709"/>
        <w:jc w:val="both"/>
        <w:rPr>
          <w:rFonts w:ascii="Times New Roman" w:hAnsi="Times New Roman" w:cs="Times New Roman"/>
          <w:iCs/>
          <w:sz w:val="16"/>
          <w:szCs w:val="16"/>
        </w:rPr>
      </w:pPr>
      <w:proofErr w:type="gramStart"/>
      <w:r w:rsidRPr="00001BB3">
        <w:rPr>
          <w:rFonts w:ascii="Times New Roman" w:hAnsi="Times New Roman" w:cs="Times New Roman"/>
          <w:color w:val="000000"/>
          <w:sz w:val="16"/>
          <w:szCs w:val="16"/>
        </w:rPr>
        <w:t>В соответствии с пунктом 19 части 1 статьи 14</w:t>
      </w:r>
      <w:r w:rsidRPr="00001BB3">
        <w:rPr>
          <w:rFonts w:ascii="Times New Roman" w:hAnsi="Times New Roman" w:cs="Times New Roman"/>
          <w:color w:val="000000"/>
          <w:sz w:val="16"/>
          <w:szCs w:val="16"/>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001BB3">
        <w:rPr>
          <w:rFonts w:ascii="Times New Roman" w:hAnsi="Times New Roman" w:cs="Times New Roman"/>
          <w:color w:val="000000"/>
          <w:sz w:val="16"/>
          <w:szCs w:val="16"/>
        </w:rPr>
        <w:t xml:space="preserve">, Федеральным законом от 31 июля 2020 № 248-ФЗ «О государственном контроле (надзоре) и муниципальном контроле в Российской Федерации», </w:t>
      </w:r>
      <w:r w:rsidRPr="00001BB3">
        <w:rPr>
          <w:rFonts w:ascii="Times New Roman" w:hAnsi="Times New Roman" w:cs="Times New Roman"/>
          <w:bCs/>
          <w:color w:val="000000"/>
          <w:sz w:val="16"/>
          <w:szCs w:val="16"/>
        </w:rPr>
        <w:t>экспертного заключения</w:t>
      </w:r>
      <w:r w:rsidRPr="00001BB3">
        <w:rPr>
          <w:rFonts w:ascii="Times New Roman" w:hAnsi="Times New Roman" w:cs="Times New Roman"/>
          <w:b/>
          <w:bCs/>
          <w:color w:val="000000"/>
          <w:sz w:val="16"/>
          <w:szCs w:val="16"/>
        </w:rPr>
        <w:t xml:space="preserve"> </w:t>
      </w:r>
      <w:r w:rsidRPr="00001BB3">
        <w:rPr>
          <w:rFonts w:ascii="Times New Roman" w:hAnsi="Times New Roman" w:cs="Times New Roman"/>
          <w:bCs/>
          <w:color w:val="000000"/>
          <w:sz w:val="16"/>
          <w:szCs w:val="16"/>
        </w:rPr>
        <w:t>№2538 от 01.08.2022 г. Института муниципальной правовой информации имени М.М. Сперанского,</w:t>
      </w:r>
      <w:r w:rsidRPr="00001BB3">
        <w:rPr>
          <w:rFonts w:ascii="Times New Roman" w:hAnsi="Times New Roman" w:cs="Times New Roman"/>
          <w:b/>
          <w:bCs/>
          <w:color w:val="000000"/>
          <w:sz w:val="16"/>
          <w:szCs w:val="16"/>
        </w:rPr>
        <w:t xml:space="preserve"> </w:t>
      </w:r>
      <w:r w:rsidRPr="00001BB3">
        <w:rPr>
          <w:rFonts w:ascii="Times New Roman" w:hAnsi="Times New Roman" w:cs="Times New Roman"/>
          <w:iCs/>
          <w:sz w:val="16"/>
          <w:szCs w:val="16"/>
        </w:rPr>
        <w:t>Дума муниципального образования</w:t>
      </w:r>
      <w:proofErr w:type="gramEnd"/>
      <w:r w:rsidRPr="00001BB3">
        <w:rPr>
          <w:rFonts w:ascii="Times New Roman" w:hAnsi="Times New Roman" w:cs="Times New Roman"/>
          <w:iCs/>
          <w:sz w:val="16"/>
          <w:szCs w:val="16"/>
        </w:rPr>
        <w:t xml:space="preserve"> «Хохорск»</w:t>
      </w:r>
    </w:p>
    <w:p w:rsidR="00001BB3" w:rsidRPr="00001BB3" w:rsidRDefault="00001BB3" w:rsidP="00001BB3">
      <w:pPr>
        <w:shd w:val="clear" w:color="auto" w:fill="FFFFFF"/>
        <w:ind w:firstLine="709"/>
        <w:jc w:val="both"/>
        <w:rPr>
          <w:rFonts w:ascii="Times New Roman" w:hAnsi="Times New Roman" w:cs="Times New Roman"/>
          <w:iCs/>
          <w:sz w:val="16"/>
          <w:szCs w:val="16"/>
        </w:rPr>
      </w:pPr>
    </w:p>
    <w:p w:rsidR="00001BB3" w:rsidRPr="00001BB3" w:rsidRDefault="00001BB3" w:rsidP="00001BB3">
      <w:pPr>
        <w:shd w:val="clear" w:color="auto" w:fill="FFFFFF"/>
        <w:ind w:firstLine="709"/>
        <w:jc w:val="center"/>
        <w:rPr>
          <w:rFonts w:ascii="Times New Roman" w:hAnsi="Times New Roman" w:cs="Times New Roman"/>
          <w:b/>
          <w:iCs/>
          <w:sz w:val="16"/>
          <w:szCs w:val="16"/>
        </w:rPr>
      </w:pPr>
      <w:r w:rsidRPr="00001BB3">
        <w:rPr>
          <w:rFonts w:ascii="Times New Roman" w:hAnsi="Times New Roman" w:cs="Times New Roman"/>
          <w:b/>
          <w:iCs/>
          <w:sz w:val="16"/>
          <w:szCs w:val="16"/>
        </w:rPr>
        <w:t>РЕШИЛА:</w:t>
      </w:r>
    </w:p>
    <w:p w:rsidR="00001BB3" w:rsidRPr="00001BB3" w:rsidRDefault="00001BB3" w:rsidP="00DB38F7">
      <w:pPr>
        <w:pStyle w:val="a7"/>
        <w:numPr>
          <w:ilvl w:val="0"/>
          <w:numId w:val="51"/>
        </w:numPr>
        <w:shd w:val="clear" w:color="auto" w:fill="FFFFFF"/>
        <w:jc w:val="both"/>
        <w:rPr>
          <w:color w:val="2C2D2E"/>
          <w:sz w:val="16"/>
          <w:szCs w:val="16"/>
        </w:rPr>
      </w:pPr>
      <w:r w:rsidRPr="00001BB3">
        <w:rPr>
          <w:color w:val="2C2D2E"/>
          <w:sz w:val="16"/>
          <w:szCs w:val="16"/>
        </w:rPr>
        <w:t>Пункт 3.11. изложить в следующей редакции:</w:t>
      </w:r>
    </w:p>
    <w:p w:rsidR="00001BB3" w:rsidRPr="00001BB3" w:rsidRDefault="00001BB3" w:rsidP="00001BB3">
      <w:pPr>
        <w:pStyle w:val="a7"/>
        <w:shd w:val="clear" w:color="auto" w:fill="FFFFFF"/>
        <w:jc w:val="both"/>
        <w:rPr>
          <w:color w:val="2C2D2E"/>
          <w:sz w:val="16"/>
          <w:szCs w:val="16"/>
        </w:rPr>
      </w:pPr>
      <w:r w:rsidRPr="00001BB3">
        <w:rPr>
          <w:color w:val="2C2D2E"/>
          <w:sz w:val="16"/>
          <w:szCs w:val="16"/>
        </w:rPr>
        <w:t>«3.11</w:t>
      </w:r>
      <w:proofErr w:type="gramStart"/>
      <w:r w:rsidRPr="00001BB3">
        <w:rPr>
          <w:color w:val="2C2D2E"/>
          <w:sz w:val="16"/>
          <w:szCs w:val="16"/>
        </w:rPr>
        <w:t xml:space="preserve"> В</w:t>
      </w:r>
      <w:proofErr w:type="gramEnd"/>
      <w:r w:rsidRPr="00001BB3">
        <w:rPr>
          <w:color w:val="2C2D2E"/>
          <w:sz w:val="16"/>
          <w:szCs w:val="16"/>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001BB3" w:rsidRPr="00001BB3" w:rsidRDefault="00001BB3" w:rsidP="00DB38F7">
      <w:pPr>
        <w:pStyle w:val="a7"/>
        <w:numPr>
          <w:ilvl w:val="0"/>
          <w:numId w:val="52"/>
        </w:numPr>
        <w:shd w:val="clear" w:color="auto" w:fill="FFFFFF"/>
        <w:jc w:val="both"/>
        <w:rPr>
          <w:color w:val="2C2D2E"/>
          <w:sz w:val="16"/>
          <w:szCs w:val="16"/>
        </w:rPr>
      </w:pPr>
      <w:r w:rsidRPr="00001BB3">
        <w:rPr>
          <w:color w:val="2C2D2E"/>
          <w:sz w:val="16"/>
          <w:szCs w:val="16"/>
        </w:rPr>
        <w:t>отсутствие признаков явной непосредственной угрозы причинения или фактического причинения вреда (ущерба) охраняемым законом ценностям;</w:t>
      </w:r>
    </w:p>
    <w:p w:rsidR="00001BB3" w:rsidRPr="00001BB3" w:rsidRDefault="00001BB3" w:rsidP="00DB38F7">
      <w:pPr>
        <w:pStyle w:val="a7"/>
        <w:numPr>
          <w:ilvl w:val="0"/>
          <w:numId w:val="52"/>
        </w:numPr>
        <w:shd w:val="clear" w:color="auto" w:fill="FFFFFF"/>
        <w:jc w:val="both"/>
        <w:rPr>
          <w:color w:val="2C2D2E"/>
          <w:sz w:val="16"/>
          <w:szCs w:val="16"/>
        </w:rPr>
      </w:pPr>
      <w:r w:rsidRPr="00001BB3">
        <w:rPr>
          <w:color w:val="2C2D2E"/>
          <w:sz w:val="16"/>
          <w:szCs w:val="16"/>
        </w:rPr>
        <w:t xml:space="preserve">имеются уважительные причины для отсутствия индивидуального предпринимателя, гражданина, </w:t>
      </w:r>
      <w:proofErr w:type="gramStart"/>
      <w:r w:rsidRPr="00001BB3">
        <w:rPr>
          <w:color w:val="2C2D2E"/>
          <w:sz w:val="16"/>
          <w:szCs w:val="16"/>
        </w:rPr>
        <w:t>являющихся</w:t>
      </w:r>
      <w:proofErr w:type="gramEnd"/>
      <w:r w:rsidRPr="00001BB3">
        <w:rPr>
          <w:color w:val="2C2D2E"/>
          <w:sz w:val="16"/>
          <w:szCs w:val="16"/>
        </w:rPr>
        <w:t xml:space="preserve"> контролируемыми лицами (болезнь, командировка и т.п.) при проведении контрольного мероприятия»</w:t>
      </w:r>
    </w:p>
    <w:p w:rsidR="00001BB3" w:rsidRPr="00001BB3" w:rsidRDefault="00001BB3" w:rsidP="00001BB3">
      <w:pPr>
        <w:pStyle w:val="a7"/>
        <w:shd w:val="clear" w:color="auto" w:fill="FFFFFF"/>
        <w:ind w:left="1095"/>
        <w:jc w:val="both"/>
        <w:rPr>
          <w:color w:val="2C2D2E"/>
          <w:sz w:val="16"/>
          <w:szCs w:val="16"/>
        </w:rPr>
      </w:pPr>
      <w:r w:rsidRPr="00001BB3">
        <w:rPr>
          <w:color w:val="2C2D2E"/>
          <w:sz w:val="16"/>
          <w:szCs w:val="16"/>
        </w:rPr>
        <w:t>3. В пункте 3.4 Положения после слов «Федерального закона №248» добавить «ФЗ»</w:t>
      </w:r>
    </w:p>
    <w:p w:rsidR="00001BB3" w:rsidRPr="00001BB3" w:rsidRDefault="00001BB3" w:rsidP="00001BB3">
      <w:pPr>
        <w:pStyle w:val="a7"/>
        <w:shd w:val="clear" w:color="auto" w:fill="FFFFFF"/>
        <w:ind w:left="720"/>
        <w:jc w:val="both"/>
        <w:rPr>
          <w:color w:val="2C2D2E"/>
          <w:sz w:val="16"/>
          <w:szCs w:val="16"/>
        </w:rPr>
      </w:pPr>
      <w:r w:rsidRPr="00001BB3">
        <w:rPr>
          <w:color w:val="2C2D2E"/>
          <w:sz w:val="16"/>
          <w:szCs w:val="16"/>
        </w:rPr>
        <w:lastRenderedPageBreak/>
        <w:t>4.В пункте 3.9 Положения слова «граждан, юридических лиц и индивидуальных предпринимателей» заменить словами «контролируемых лиц»</w:t>
      </w:r>
    </w:p>
    <w:p w:rsidR="00001BB3" w:rsidRPr="00001BB3" w:rsidRDefault="00001BB3" w:rsidP="00001BB3">
      <w:pPr>
        <w:pStyle w:val="a5"/>
        <w:shd w:val="clear" w:color="auto" w:fill="FFFFFF"/>
        <w:jc w:val="both"/>
        <w:rPr>
          <w:rFonts w:ascii="Times New Roman" w:hAnsi="Times New Roman" w:cs="Times New Roman"/>
          <w:i/>
          <w:kern w:val="2"/>
          <w:sz w:val="16"/>
          <w:szCs w:val="16"/>
        </w:rPr>
      </w:pPr>
      <w:r w:rsidRPr="00001BB3">
        <w:rPr>
          <w:rFonts w:ascii="Times New Roman" w:hAnsi="Times New Roman" w:cs="Times New Roman"/>
          <w:sz w:val="16"/>
          <w:szCs w:val="16"/>
        </w:rPr>
        <w:t>5.Опубликовать настоящее Решение в муниципальном «Вестнике МО «Хохорск»».</w:t>
      </w:r>
    </w:p>
    <w:p w:rsidR="00001BB3" w:rsidRPr="00001BB3" w:rsidRDefault="00001BB3" w:rsidP="00001BB3">
      <w:pPr>
        <w:shd w:val="clear" w:color="auto" w:fill="FFFFFF"/>
        <w:jc w:val="both"/>
        <w:rPr>
          <w:rFonts w:ascii="Times New Roman" w:hAnsi="Times New Roman" w:cs="Times New Roman"/>
          <w:i/>
          <w:kern w:val="2"/>
          <w:sz w:val="16"/>
          <w:szCs w:val="16"/>
        </w:rPr>
      </w:pPr>
    </w:p>
    <w:p w:rsidR="00001BB3" w:rsidRPr="00001BB3" w:rsidRDefault="00001BB3" w:rsidP="00001BB3">
      <w:pPr>
        <w:spacing w:after="0" w:line="240" w:lineRule="auto"/>
        <w:ind w:right="-142" w:firstLine="708"/>
        <w:jc w:val="both"/>
        <w:rPr>
          <w:rFonts w:ascii="Times New Roman" w:hAnsi="Times New Roman" w:cs="Times New Roman"/>
          <w:sz w:val="16"/>
          <w:szCs w:val="16"/>
        </w:rPr>
      </w:pPr>
    </w:p>
    <w:p w:rsidR="00001BB3" w:rsidRPr="00001BB3" w:rsidRDefault="00001BB3" w:rsidP="00001BB3">
      <w:pPr>
        <w:spacing w:after="0" w:line="240" w:lineRule="auto"/>
        <w:ind w:right="-142" w:firstLine="708"/>
        <w:jc w:val="both"/>
        <w:rPr>
          <w:rFonts w:ascii="Times New Roman" w:hAnsi="Times New Roman" w:cs="Times New Roman"/>
          <w:sz w:val="16"/>
          <w:szCs w:val="16"/>
        </w:rPr>
      </w:pPr>
      <w:r w:rsidRPr="00001BB3">
        <w:rPr>
          <w:rFonts w:ascii="Times New Roman" w:hAnsi="Times New Roman" w:cs="Times New Roman"/>
          <w:sz w:val="16"/>
          <w:szCs w:val="16"/>
        </w:rPr>
        <w:t xml:space="preserve">Председатель Думы </w:t>
      </w:r>
    </w:p>
    <w:p w:rsidR="00001BB3" w:rsidRPr="00001BB3" w:rsidRDefault="00001BB3" w:rsidP="00001BB3">
      <w:pPr>
        <w:spacing w:after="0" w:line="240" w:lineRule="auto"/>
        <w:ind w:right="-142" w:firstLine="708"/>
        <w:jc w:val="both"/>
        <w:rPr>
          <w:rFonts w:ascii="Times New Roman" w:hAnsi="Times New Roman" w:cs="Times New Roman"/>
          <w:sz w:val="16"/>
          <w:szCs w:val="16"/>
        </w:rPr>
      </w:pPr>
      <w:r w:rsidRPr="00001BB3">
        <w:rPr>
          <w:rFonts w:ascii="Times New Roman" w:hAnsi="Times New Roman" w:cs="Times New Roman"/>
          <w:sz w:val="16"/>
          <w:szCs w:val="16"/>
        </w:rPr>
        <w:t>Глава муниципального образования  «Хохорск»</w:t>
      </w:r>
    </w:p>
    <w:p w:rsidR="00001BB3" w:rsidRDefault="00001BB3" w:rsidP="00001BB3">
      <w:pPr>
        <w:suppressAutoHyphens/>
        <w:autoSpaceDE w:val="0"/>
        <w:autoSpaceDN w:val="0"/>
        <w:adjustRightInd w:val="0"/>
        <w:rPr>
          <w:rFonts w:ascii="Times New Roman" w:hAnsi="Times New Roman" w:cs="Times New Roman"/>
          <w:sz w:val="16"/>
          <w:szCs w:val="16"/>
        </w:rPr>
      </w:pPr>
      <w:r w:rsidRPr="00001BB3">
        <w:rPr>
          <w:rFonts w:ascii="Times New Roman" w:hAnsi="Times New Roman" w:cs="Times New Roman"/>
          <w:sz w:val="16"/>
          <w:szCs w:val="16"/>
        </w:rPr>
        <w:t xml:space="preserve">           В.А. </w:t>
      </w:r>
      <w:proofErr w:type="spellStart"/>
      <w:r w:rsidRPr="00001BB3">
        <w:rPr>
          <w:rFonts w:ascii="Times New Roman" w:hAnsi="Times New Roman" w:cs="Times New Roman"/>
          <w:sz w:val="16"/>
          <w:szCs w:val="16"/>
        </w:rPr>
        <w:t>Барлуков</w:t>
      </w:r>
      <w:proofErr w:type="spellEnd"/>
    </w:p>
    <w:p w:rsidR="00FC3A29" w:rsidRPr="00FC3A29" w:rsidRDefault="00FC3A29" w:rsidP="00FC3A29">
      <w:pPr>
        <w:spacing w:after="0" w:line="240" w:lineRule="auto"/>
        <w:jc w:val="center"/>
        <w:rPr>
          <w:rFonts w:ascii="Times New Roman" w:hAnsi="Times New Roman" w:cs="Times New Roman"/>
          <w:b/>
          <w:sz w:val="16"/>
          <w:szCs w:val="16"/>
        </w:rPr>
      </w:pPr>
      <w:r w:rsidRPr="00FC3A29">
        <w:rPr>
          <w:rFonts w:ascii="Times New Roman" w:hAnsi="Times New Roman" w:cs="Times New Roman"/>
          <w:b/>
          <w:sz w:val="16"/>
          <w:szCs w:val="16"/>
        </w:rPr>
        <w:t>22.11.2022 г. №45</w:t>
      </w:r>
    </w:p>
    <w:p w:rsidR="00FC3A29" w:rsidRPr="00FC3A29" w:rsidRDefault="00FC3A29" w:rsidP="00FC3A29">
      <w:pPr>
        <w:spacing w:after="0" w:line="240" w:lineRule="auto"/>
        <w:jc w:val="center"/>
        <w:rPr>
          <w:rFonts w:ascii="Times New Roman" w:hAnsi="Times New Roman" w:cs="Times New Roman"/>
          <w:b/>
          <w:sz w:val="16"/>
          <w:szCs w:val="16"/>
        </w:rPr>
      </w:pPr>
      <w:r w:rsidRPr="00FC3A29">
        <w:rPr>
          <w:rFonts w:ascii="Times New Roman" w:hAnsi="Times New Roman" w:cs="Times New Roman"/>
          <w:b/>
          <w:sz w:val="16"/>
          <w:szCs w:val="16"/>
        </w:rPr>
        <w:t>РОССИЙСКАЯ ФЕДЕРАЦИЯ</w:t>
      </w:r>
    </w:p>
    <w:p w:rsidR="00FC3A29" w:rsidRPr="00FC3A29" w:rsidRDefault="00FC3A29" w:rsidP="00FC3A29">
      <w:pPr>
        <w:spacing w:after="0" w:line="240" w:lineRule="auto"/>
        <w:jc w:val="center"/>
        <w:rPr>
          <w:rFonts w:ascii="Times New Roman" w:hAnsi="Times New Roman" w:cs="Times New Roman"/>
          <w:b/>
          <w:sz w:val="16"/>
          <w:szCs w:val="16"/>
        </w:rPr>
      </w:pPr>
      <w:r w:rsidRPr="00FC3A29">
        <w:rPr>
          <w:rFonts w:ascii="Times New Roman" w:hAnsi="Times New Roman" w:cs="Times New Roman"/>
          <w:b/>
          <w:sz w:val="16"/>
          <w:szCs w:val="16"/>
        </w:rPr>
        <w:t xml:space="preserve">ИРКУТСКАЯ ОБЛАСТЬ </w:t>
      </w:r>
    </w:p>
    <w:p w:rsidR="00FC3A29" w:rsidRPr="00FC3A29" w:rsidRDefault="00FC3A29" w:rsidP="00FC3A29">
      <w:pPr>
        <w:spacing w:after="0" w:line="240" w:lineRule="auto"/>
        <w:jc w:val="center"/>
        <w:rPr>
          <w:rFonts w:ascii="Times New Roman" w:hAnsi="Times New Roman" w:cs="Times New Roman"/>
          <w:b/>
          <w:sz w:val="16"/>
          <w:szCs w:val="16"/>
        </w:rPr>
      </w:pPr>
      <w:r w:rsidRPr="00FC3A29">
        <w:rPr>
          <w:rFonts w:ascii="Times New Roman" w:hAnsi="Times New Roman" w:cs="Times New Roman"/>
          <w:b/>
          <w:sz w:val="16"/>
          <w:szCs w:val="16"/>
        </w:rPr>
        <w:t xml:space="preserve"> БОХАНСКИЙ  МУНИЦИПАЛЬНЫЙ РАЙОН</w:t>
      </w:r>
      <w:r w:rsidRPr="00FC3A29">
        <w:rPr>
          <w:rFonts w:ascii="Times New Roman" w:hAnsi="Times New Roman" w:cs="Times New Roman"/>
          <w:b/>
          <w:sz w:val="16"/>
          <w:szCs w:val="16"/>
        </w:rPr>
        <w:br/>
        <w:t>МУНИЦИПАЛЬНОЕ ОБРАЗОВАНИЕ «ХОХОРСК»</w:t>
      </w:r>
    </w:p>
    <w:p w:rsidR="00FC3A29" w:rsidRPr="00FC3A29" w:rsidRDefault="00FC3A29" w:rsidP="00FC3A29">
      <w:pPr>
        <w:spacing w:after="0" w:line="240" w:lineRule="auto"/>
        <w:jc w:val="center"/>
        <w:rPr>
          <w:rFonts w:ascii="Times New Roman" w:hAnsi="Times New Roman" w:cs="Times New Roman"/>
          <w:b/>
          <w:sz w:val="16"/>
          <w:szCs w:val="16"/>
        </w:rPr>
      </w:pPr>
      <w:r w:rsidRPr="00FC3A29">
        <w:rPr>
          <w:rFonts w:ascii="Times New Roman" w:hAnsi="Times New Roman" w:cs="Times New Roman"/>
          <w:b/>
          <w:sz w:val="16"/>
          <w:szCs w:val="16"/>
        </w:rPr>
        <w:t>АДМИНИСТРАЦИЯ</w:t>
      </w:r>
    </w:p>
    <w:p w:rsidR="00FC3A29" w:rsidRPr="00FC3A29" w:rsidRDefault="00FC3A29" w:rsidP="00FC3A29">
      <w:pPr>
        <w:spacing w:after="0" w:line="240" w:lineRule="auto"/>
        <w:jc w:val="center"/>
        <w:rPr>
          <w:rFonts w:ascii="Times New Roman" w:hAnsi="Times New Roman" w:cs="Times New Roman"/>
          <w:b/>
          <w:sz w:val="16"/>
          <w:szCs w:val="16"/>
        </w:rPr>
      </w:pPr>
      <w:r w:rsidRPr="00FC3A29">
        <w:rPr>
          <w:rFonts w:ascii="Times New Roman" w:hAnsi="Times New Roman" w:cs="Times New Roman"/>
          <w:b/>
          <w:sz w:val="16"/>
          <w:szCs w:val="16"/>
        </w:rPr>
        <w:t>ПОСТАНОВЛЕНИЕ</w:t>
      </w:r>
    </w:p>
    <w:p w:rsidR="00FC3A29" w:rsidRPr="00FC3A29" w:rsidRDefault="00FC3A29" w:rsidP="00FC3A29">
      <w:pPr>
        <w:jc w:val="center"/>
        <w:rPr>
          <w:rFonts w:ascii="Times New Roman" w:hAnsi="Times New Roman" w:cs="Times New Roman"/>
          <w:b/>
          <w:spacing w:val="49"/>
          <w:sz w:val="16"/>
          <w:szCs w:val="16"/>
        </w:rPr>
      </w:pPr>
    </w:p>
    <w:p w:rsidR="00FC3A29" w:rsidRPr="00FC3A29" w:rsidRDefault="00FC3A29" w:rsidP="00FC3A29">
      <w:pPr>
        <w:spacing w:after="0" w:line="240" w:lineRule="auto"/>
        <w:jc w:val="center"/>
        <w:rPr>
          <w:rFonts w:ascii="Times New Roman" w:hAnsi="Times New Roman" w:cs="Times New Roman"/>
          <w:b/>
          <w:sz w:val="16"/>
          <w:szCs w:val="16"/>
        </w:rPr>
      </w:pPr>
      <w:r w:rsidRPr="00FC3A29">
        <w:rPr>
          <w:rFonts w:ascii="Times New Roman" w:hAnsi="Times New Roman" w:cs="Times New Roman"/>
          <w:b/>
          <w:sz w:val="16"/>
          <w:szCs w:val="16"/>
        </w:rPr>
        <w:t>ОБ УТВЕРЖДЕНИИ ПОРЯДКА СБОРА ОТРАБОТАННЫХ РТУТЬСОДЕРЖАЩИХ ЛАМП И ОТХОДОВ НА ТЕРРИТОРИИ МУНИЦИПАЛЬНОГО ОБРАЗОВАНИЯ «ХОХОРСК»</w:t>
      </w:r>
    </w:p>
    <w:p w:rsidR="00FC3A29" w:rsidRPr="00FC3A29" w:rsidRDefault="00FC3A29" w:rsidP="00FC3A29">
      <w:pPr>
        <w:jc w:val="center"/>
        <w:rPr>
          <w:rFonts w:ascii="Times New Roman" w:hAnsi="Times New Roman" w:cs="Times New Roman"/>
          <w:sz w:val="16"/>
          <w:szCs w:val="16"/>
        </w:rPr>
      </w:pPr>
    </w:p>
    <w:p w:rsidR="00FC3A29" w:rsidRPr="00FC3A29" w:rsidRDefault="00FC3A29" w:rsidP="00FC3A29">
      <w:pPr>
        <w:spacing w:after="0" w:line="240" w:lineRule="auto"/>
        <w:ind w:firstLine="709"/>
        <w:jc w:val="both"/>
        <w:rPr>
          <w:rFonts w:ascii="Times New Roman" w:eastAsia="Calibri" w:hAnsi="Times New Roman" w:cs="Times New Roman"/>
          <w:sz w:val="16"/>
          <w:szCs w:val="16"/>
        </w:rPr>
      </w:pPr>
      <w:proofErr w:type="gramStart"/>
      <w:r w:rsidRPr="00FC3A29">
        <w:rPr>
          <w:rFonts w:ascii="Times New Roman" w:eastAsia="Calibri" w:hAnsi="Times New Roman" w:cs="Times New Roman"/>
          <w:sz w:val="16"/>
          <w:szCs w:val="16"/>
        </w:rPr>
        <w:t>В соответствии с 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руководствуясь ст. 14 Федерального закона от 6 октября 2003 года № 131-ФЗ «Об общих</w:t>
      </w:r>
      <w:proofErr w:type="gramEnd"/>
      <w:r w:rsidRPr="00FC3A29">
        <w:rPr>
          <w:rFonts w:ascii="Times New Roman" w:eastAsia="Calibri" w:hAnsi="Times New Roman" w:cs="Times New Roman"/>
          <w:sz w:val="16"/>
          <w:szCs w:val="16"/>
        </w:rPr>
        <w:t xml:space="preserve"> </w:t>
      </w:r>
      <w:proofErr w:type="gramStart"/>
      <w:r w:rsidRPr="00FC3A29">
        <w:rPr>
          <w:rFonts w:ascii="Times New Roman" w:eastAsia="Calibri" w:hAnsi="Times New Roman" w:cs="Times New Roman"/>
          <w:sz w:val="16"/>
          <w:szCs w:val="16"/>
        </w:rPr>
        <w:t>принципах</w:t>
      </w:r>
      <w:proofErr w:type="gramEnd"/>
      <w:r w:rsidRPr="00FC3A29">
        <w:rPr>
          <w:rFonts w:ascii="Times New Roman" w:eastAsia="Calibri" w:hAnsi="Times New Roman" w:cs="Times New Roman"/>
          <w:sz w:val="16"/>
          <w:szCs w:val="16"/>
        </w:rPr>
        <w:t xml:space="preserve"> организации местного самоуправления в Российской Федерации», </w:t>
      </w:r>
      <w:r w:rsidRPr="00FC3A29">
        <w:rPr>
          <w:rFonts w:ascii="Times New Roman" w:hAnsi="Times New Roman" w:cs="Times New Roman"/>
          <w:color w:val="000000"/>
          <w:sz w:val="16"/>
          <w:szCs w:val="16"/>
        </w:rPr>
        <w:t>Уставом муниципального образования «Хохорск», администрация муниципального образования «Хохорск»</w:t>
      </w:r>
    </w:p>
    <w:p w:rsidR="00FC3A29" w:rsidRPr="00FC3A29" w:rsidRDefault="00FC3A29" w:rsidP="00FC3A29">
      <w:pPr>
        <w:ind w:right="2"/>
        <w:jc w:val="center"/>
        <w:rPr>
          <w:rFonts w:ascii="Times New Roman" w:eastAsia="Times New Roman" w:hAnsi="Times New Roman" w:cs="Times New Roman"/>
          <w:b/>
          <w:color w:val="000000"/>
          <w:sz w:val="16"/>
          <w:szCs w:val="16"/>
        </w:rPr>
      </w:pPr>
    </w:p>
    <w:p w:rsidR="00FC3A29" w:rsidRPr="00FC3A29" w:rsidRDefault="00FC3A29" w:rsidP="00FC3A29">
      <w:pPr>
        <w:jc w:val="center"/>
        <w:rPr>
          <w:rFonts w:ascii="Times New Roman" w:hAnsi="Times New Roman" w:cs="Times New Roman"/>
          <w:b/>
          <w:sz w:val="16"/>
          <w:szCs w:val="16"/>
        </w:rPr>
      </w:pPr>
      <w:r w:rsidRPr="00FC3A29">
        <w:rPr>
          <w:rFonts w:ascii="Times New Roman" w:hAnsi="Times New Roman" w:cs="Times New Roman"/>
          <w:b/>
          <w:sz w:val="16"/>
          <w:szCs w:val="16"/>
        </w:rPr>
        <w:t>ПОСТАНОВЛЯЕТ:</w:t>
      </w:r>
    </w:p>
    <w:p w:rsidR="00FC3A29" w:rsidRPr="00FC3A29" w:rsidRDefault="00FC3A29" w:rsidP="00FC3A29">
      <w:pPr>
        <w:spacing w:after="0" w:line="240" w:lineRule="auto"/>
        <w:ind w:firstLine="709"/>
        <w:jc w:val="both"/>
        <w:rPr>
          <w:rFonts w:ascii="Times New Roman" w:eastAsia="Calibri" w:hAnsi="Times New Roman" w:cs="Times New Roman"/>
          <w:sz w:val="16"/>
          <w:szCs w:val="16"/>
        </w:rPr>
      </w:pPr>
      <w:r w:rsidRPr="00FC3A29">
        <w:rPr>
          <w:rFonts w:ascii="Times New Roman" w:eastAsia="Calibri" w:hAnsi="Times New Roman" w:cs="Times New Roman"/>
          <w:sz w:val="16"/>
          <w:szCs w:val="16"/>
        </w:rPr>
        <w:t>1.Утвердить прилагаемый Порядок сбора отработанных ртутьсодержащих ламп и отходов на территории муниципального образования «Хохорск».</w:t>
      </w:r>
    </w:p>
    <w:p w:rsidR="00FC3A29" w:rsidRPr="00FC3A29" w:rsidRDefault="00FC3A29" w:rsidP="00FC3A29">
      <w:pPr>
        <w:pStyle w:val="26"/>
        <w:shd w:val="clear" w:color="auto" w:fill="auto"/>
        <w:tabs>
          <w:tab w:val="left" w:pos="1418"/>
        </w:tabs>
        <w:spacing w:after="0" w:line="240" w:lineRule="auto"/>
        <w:ind w:firstLine="709"/>
        <w:jc w:val="both"/>
        <w:rPr>
          <w:sz w:val="16"/>
          <w:szCs w:val="16"/>
        </w:rPr>
      </w:pPr>
      <w:r w:rsidRPr="00FC3A29">
        <w:rPr>
          <w:sz w:val="16"/>
          <w:szCs w:val="16"/>
        </w:rPr>
        <w:t>2. Признать утратившим силу постановление администрации муниципального образования «Хохорск» от 03.06.2019г. № 27 «</w:t>
      </w:r>
      <w:r w:rsidRPr="00FC3A29">
        <w:rPr>
          <w:color w:val="333333"/>
          <w:sz w:val="16"/>
          <w:szCs w:val="16"/>
        </w:rPr>
        <w:t>Об организации сбора и определение места первичного сбора и размещения отработанных ртутьсодержащих ламп</w:t>
      </w:r>
      <w:r w:rsidRPr="00FC3A29">
        <w:rPr>
          <w:sz w:val="16"/>
          <w:szCs w:val="16"/>
        </w:rPr>
        <w:t>».</w:t>
      </w:r>
    </w:p>
    <w:p w:rsidR="00FC3A29" w:rsidRPr="00FC3A29" w:rsidRDefault="00FC3A29" w:rsidP="00FC3A29">
      <w:pPr>
        <w:pStyle w:val="26"/>
        <w:shd w:val="clear" w:color="auto" w:fill="auto"/>
        <w:tabs>
          <w:tab w:val="left" w:pos="1042"/>
        </w:tabs>
        <w:spacing w:after="0" w:line="240" w:lineRule="auto"/>
        <w:ind w:firstLine="709"/>
        <w:jc w:val="both"/>
        <w:rPr>
          <w:sz w:val="16"/>
          <w:szCs w:val="16"/>
        </w:rPr>
      </w:pPr>
      <w:r w:rsidRPr="00FC3A29">
        <w:rPr>
          <w:sz w:val="16"/>
          <w:szCs w:val="16"/>
        </w:rPr>
        <w:t>3. Опубликовать настоящее постановление в муниципальном Вестнике МО «Хохорск» и разместить на официальном сайте МО «</w:t>
      </w:r>
      <w:proofErr w:type="spellStart"/>
      <w:r w:rsidRPr="00FC3A29">
        <w:rPr>
          <w:sz w:val="16"/>
          <w:szCs w:val="16"/>
        </w:rPr>
        <w:t>Боханский</w:t>
      </w:r>
      <w:proofErr w:type="spellEnd"/>
      <w:r w:rsidRPr="00FC3A29">
        <w:rPr>
          <w:sz w:val="16"/>
          <w:szCs w:val="16"/>
        </w:rPr>
        <w:t xml:space="preserve"> район».</w:t>
      </w:r>
    </w:p>
    <w:p w:rsidR="00FC3A29" w:rsidRPr="00FC3A29" w:rsidRDefault="00FC3A29" w:rsidP="00FC3A29">
      <w:pPr>
        <w:spacing w:after="0" w:line="240" w:lineRule="auto"/>
        <w:ind w:firstLine="709"/>
        <w:jc w:val="both"/>
        <w:rPr>
          <w:rFonts w:ascii="Times New Roman" w:hAnsi="Times New Roman" w:cs="Times New Roman"/>
          <w:sz w:val="16"/>
          <w:szCs w:val="16"/>
        </w:rPr>
      </w:pPr>
      <w:r w:rsidRPr="00FC3A29">
        <w:rPr>
          <w:rFonts w:ascii="Times New Roman" w:hAnsi="Times New Roman" w:cs="Times New Roman"/>
          <w:sz w:val="16"/>
          <w:szCs w:val="16"/>
        </w:rPr>
        <w:t>4.Настоящее постановление вступает в силу со дня его официального опубликования.</w:t>
      </w:r>
    </w:p>
    <w:p w:rsidR="00FC3A29" w:rsidRPr="00FC3A29" w:rsidRDefault="00FC3A29" w:rsidP="00FC3A29">
      <w:pPr>
        <w:spacing w:after="0" w:line="240" w:lineRule="auto"/>
        <w:ind w:firstLine="709"/>
        <w:jc w:val="both"/>
        <w:rPr>
          <w:rFonts w:ascii="Times New Roman" w:hAnsi="Times New Roman" w:cs="Times New Roman"/>
          <w:sz w:val="16"/>
          <w:szCs w:val="16"/>
        </w:rPr>
      </w:pPr>
      <w:r w:rsidRPr="00FC3A29">
        <w:rPr>
          <w:rFonts w:ascii="Times New Roman" w:hAnsi="Times New Roman" w:cs="Times New Roman"/>
          <w:sz w:val="16"/>
          <w:szCs w:val="16"/>
        </w:rPr>
        <w:t>5.Контроль исполнения данного постановления оставляю за собой.</w:t>
      </w:r>
    </w:p>
    <w:p w:rsidR="00FC3A29" w:rsidRPr="00FC3A29" w:rsidRDefault="00FC3A29" w:rsidP="00FC3A29">
      <w:pPr>
        <w:ind w:firstLine="709"/>
        <w:rPr>
          <w:rFonts w:ascii="Times New Roman" w:hAnsi="Times New Roman" w:cs="Times New Roman"/>
          <w:sz w:val="16"/>
          <w:szCs w:val="16"/>
        </w:rPr>
      </w:pPr>
    </w:p>
    <w:p w:rsidR="00FC3A29" w:rsidRPr="00FC3A29" w:rsidRDefault="00FC3A29" w:rsidP="00FC3A29">
      <w:pPr>
        <w:spacing w:after="0" w:line="240" w:lineRule="auto"/>
        <w:rPr>
          <w:rFonts w:ascii="Times New Roman" w:hAnsi="Times New Roman" w:cs="Times New Roman"/>
          <w:sz w:val="16"/>
          <w:szCs w:val="16"/>
        </w:rPr>
      </w:pPr>
      <w:r w:rsidRPr="00FC3A29">
        <w:rPr>
          <w:rFonts w:ascii="Times New Roman" w:hAnsi="Times New Roman" w:cs="Times New Roman"/>
          <w:sz w:val="16"/>
          <w:szCs w:val="16"/>
        </w:rPr>
        <w:t xml:space="preserve">Глава  муниципального образования «Хохорск»                                          </w:t>
      </w:r>
    </w:p>
    <w:p w:rsidR="00FC3A29" w:rsidRPr="00FC3A29" w:rsidRDefault="00FC3A29" w:rsidP="00FC3A29">
      <w:pPr>
        <w:spacing w:after="0" w:line="240" w:lineRule="auto"/>
        <w:rPr>
          <w:rFonts w:ascii="Times New Roman" w:hAnsi="Times New Roman" w:cs="Times New Roman"/>
          <w:sz w:val="16"/>
          <w:szCs w:val="16"/>
        </w:rPr>
      </w:pPr>
      <w:r w:rsidRPr="00FC3A29">
        <w:rPr>
          <w:rFonts w:ascii="Times New Roman" w:hAnsi="Times New Roman" w:cs="Times New Roman"/>
          <w:sz w:val="16"/>
          <w:szCs w:val="16"/>
        </w:rPr>
        <w:t xml:space="preserve"> </w:t>
      </w:r>
      <w:proofErr w:type="spellStart"/>
      <w:r w:rsidRPr="00FC3A29">
        <w:rPr>
          <w:rFonts w:ascii="Times New Roman" w:hAnsi="Times New Roman" w:cs="Times New Roman"/>
          <w:sz w:val="16"/>
          <w:szCs w:val="16"/>
        </w:rPr>
        <w:t>В.А.Барлуков</w:t>
      </w:r>
      <w:proofErr w:type="spellEnd"/>
    </w:p>
    <w:p w:rsidR="00FC3A29" w:rsidRPr="00FC3A29" w:rsidRDefault="00FC3A29" w:rsidP="00FC3A29">
      <w:pPr>
        <w:ind w:right="-1"/>
        <w:jc w:val="right"/>
        <w:rPr>
          <w:rFonts w:ascii="Times New Roman" w:hAnsi="Times New Roman" w:cs="Times New Roman"/>
          <w:bCs/>
          <w:sz w:val="16"/>
          <w:szCs w:val="16"/>
        </w:rPr>
      </w:pPr>
    </w:p>
    <w:p w:rsidR="00FC3A29" w:rsidRPr="00FC3A29" w:rsidRDefault="00FC3A29" w:rsidP="00FC3A29">
      <w:pPr>
        <w:spacing w:after="0" w:line="240" w:lineRule="auto"/>
        <w:ind w:right="-1"/>
        <w:jc w:val="right"/>
        <w:rPr>
          <w:rFonts w:ascii="Times New Roman" w:hAnsi="Times New Roman" w:cs="Times New Roman"/>
          <w:bCs/>
          <w:sz w:val="16"/>
          <w:szCs w:val="16"/>
        </w:rPr>
      </w:pPr>
      <w:r w:rsidRPr="00FC3A29">
        <w:rPr>
          <w:rFonts w:ascii="Times New Roman" w:hAnsi="Times New Roman" w:cs="Times New Roman"/>
          <w:bCs/>
          <w:sz w:val="16"/>
          <w:szCs w:val="16"/>
        </w:rPr>
        <w:t>Утвержден</w:t>
      </w:r>
    </w:p>
    <w:p w:rsidR="00FC3A29" w:rsidRPr="00FC3A29" w:rsidRDefault="00FC3A29" w:rsidP="00FC3A29">
      <w:pPr>
        <w:spacing w:after="0" w:line="240" w:lineRule="auto"/>
        <w:ind w:right="-1"/>
        <w:jc w:val="right"/>
        <w:rPr>
          <w:rFonts w:ascii="Times New Roman" w:hAnsi="Times New Roman" w:cs="Times New Roman"/>
          <w:bCs/>
          <w:sz w:val="16"/>
          <w:szCs w:val="16"/>
        </w:rPr>
      </w:pPr>
      <w:r w:rsidRPr="00FC3A29">
        <w:rPr>
          <w:rFonts w:ascii="Times New Roman" w:hAnsi="Times New Roman" w:cs="Times New Roman"/>
          <w:bCs/>
          <w:sz w:val="16"/>
          <w:szCs w:val="16"/>
        </w:rPr>
        <w:t>постановлением администрации</w:t>
      </w:r>
    </w:p>
    <w:p w:rsidR="00FC3A29" w:rsidRPr="00FC3A29" w:rsidRDefault="00FC3A29" w:rsidP="00FC3A29">
      <w:pPr>
        <w:spacing w:after="0" w:line="240" w:lineRule="auto"/>
        <w:jc w:val="right"/>
        <w:textAlignment w:val="baseline"/>
        <w:outlineLvl w:val="1"/>
        <w:rPr>
          <w:rFonts w:ascii="Times New Roman" w:hAnsi="Times New Roman" w:cs="Times New Roman"/>
          <w:bCs/>
          <w:sz w:val="16"/>
          <w:szCs w:val="16"/>
        </w:rPr>
      </w:pPr>
      <w:r w:rsidRPr="00FC3A29">
        <w:rPr>
          <w:rFonts w:ascii="Times New Roman" w:hAnsi="Times New Roman" w:cs="Times New Roman"/>
          <w:bCs/>
          <w:sz w:val="16"/>
          <w:szCs w:val="16"/>
        </w:rPr>
        <w:t>муниципального образования  «Хохорск»</w:t>
      </w:r>
    </w:p>
    <w:p w:rsidR="00FC3A29" w:rsidRPr="00FC3A29" w:rsidRDefault="00FC3A29" w:rsidP="00FC3A29">
      <w:pPr>
        <w:spacing w:after="0" w:line="240" w:lineRule="auto"/>
        <w:jc w:val="right"/>
        <w:textAlignment w:val="baseline"/>
        <w:outlineLvl w:val="1"/>
        <w:rPr>
          <w:rFonts w:ascii="Times New Roman" w:hAnsi="Times New Roman" w:cs="Times New Roman"/>
          <w:bCs/>
          <w:sz w:val="16"/>
          <w:szCs w:val="16"/>
        </w:rPr>
      </w:pPr>
    </w:p>
    <w:p w:rsidR="00FC3A29" w:rsidRPr="00FC3A29" w:rsidRDefault="00FC3A29" w:rsidP="00FC3A29">
      <w:pPr>
        <w:spacing w:after="0" w:line="240" w:lineRule="auto"/>
        <w:jc w:val="right"/>
        <w:textAlignment w:val="baseline"/>
        <w:outlineLvl w:val="1"/>
        <w:rPr>
          <w:rFonts w:ascii="Times New Roman" w:hAnsi="Times New Roman" w:cs="Times New Roman"/>
          <w:bCs/>
          <w:sz w:val="16"/>
          <w:szCs w:val="16"/>
        </w:rPr>
      </w:pPr>
    </w:p>
    <w:p w:rsidR="00FC3A29" w:rsidRPr="00FC3A29" w:rsidRDefault="00FC3A29" w:rsidP="00FC3A29">
      <w:pPr>
        <w:spacing w:after="0" w:line="240" w:lineRule="auto"/>
        <w:jc w:val="right"/>
        <w:textAlignment w:val="baseline"/>
        <w:outlineLvl w:val="1"/>
        <w:rPr>
          <w:rFonts w:ascii="Times New Roman" w:hAnsi="Times New Roman" w:cs="Times New Roman"/>
          <w:bCs/>
          <w:sz w:val="16"/>
          <w:szCs w:val="16"/>
        </w:rPr>
      </w:pPr>
    </w:p>
    <w:p w:rsidR="00FC3A29" w:rsidRPr="00FC3A29" w:rsidRDefault="00FC3A29" w:rsidP="00FC3A29">
      <w:pPr>
        <w:spacing w:after="0" w:line="240" w:lineRule="auto"/>
        <w:jc w:val="right"/>
        <w:textAlignment w:val="baseline"/>
        <w:outlineLvl w:val="1"/>
        <w:rPr>
          <w:rFonts w:ascii="Times New Roman" w:hAnsi="Times New Roman" w:cs="Times New Roman"/>
          <w:bCs/>
          <w:sz w:val="16"/>
          <w:szCs w:val="16"/>
        </w:rPr>
      </w:pPr>
      <w:r w:rsidRPr="00FC3A29">
        <w:rPr>
          <w:rFonts w:ascii="Times New Roman" w:hAnsi="Times New Roman" w:cs="Times New Roman"/>
          <w:bCs/>
          <w:sz w:val="16"/>
          <w:szCs w:val="16"/>
        </w:rPr>
        <w:t>от 22.11.2022г. № 45</w:t>
      </w:r>
    </w:p>
    <w:p w:rsidR="00FC3A29" w:rsidRPr="00FC3A29" w:rsidRDefault="00FC3A29" w:rsidP="00FC3A29">
      <w:pPr>
        <w:jc w:val="right"/>
        <w:textAlignment w:val="baseline"/>
        <w:outlineLvl w:val="1"/>
        <w:rPr>
          <w:rFonts w:ascii="Times New Roman" w:hAnsi="Times New Roman" w:cs="Times New Roman"/>
          <w:bCs/>
          <w:sz w:val="16"/>
          <w:szCs w:val="16"/>
        </w:rPr>
      </w:pPr>
    </w:p>
    <w:p w:rsidR="00FC3A29" w:rsidRPr="00FC3A29" w:rsidRDefault="00FC3A29" w:rsidP="00FC3A29">
      <w:pPr>
        <w:spacing w:after="0" w:line="240" w:lineRule="auto"/>
        <w:jc w:val="center"/>
        <w:rPr>
          <w:rFonts w:ascii="Times New Roman" w:hAnsi="Times New Roman" w:cs="Times New Roman"/>
          <w:b/>
          <w:bCs/>
          <w:sz w:val="16"/>
          <w:szCs w:val="16"/>
        </w:rPr>
      </w:pPr>
      <w:r w:rsidRPr="00FC3A29">
        <w:rPr>
          <w:rFonts w:ascii="Times New Roman" w:hAnsi="Times New Roman" w:cs="Times New Roman"/>
          <w:b/>
          <w:bCs/>
          <w:sz w:val="16"/>
          <w:szCs w:val="16"/>
        </w:rPr>
        <w:lastRenderedPageBreak/>
        <w:t>ПОРЯДОК СБОРА ОТРАБОТАННЫХ РТУТЬСОДЕРЖАЩИХ ЛАМП И ОТХОДОВ НА ТЕРРИТОРИИ МУНИЦИПАЛЬНОГО ОБРАЗОВАНИЯ «ХОХОРСК»</w:t>
      </w:r>
    </w:p>
    <w:p w:rsidR="00FC3A29" w:rsidRPr="00FC3A29" w:rsidRDefault="00FC3A29" w:rsidP="00FC3A29">
      <w:pPr>
        <w:jc w:val="center"/>
        <w:rPr>
          <w:rFonts w:ascii="Times New Roman" w:hAnsi="Times New Roman" w:cs="Times New Roman"/>
          <w:b/>
          <w:bCs/>
          <w:sz w:val="16"/>
          <w:szCs w:val="16"/>
        </w:rPr>
      </w:pPr>
    </w:p>
    <w:p w:rsidR="00FC3A29" w:rsidRPr="00FC3A29" w:rsidRDefault="00FC3A29" w:rsidP="00FC3A29">
      <w:pPr>
        <w:jc w:val="center"/>
        <w:textAlignment w:val="baseline"/>
        <w:rPr>
          <w:rFonts w:ascii="Times New Roman" w:hAnsi="Times New Roman" w:cs="Times New Roman"/>
          <w:b/>
          <w:bCs/>
          <w:sz w:val="16"/>
          <w:szCs w:val="16"/>
        </w:rPr>
      </w:pPr>
      <w:r w:rsidRPr="00FC3A29">
        <w:rPr>
          <w:rFonts w:ascii="Times New Roman" w:hAnsi="Times New Roman" w:cs="Times New Roman"/>
          <w:b/>
          <w:bCs/>
          <w:sz w:val="16"/>
          <w:szCs w:val="16"/>
        </w:rPr>
        <w:t>I. Общие положения</w:t>
      </w:r>
    </w:p>
    <w:p w:rsidR="00FC3A29" w:rsidRPr="00FC3A29" w:rsidRDefault="00FC3A29" w:rsidP="00FC3A29">
      <w:pPr>
        <w:jc w:val="center"/>
        <w:textAlignment w:val="baseline"/>
        <w:rPr>
          <w:rFonts w:ascii="Times New Roman" w:hAnsi="Times New Roman" w:cs="Times New Roman"/>
          <w:b/>
          <w:sz w:val="16"/>
          <w:szCs w:val="16"/>
        </w:rPr>
      </w:pP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1.1. Настоящий Порядок сбора отработанных ртутьсодержащих ламп на территории муниципального образования «Хохорск» (далее - Порядок) устанавливает правила сбора ртутьсодержащих отходов, обязательные для соблюдения всеми юридическими лицами, индивидуальными предпринимателями, а также физическими лицами, проживающими на территории муниципального образования «Хохорск».</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 1.2. </w:t>
      </w:r>
      <w:proofErr w:type="gramStart"/>
      <w:r w:rsidRPr="00FC3A29">
        <w:rPr>
          <w:rFonts w:ascii="Times New Roman" w:hAnsi="Times New Roman" w:cs="Times New Roman"/>
          <w:sz w:val="16"/>
          <w:szCs w:val="16"/>
        </w:rPr>
        <w:t xml:space="preserve">Настоящий Порядок разработан в соответствии с </w:t>
      </w:r>
      <w:hyperlink r:id="rId30" w:anchor="7D20K3" w:history="1">
        <w:r w:rsidRPr="00FC3A29">
          <w:rPr>
            <w:rStyle w:val="ab"/>
            <w:rFonts w:ascii="Times New Roman" w:hAnsi="Times New Roman" w:cs="Times New Roman"/>
            <w:sz w:val="16"/>
            <w:szCs w:val="16"/>
          </w:rPr>
          <w:t xml:space="preserve">Федеральными законами от 06.10.2003 № 131-ФЗ «Об общих принципах организации местного самоуправления в Российской Федерации», </w:t>
        </w:r>
      </w:hyperlink>
      <w:hyperlink r:id="rId31" w:history="1">
        <w:r w:rsidRPr="00FC3A29">
          <w:rPr>
            <w:rStyle w:val="ab"/>
            <w:rFonts w:ascii="Times New Roman" w:hAnsi="Times New Roman" w:cs="Times New Roman"/>
            <w:sz w:val="16"/>
            <w:szCs w:val="16"/>
          </w:rPr>
          <w:t>от 24.06.1998 № 89-ФЗ «Об отходах производства и потребления</w:t>
        </w:r>
      </w:hyperlink>
      <w:r w:rsidRPr="00FC3A29">
        <w:rPr>
          <w:rFonts w:ascii="Times New Roman" w:hAnsi="Times New Roman" w:cs="Times New Roman"/>
          <w:sz w:val="16"/>
          <w:szCs w:val="16"/>
        </w:rPr>
        <w:t>», </w:t>
      </w:r>
      <w:hyperlink r:id="rId32" w:history="1">
        <w:r w:rsidRPr="00FC3A29">
          <w:rPr>
            <w:rStyle w:val="ab"/>
            <w:rFonts w:ascii="Times New Roman" w:hAnsi="Times New Roman" w:cs="Times New Roman"/>
            <w:sz w:val="16"/>
            <w:szCs w:val="16"/>
          </w:rPr>
          <w:t xml:space="preserve">от 10.01.2002 № 7-ФЗ «Об охране окружающей среды», </w:t>
        </w:r>
      </w:hyperlink>
      <w:r w:rsidRPr="00FC3A29">
        <w:rPr>
          <w:rFonts w:ascii="Times New Roman" w:hAnsi="Times New Roman" w:cs="Times New Roman"/>
          <w:sz w:val="16"/>
          <w:szCs w:val="16"/>
        </w:rPr>
        <w:t>постановлением Правительства РФ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w:t>
      </w:r>
      <w:proofErr w:type="gramEnd"/>
      <w:r w:rsidRPr="00FC3A29">
        <w:rPr>
          <w:rFonts w:ascii="Times New Roman" w:hAnsi="Times New Roman" w:cs="Times New Roman"/>
          <w:sz w:val="16"/>
          <w:szCs w:val="16"/>
        </w:rPr>
        <w:t>,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1.3. Настоящий Порядок разработан в целях:</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обеспечения благоприятной среды проживания и жизнедеятельности населения муниципального образования «Хохорск», предотвращения негативного воздействия ртутьсодержащих отходов на здоровье человека, животных, растения и окружающую среду;</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 совершенствования и систематизации деятельности по сбору ртутьсодержащих отходов хозяйствующими субъектами, осуществляющими свою деятельность на территории муниципального образования «Хохорск».</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1.4. Основные понятия и термины, используемые в настоящем Порядке:</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1.4.1. Отработанные ртутьсодержащие лампы -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w:t>
      </w:r>
      <w:proofErr w:type="spellStart"/>
      <w:r w:rsidRPr="00FC3A29">
        <w:rPr>
          <w:rFonts w:ascii="Times New Roman" w:hAnsi="Times New Roman" w:cs="Times New Roman"/>
          <w:sz w:val="16"/>
          <w:szCs w:val="16"/>
        </w:rPr>
        <w:t>паросветные</w:t>
      </w:r>
      <w:proofErr w:type="spellEnd"/>
      <w:r w:rsidRPr="00FC3A29">
        <w:rPr>
          <w:rFonts w:ascii="Times New Roman" w:hAnsi="Times New Roman" w:cs="Times New Roman"/>
          <w:sz w:val="16"/>
          <w:szCs w:val="16"/>
        </w:rPr>
        <w:t>).</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1.4.2. Накопление ртутьсодержащих отходов - временное складирование ртутьсодержащих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дальнейшего использования, обезвреживания, размещения, транспортирования.</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1.4.3. Потребители ртутьсодержащих ламп - юридические лица или индивидуальные предприниматели, физические лица, эксплуатирующие ртутьсодержащие лампы.</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1.4.4. Оператор по обращению с отработанными ртутьсодержащими лампами (далее - оператор) - юридическое лицо и индивидуальный предприниматель, осуществляющие деятельность по сбору, транспортированию, обработке, утилизации, обезвреживанию, хранению отработанных ртутьсодержащих ламп на основании полученной в установленном порядке лицензии на осуществление деятельности по сбору, транспортированию, обработке, утилизации, обезвреживанию и размещению отходов I - IV класса опасности.</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lastRenderedPageBreak/>
        <w:t>1.4.5. Сбор ртутьсодержащих отходов - прием или поступление ртутьсодержащих отходов от физических лиц и юридических лиц в целях последующей их передачи оператору для транспортирования, обработки, утилизации, обезвреживания, хранения.</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1.4.6. Место накопления отработанных ртутьсодержащих ламп -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 обработки, утилизации, обезвреживания, хранения.</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1.4.7. Индивидуальная упаковка для отработанных ртутьсодержащих ламп - изделие, которое используется для упаковки отдельной отработанной ртутьсодержащей лампы, обеспечивающее ее сохранность при накоплении.</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1.4.8. Транспортная упаковка для отработанных ртутьсодержащих ламп – герметичное изделие, которое используется для складирования отработанных ртутьсодержащих ламп в индивидуальной упаковке, обеспечивающее их сохранность при накоплении, хранении, погрузо-разгрузочных работах и транспортировании.</w:t>
      </w:r>
    </w:p>
    <w:p w:rsidR="00FC3A29" w:rsidRPr="00FC3A29" w:rsidRDefault="00FC3A29" w:rsidP="00FC3A29">
      <w:pPr>
        <w:ind w:firstLine="709"/>
        <w:jc w:val="center"/>
        <w:textAlignment w:val="baseline"/>
        <w:rPr>
          <w:rFonts w:ascii="Times New Roman" w:hAnsi="Times New Roman" w:cs="Times New Roman"/>
          <w:b/>
          <w:sz w:val="16"/>
          <w:szCs w:val="16"/>
        </w:rPr>
      </w:pPr>
    </w:p>
    <w:p w:rsidR="00FC3A29" w:rsidRPr="00FC3A29" w:rsidRDefault="00FC3A29" w:rsidP="00FC3A29">
      <w:pPr>
        <w:ind w:firstLine="720"/>
        <w:jc w:val="center"/>
        <w:textAlignment w:val="baseline"/>
        <w:outlineLvl w:val="2"/>
        <w:rPr>
          <w:rFonts w:ascii="Times New Roman" w:hAnsi="Times New Roman" w:cs="Times New Roman"/>
          <w:b/>
          <w:bCs/>
          <w:sz w:val="16"/>
          <w:szCs w:val="16"/>
        </w:rPr>
      </w:pPr>
      <w:r w:rsidRPr="00FC3A29">
        <w:rPr>
          <w:rFonts w:ascii="Times New Roman" w:hAnsi="Times New Roman" w:cs="Times New Roman"/>
          <w:b/>
          <w:bCs/>
          <w:sz w:val="16"/>
          <w:szCs w:val="16"/>
        </w:rPr>
        <w:t>II. Организация сбора отработанных ртутьсодержащие лампы и других ртутьсодержащих отходов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2.1. </w:t>
      </w:r>
      <w:proofErr w:type="gramStart"/>
      <w:r w:rsidRPr="00FC3A29">
        <w:rPr>
          <w:rFonts w:ascii="Times New Roman" w:hAnsi="Times New Roman" w:cs="Times New Roman"/>
          <w:sz w:val="16"/>
          <w:szCs w:val="16"/>
        </w:rPr>
        <w:t>Сбору подлежат ртутьсодержащие электрические лампы в соответствии с требованиями постановления Правительства РФ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а также пришедшие в негодность иные ртутьсодержащие бытовые</w:t>
      </w:r>
      <w:proofErr w:type="gramEnd"/>
      <w:r w:rsidRPr="00FC3A29">
        <w:rPr>
          <w:rFonts w:ascii="Times New Roman" w:hAnsi="Times New Roman" w:cs="Times New Roman"/>
          <w:sz w:val="16"/>
          <w:szCs w:val="16"/>
        </w:rPr>
        <w:t xml:space="preserve"> приборы (в том числе термометры).</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2.2. Юридические лица и индивидуальные предприниматели, не имеющие лицензии на осуществление деятельности по обезвреживанию, размещению отходов I - IV класса опасности осуществляют накопление ртутьсодержащих отходов.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2.2.1. На всех объектах хозяйственной и иной деятельности, осуществляемой юридическими лицами и индивидуальными предпринимателями на территории муниципального образования «Хохорск» должен осуществляться учет образования и движения ртутьсодержащих отходов.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2.2.2. Обязательными документами при обращении с ртутьсодержащими отходами являются:</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инструкции по организации сбора, накопления, использования, обезвреживания, транспортировки и размещения ртутьсодержащих отходов применительно к конкретным условиям;</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приказ руководителя о назначении лица, ответственного по обращению с ртутьсодержащими отходами;</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 журнал учета образования и движения ртутьсодержащих отходов.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2.3. Накопление ртутьсодержащих отходов производится отдельно от других видов отходов.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2.4. </w:t>
      </w:r>
      <w:proofErr w:type="gramStart"/>
      <w:r w:rsidRPr="00FC3A29">
        <w:rPr>
          <w:rFonts w:ascii="Times New Roman" w:hAnsi="Times New Roman" w:cs="Times New Roman"/>
          <w:sz w:val="16"/>
          <w:szCs w:val="16"/>
        </w:rPr>
        <w:t>Потребители ртутьсодержащих ламп (кроме физических лиц) для накопления отработанных ртутьсодержащих отходов обязаны использовать индивидуальную упаковку для отработанных ртутьсодержащих ламп, в том числе допускается хранение отработанных ртутьсодержащих ламп, без повреждения ртутной системы, в неповрежденной индивидуальной упаковке из-под новых ртутьсодержащих ламп или в другой индивидуальной упаковке, обеспечивающей их сохранность при хранении.</w:t>
      </w:r>
      <w:proofErr w:type="gramEnd"/>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2.5. Не допускается совместное хранение поврежденных и неповрежденных ртутьсодержащих отходов.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2.6. Не допускается без наличия лицензии на установленные виды деятельности по обращению с отходами самостоятельное обезвреживание и размещение ртутьсодержащих отходов потребителями ртутьсодержащих отходов.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lastRenderedPageBreak/>
        <w:t>2.7. Потребители ртутьсодержащих ламп (кроме физических лиц), осуществляющие накопление ртутьсодержащих отходов, обязаны:</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организовать место накопления для собственных отработанных ртутьсодержащих ламп и других ртутьсодержащих отходов;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назначить ответственных лиц за обеспечение безопасного накопления отработанных ртутьсодержащих ламп и их передачу оператору;</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уведомить о местах накопления ртутьсодержащих отходов оператора на основании договора об обращении с отходами;</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разработать инструкцию по обращению с ртутьсодержащими отходами.</w:t>
      </w:r>
    </w:p>
    <w:p w:rsidR="00FC3A29" w:rsidRPr="00FC3A29" w:rsidRDefault="00FC3A29" w:rsidP="00FC3A29">
      <w:pPr>
        <w:pStyle w:val="aa"/>
        <w:ind w:left="-284" w:right="283"/>
        <w:jc w:val="both"/>
        <w:rPr>
          <w:rFonts w:ascii="Times New Roman" w:hAnsi="Times New Roman"/>
          <w:sz w:val="16"/>
          <w:szCs w:val="16"/>
        </w:rPr>
      </w:pPr>
      <w:r w:rsidRPr="00FC3A29">
        <w:rPr>
          <w:rFonts w:ascii="Times New Roman" w:hAnsi="Times New Roman"/>
          <w:sz w:val="16"/>
          <w:szCs w:val="16"/>
        </w:rPr>
        <w:t xml:space="preserve">            2.8. Администрация муниципального образования «Хохорск» организует создание мест накопления отработанных ртутьсодержащих ламп, для физических лиц, а также информирование потребителей о расположении таких мест. </w:t>
      </w:r>
    </w:p>
    <w:p w:rsidR="00FC3A29" w:rsidRPr="00FC3A29" w:rsidRDefault="00FC3A29" w:rsidP="00FC3A29">
      <w:pPr>
        <w:pStyle w:val="aa"/>
        <w:ind w:left="-284" w:right="283"/>
        <w:jc w:val="both"/>
        <w:rPr>
          <w:rFonts w:ascii="Times New Roman" w:hAnsi="Times New Roman"/>
          <w:sz w:val="16"/>
          <w:szCs w:val="16"/>
        </w:rPr>
      </w:pPr>
      <w:r w:rsidRPr="00FC3A29">
        <w:rPr>
          <w:rFonts w:ascii="Times New Roman" w:hAnsi="Times New Roman"/>
          <w:sz w:val="16"/>
          <w:szCs w:val="16"/>
        </w:rPr>
        <w:t>Хранение отработанных ртутьсодержащих ламп осуществляется в подвальном помещении администрации муниципального образования «Хохорск» по адресу: с. Хохорск, ул. Ленина, 44.</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2.9. Сбор ртутьсодержащих отходов у собственников ртутьсодержащих отходов осуществляет оператор.</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color w:val="444444"/>
          <w:sz w:val="16"/>
          <w:szCs w:val="16"/>
        </w:rPr>
        <w:t>2</w:t>
      </w:r>
      <w:r w:rsidRPr="00FC3A29">
        <w:rPr>
          <w:rFonts w:ascii="Times New Roman" w:hAnsi="Times New Roman" w:cs="Times New Roman"/>
          <w:sz w:val="16"/>
          <w:szCs w:val="16"/>
        </w:rPr>
        <w:t>.10. Оператор согласовывает с администрацией муниципального образования «Хохорск» места накопления и сбора ртутьсодержащих отходов для собственников ртутьсодержащих отходов, являющихся собственниками, нанимателями, пользователями частных жилых домов.</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2.11. Помещение для хранения ртутьсодержащих отходов (место накопления ртутьсодержащих отходов) закрепляется за лицом, ответственным за обращение с ртутьсодержащими отходами при обеспечении их полной сохранности.</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2.12. Обезвреживание ртутьсодержащих отходов производится оператором, осуществляющими их переработку методами, обеспечивающими выполнение санитарно-гигиенических, экологических и иных требований.</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2.13. В случае возникновения у потребителя ртутьсодержащих ламп или отходов аварийной ситуации, в частности повреждения (разгерметизации) ртутьсодержащих ламп, загрязненное помещение должно быть покинуто людьми и должен быть организован вызов оператором для проведения комплекса мероприятий по обеззараживанию помещений.</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Обезвреживание ртутного загрязнения может быть выполнено потребителем ртутьсодержащих отходов (кроме физических лиц) самостоятельно с помощью </w:t>
      </w:r>
      <w:proofErr w:type="spellStart"/>
      <w:r w:rsidRPr="00FC3A29">
        <w:rPr>
          <w:rFonts w:ascii="Times New Roman" w:hAnsi="Times New Roman" w:cs="Times New Roman"/>
          <w:sz w:val="16"/>
          <w:szCs w:val="16"/>
        </w:rPr>
        <w:t>демеркуризационного</w:t>
      </w:r>
      <w:proofErr w:type="spellEnd"/>
      <w:r w:rsidRPr="00FC3A29">
        <w:rPr>
          <w:rFonts w:ascii="Times New Roman" w:hAnsi="Times New Roman" w:cs="Times New Roman"/>
          <w:sz w:val="16"/>
          <w:szCs w:val="16"/>
        </w:rPr>
        <w:t xml:space="preserve"> комплекта, включающего в себя необходимые препараты (вещества) и материалы для очистки помещений от локальных ртутных загрязнений, не требующего специальных мер безопасности при использовании.</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2.14. Потребителям ртутьсодержащих отходов запрещено:</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выбрасывать ртутьсодержащие лампы и отходы в мусорные контейнеры, мусоропроводы, сливать ртуть в канализацию, закапывать в землю, сжигать загрязненную ртутью упаковку;</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хранить ртутьсодержащие лампы и отходы вблизи нагревательных или отопительных приборов;</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самостоятельно вскрывать корпуса ртутьсодержащих ламп и отходов с целью извлечения ртути;</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привлекать для работ с ртутьсодержащими лампами и отходами лиц, не прошедших предварительный медицинский осмотр и предварительный инструктаж, и лиц, не достигших 18-летнего возраста.</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2.15. Ртутьсодержащие лампы и отходы подлежат сдаче оператору на обезвреживание на договорной основе.</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2.16. Транспортирование отработанных ртутьсодержащих ламп осуществляется оператором в соответствии с требованиями статьи 16 Федерального закона «Об отходах производства и потребления». </w:t>
      </w:r>
      <w:proofErr w:type="gramStart"/>
      <w:r w:rsidRPr="00FC3A29">
        <w:rPr>
          <w:rFonts w:ascii="Times New Roman" w:hAnsi="Times New Roman" w:cs="Times New Roman"/>
          <w:sz w:val="16"/>
          <w:szCs w:val="16"/>
        </w:rPr>
        <w:t xml:space="preserve">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w:t>
      </w:r>
      <w:r w:rsidRPr="00FC3A29">
        <w:rPr>
          <w:rFonts w:ascii="Times New Roman" w:hAnsi="Times New Roman" w:cs="Times New Roman"/>
          <w:sz w:val="16"/>
          <w:szCs w:val="16"/>
        </w:rPr>
        <w:lastRenderedPageBreak/>
        <w:t>обеспечивающей сохранность таких ламп при их транспортировании.</w:t>
      </w:r>
      <w:proofErr w:type="gramEnd"/>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2.17. 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2.18. </w:t>
      </w:r>
      <w:proofErr w:type="gramStart"/>
      <w:r w:rsidRPr="00FC3A29">
        <w:rPr>
          <w:rFonts w:ascii="Times New Roman" w:hAnsi="Times New Roman" w:cs="Times New Roman"/>
          <w:sz w:val="16"/>
          <w:szCs w:val="16"/>
        </w:rPr>
        <w:t>Операторы, осуществляющие сбор, транспортирование, обработку, утилизацию, обезвреживание, хранение отработанных ртутьсодержащих ламп, ведут учет принятых, транспортированных, обработанных, утилизированных, обезвреженных, находящихся на хранении отходов в порядке, установленном статьей 19 Федерального закона «Об отходах производства и потребления».</w:t>
      </w:r>
      <w:proofErr w:type="gramEnd"/>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2.19. Размещение ртутьсодержащих ламп и отходов на полигоне твердых бытовых отходов и их захоронение запрещается.</w:t>
      </w:r>
    </w:p>
    <w:p w:rsidR="00FC3A29" w:rsidRPr="00FC3A29" w:rsidRDefault="00FC3A29" w:rsidP="00FC3A29">
      <w:pPr>
        <w:ind w:firstLine="709"/>
        <w:jc w:val="center"/>
        <w:textAlignment w:val="baseline"/>
        <w:rPr>
          <w:rFonts w:ascii="Times New Roman" w:hAnsi="Times New Roman" w:cs="Times New Roman"/>
          <w:sz w:val="16"/>
          <w:szCs w:val="16"/>
        </w:rPr>
      </w:pPr>
    </w:p>
    <w:p w:rsidR="00FC3A29" w:rsidRPr="00FC3A29" w:rsidRDefault="00FC3A29" w:rsidP="00FC3A29">
      <w:pPr>
        <w:ind w:firstLine="709"/>
        <w:jc w:val="center"/>
        <w:textAlignment w:val="baseline"/>
        <w:rPr>
          <w:rFonts w:ascii="Times New Roman" w:hAnsi="Times New Roman" w:cs="Times New Roman"/>
          <w:sz w:val="16"/>
          <w:szCs w:val="16"/>
        </w:rPr>
      </w:pPr>
      <w:r w:rsidRPr="00FC3A29">
        <w:rPr>
          <w:rFonts w:ascii="Times New Roman" w:hAnsi="Times New Roman" w:cs="Times New Roman"/>
          <w:b/>
          <w:bCs/>
          <w:sz w:val="16"/>
          <w:szCs w:val="16"/>
        </w:rPr>
        <w:t>III. Информирование населения</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3.1. Информирование о Порядке сбора ртутьсодержащих ламп и отходов осуществляется администрацией муниципального образования «Хохорск», юридическими лицами и индивидуальными предпринимателями, осуществляющими сбор и накопление ртутьсодержащих отходов.</w:t>
      </w:r>
    </w:p>
    <w:p w:rsidR="00FC3A29" w:rsidRPr="00FC3A29" w:rsidRDefault="00FC3A29" w:rsidP="00FC3A29">
      <w:pPr>
        <w:spacing w:after="0" w:line="240" w:lineRule="auto"/>
        <w:ind w:firstLine="709"/>
        <w:jc w:val="both"/>
        <w:textAlignment w:val="baseline"/>
        <w:rPr>
          <w:rFonts w:ascii="Times New Roman" w:hAnsi="Times New Roman" w:cs="Times New Roman"/>
          <w:color w:val="444444"/>
          <w:sz w:val="16"/>
          <w:szCs w:val="16"/>
        </w:rPr>
      </w:pPr>
      <w:r w:rsidRPr="00FC3A29">
        <w:rPr>
          <w:rFonts w:ascii="Times New Roman" w:hAnsi="Times New Roman" w:cs="Times New Roman"/>
          <w:sz w:val="16"/>
          <w:szCs w:val="16"/>
        </w:rPr>
        <w:t>3.2. Информация о Порядке сбора ртутьсодержащих ламп и отходов размещается на официальном сайте администрации муниципального образования «Хохорск», в средствах массовой информации муниципального образования «Хохорск».</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3.4. Размещению подлежит следующая информация:</w:t>
      </w: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 порядок организации сбора ртутьсодержащих ламп и отходов;</w:t>
      </w:r>
    </w:p>
    <w:p w:rsidR="00FC3A29" w:rsidRPr="00FC3A29" w:rsidRDefault="00FC3A29" w:rsidP="00FC3A29">
      <w:pPr>
        <w:spacing w:after="0" w:line="240" w:lineRule="auto"/>
        <w:ind w:firstLine="709"/>
        <w:jc w:val="both"/>
        <w:textAlignment w:val="baseline"/>
        <w:rPr>
          <w:rFonts w:ascii="Times New Roman" w:hAnsi="Times New Roman" w:cs="Times New Roman"/>
          <w:b/>
          <w:bCs/>
          <w:color w:val="444444"/>
          <w:sz w:val="16"/>
          <w:szCs w:val="16"/>
        </w:rPr>
      </w:pPr>
      <w:r w:rsidRPr="00FC3A29">
        <w:rPr>
          <w:rFonts w:ascii="Times New Roman" w:hAnsi="Times New Roman" w:cs="Times New Roman"/>
          <w:sz w:val="16"/>
          <w:szCs w:val="16"/>
        </w:rPr>
        <w:t>- места накопления и время сбора отработанных ртутьсодержащих ламп и отходов.</w:t>
      </w:r>
      <w:r w:rsidRPr="00FC3A29">
        <w:rPr>
          <w:rFonts w:ascii="Times New Roman" w:hAnsi="Times New Roman" w:cs="Times New Roman"/>
          <w:b/>
          <w:bCs/>
          <w:color w:val="444444"/>
          <w:sz w:val="16"/>
          <w:szCs w:val="16"/>
        </w:rPr>
        <w:t xml:space="preserve"> </w:t>
      </w:r>
    </w:p>
    <w:p w:rsidR="00FC3A29" w:rsidRPr="00FC3A29" w:rsidRDefault="00FC3A29" w:rsidP="00FC3A29">
      <w:pPr>
        <w:spacing w:after="0" w:line="240" w:lineRule="auto"/>
        <w:ind w:firstLine="709"/>
        <w:jc w:val="both"/>
        <w:textAlignment w:val="baseline"/>
        <w:rPr>
          <w:rFonts w:ascii="Times New Roman" w:hAnsi="Times New Roman" w:cs="Times New Roman"/>
          <w:b/>
          <w:bCs/>
          <w:color w:val="444444"/>
          <w:sz w:val="16"/>
          <w:szCs w:val="16"/>
        </w:rPr>
      </w:pP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Приложение №1</w:t>
      </w: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к Положению по организации сбора,</w:t>
      </w: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 накопления, использования, обезвреживания,</w:t>
      </w: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 транспортирования и размещения отработанных ртутьсодержащих ламп</w:t>
      </w: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в администрации муниципального образования «Хохорск»</w:t>
      </w:r>
    </w:p>
    <w:p w:rsidR="00FC3A29" w:rsidRPr="00FC3A29" w:rsidRDefault="00FC3A29" w:rsidP="00FC3A29">
      <w:pPr>
        <w:shd w:val="clear" w:color="auto" w:fill="FFFFFF"/>
        <w:spacing w:after="0" w:line="315" w:lineRule="atLeast"/>
        <w:jc w:val="center"/>
        <w:textAlignment w:val="baseline"/>
        <w:rPr>
          <w:rFonts w:ascii="Times New Roman" w:hAnsi="Times New Roman" w:cs="Times New Roman"/>
          <w:sz w:val="16"/>
          <w:szCs w:val="16"/>
        </w:rPr>
      </w:pPr>
    </w:p>
    <w:p w:rsidR="00FC3A29" w:rsidRPr="00FC3A29" w:rsidRDefault="00FC3A29" w:rsidP="00FC3A29">
      <w:pPr>
        <w:shd w:val="clear" w:color="auto" w:fill="FFFFFF"/>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Журнал первичного учета</w:t>
      </w:r>
    </w:p>
    <w:p w:rsidR="00FC3A29" w:rsidRPr="00FC3A29" w:rsidRDefault="00FC3A29" w:rsidP="00FC3A29">
      <w:pPr>
        <w:shd w:val="clear" w:color="auto" w:fill="FFFFFF"/>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отработанных ртутьсодержащих ламп (ОРЛ)</w:t>
      </w:r>
    </w:p>
    <w:p w:rsidR="00FC3A29" w:rsidRPr="00FC3A29" w:rsidRDefault="00FC3A29" w:rsidP="00FC3A29">
      <w:pPr>
        <w:shd w:val="clear" w:color="auto" w:fill="FFFFFF"/>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в администрации муниципального образования «Хохорск»</w:t>
      </w:r>
    </w:p>
    <w:p w:rsidR="00FC3A29" w:rsidRPr="00FC3A29" w:rsidRDefault="00FC3A29" w:rsidP="00FC3A29">
      <w:pPr>
        <w:shd w:val="clear" w:color="auto" w:fill="FFFFFF"/>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за _______________ 20____г.</w:t>
      </w:r>
    </w:p>
    <w:p w:rsidR="00FC3A29" w:rsidRPr="00FC3A29" w:rsidRDefault="00FC3A29" w:rsidP="00FC3A29">
      <w:pPr>
        <w:shd w:val="clear" w:color="auto" w:fill="FFFFFF"/>
        <w:spacing w:after="0" w:line="315" w:lineRule="atLeast"/>
        <w:textAlignment w:val="baseline"/>
        <w:rPr>
          <w:rFonts w:ascii="Times New Roman" w:hAnsi="Times New Roman" w:cs="Times New Roman"/>
          <w:sz w:val="16"/>
          <w:szCs w:val="16"/>
        </w:rPr>
      </w:pPr>
      <w:r w:rsidRPr="00FC3A29">
        <w:rPr>
          <w:rFonts w:ascii="Times New Roman" w:hAnsi="Times New Roman" w:cs="Times New Roman"/>
          <w:sz w:val="16"/>
          <w:szCs w:val="16"/>
        </w:rPr>
        <w:t>Месяц</w:t>
      </w:r>
    </w:p>
    <w:p w:rsidR="00FC3A29" w:rsidRPr="00FC3A29" w:rsidRDefault="00FC3A29" w:rsidP="00FC3A29">
      <w:pPr>
        <w:shd w:val="clear" w:color="auto" w:fill="FFFFFF"/>
        <w:spacing w:after="0" w:line="315" w:lineRule="atLeast"/>
        <w:textAlignment w:val="baseline"/>
        <w:rPr>
          <w:rFonts w:ascii="Times New Roman" w:hAnsi="Times New Roman" w:cs="Times New Roman"/>
          <w:sz w:val="16"/>
          <w:szCs w:val="16"/>
        </w:rPr>
      </w:pPr>
    </w:p>
    <w:tbl>
      <w:tblPr>
        <w:tblW w:w="0" w:type="auto"/>
        <w:tblCellMar>
          <w:left w:w="0" w:type="dxa"/>
          <w:right w:w="0" w:type="dxa"/>
        </w:tblCellMar>
        <w:tblLook w:val="04A0" w:firstRow="1" w:lastRow="0" w:firstColumn="1" w:lastColumn="0" w:noHBand="0" w:noVBand="1"/>
      </w:tblPr>
      <w:tblGrid>
        <w:gridCol w:w="269"/>
        <w:gridCol w:w="356"/>
        <w:gridCol w:w="292"/>
        <w:gridCol w:w="377"/>
        <w:gridCol w:w="303"/>
        <w:gridCol w:w="356"/>
        <w:gridCol w:w="292"/>
        <w:gridCol w:w="755"/>
        <w:gridCol w:w="675"/>
        <w:gridCol w:w="356"/>
        <w:gridCol w:w="292"/>
      </w:tblGrid>
      <w:tr w:rsidR="00FC3A29" w:rsidRPr="00FC3A29" w:rsidTr="008B6A3F">
        <w:trPr>
          <w:trHeight w:val="15"/>
        </w:trPr>
        <w:tc>
          <w:tcPr>
            <w:tcW w:w="1109" w:type="dxa"/>
            <w:hideMark/>
          </w:tcPr>
          <w:p w:rsidR="00FC3A29" w:rsidRPr="00FC3A29" w:rsidRDefault="00FC3A29" w:rsidP="008B6A3F">
            <w:pPr>
              <w:rPr>
                <w:rFonts w:ascii="Times New Roman" w:hAnsi="Times New Roman" w:cs="Times New Roman"/>
                <w:sz w:val="16"/>
                <w:szCs w:val="16"/>
              </w:rPr>
            </w:pPr>
          </w:p>
        </w:tc>
        <w:tc>
          <w:tcPr>
            <w:tcW w:w="1109" w:type="dxa"/>
            <w:hideMark/>
          </w:tcPr>
          <w:p w:rsidR="00FC3A29" w:rsidRPr="00FC3A29" w:rsidRDefault="00FC3A29" w:rsidP="008B6A3F">
            <w:pPr>
              <w:rPr>
                <w:rFonts w:ascii="Times New Roman" w:hAnsi="Times New Roman" w:cs="Times New Roman"/>
                <w:sz w:val="16"/>
                <w:szCs w:val="16"/>
              </w:rPr>
            </w:pPr>
          </w:p>
        </w:tc>
        <w:tc>
          <w:tcPr>
            <w:tcW w:w="924" w:type="dxa"/>
            <w:hideMark/>
          </w:tcPr>
          <w:p w:rsidR="00FC3A29" w:rsidRPr="00FC3A29" w:rsidRDefault="00FC3A29" w:rsidP="008B6A3F">
            <w:pPr>
              <w:rPr>
                <w:rFonts w:ascii="Times New Roman" w:hAnsi="Times New Roman" w:cs="Times New Roman"/>
                <w:sz w:val="16"/>
                <w:szCs w:val="16"/>
              </w:rPr>
            </w:pPr>
          </w:p>
        </w:tc>
        <w:tc>
          <w:tcPr>
            <w:tcW w:w="1109" w:type="dxa"/>
            <w:hideMark/>
          </w:tcPr>
          <w:p w:rsidR="00FC3A29" w:rsidRPr="00FC3A29" w:rsidRDefault="00FC3A29" w:rsidP="008B6A3F">
            <w:pPr>
              <w:rPr>
                <w:rFonts w:ascii="Times New Roman" w:hAnsi="Times New Roman" w:cs="Times New Roman"/>
                <w:sz w:val="16"/>
                <w:szCs w:val="16"/>
              </w:rPr>
            </w:pPr>
          </w:p>
        </w:tc>
        <w:tc>
          <w:tcPr>
            <w:tcW w:w="924" w:type="dxa"/>
            <w:hideMark/>
          </w:tcPr>
          <w:p w:rsidR="00FC3A29" w:rsidRPr="00FC3A29" w:rsidRDefault="00FC3A29" w:rsidP="008B6A3F">
            <w:pPr>
              <w:rPr>
                <w:rFonts w:ascii="Times New Roman" w:hAnsi="Times New Roman" w:cs="Times New Roman"/>
                <w:sz w:val="16"/>
                <w:szCs w:val="16"/>
              </w:rPr>
            </w:pPr>
          </w:p>
        </w:tc>
        <w:tc>
          <w:tcPr>
            <w:tcW w:w="1109" w:type="dxa"/>
            <w:hideMark/>
          </w:tcPr>
          <w:p w:rsidR="00FC3A29" w:rsidRPr="00FC3A29" w:rsidRDefault="00FC3A29" w:rsidP="008B6A3F">
            <w:pPr>
              <w:rPr>
                <w:rFonts w:ascii="Times New Roman" w:hAnsi="Times New Roman" w:cs="Times New Roman"/>
                <w:sz w:val="16"/>
                <w:szCs w:val="16"/>
              </w:rPr>
            </w:pPr>
          </w:p>
        </w:tc>
        <w:tc>
          <w:tcPr>
            <w:tcW w:w="924" w:type="dxa"/>
            <w:hideMark/>
          </w:tcPr>
          <w:p w:rsidR="00FC3A29" w:rsidRPr="00FC3A29" w:rsidRDefault="00FC3A29" w:rsidP="008B6A3F">
            <w:pPr>
              <w:rPr>
                <w:rFonts w:ascii="Times New Roman" w:hAnsi="Times New Roman" w:cs="Times New Roman"/>
                <w:sz w:val="16"/>
                <w:szCs w:val="16"/>
              </w:rPr>
            </w:pPr>
          </w:p>
        </w:tc>
        <w:tc>
          <w:tcPr>
            <w:tcW w:w="2218" w:type="dxa"/>
            <w:hideMark/>
          </w:tcPr>
          <w:p w:rsidR="00FC3A29" w:rsidRPr="00FC3A29" w:rsidRDefault="00FC3A29" w:rsidP="008B6A3F">
            <w:pPr>
              <w:rPr>
                <w:rFonts w:ascii="Times New Roman" w:hAnsi="Times New Roman" w:cs="Times New Roman"/>
                <w:sz w:val="16"/>
                <w:szCs w:val="16"/>
              </w:rPr>
            </w:pPr>
          </w:p>
        </w:tc>
        <w:tc>
          <w:tcPr>
            <w:tcW w:w="2033" w:type="dxa"/>
            <w:hideMark/>
          </w:tcPr>
          <w:p w:rsidR="00FC3A29" w:rsidRPr="00FC3A29" w:rsidRDefault="00FC3A29" w:rsidP="008B6A3F">
            <w:pPr>
              <w:rPr>
                <w:rFonts w:ascii="Times New Roman" w:hAnsi="Times New Roman" w:cs="Times New Roman"/>
                <w:sz w:val="16"/>
                <w:szCs w:val="16"/>
              </w:rPr>
            </w:pPr>
          </w:p>
        </w:tc>
        <w:tc>
          <w:tcPr>
            <w:tcW w:w="1109" w:type="dxa"/>
            <w:hideMark/>
          </w:tcPr>
          <w:p w:rsidR="00FC3A29" w:rsidRPr="00FC3A29" w:rsidRDefault="00FC3A29" w:rsidP="008B6A3F">
            <w:pPr>
              <w:rPr>
                <w:rFonts w:ascii="Times New Roman" w:hAnsi="Times New Roman" w:cs="Times New Roman"/>
                <w:sz w:val="16"/>
                <w:szCs w:val="16"/>
              </w:rPr>
            </w:pPr>
          </w:p>
        </w:tc>
        <w:tc>
          <w:tcPr>
            <w:tcW w:w="924" w:type="dxa"/>
            <w:hideMark/>
          </w:tcPr>
          <w:p w:rsidR="00FC3A29" w:rsidRPr="00FC3A29" w:rsidRDefault="00FC3A29" w:rsidP="008B6A3F">
            <w:pPr>
              <w:rPr>
                <w:rFonts w:ascii="Times New Roman" w:hAnsi="Times New Roman" w:cs="Times New Roman"/>
                <w:sz w:val="16"/>
                <w:szCs w:val="16"/>
              </w:rPr>
            </w:pPr>
          </w:p>
        </w:tc>
      </w:tr>
      <w:tr w:rsidR="00FC3A29" w:rsidRPr="00FC3A29" w:rsidTr="008B6A3F">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Дата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Наличие ОРЛ</w:t>
            </w:r>
            <w:r w:rsidRPr="00FC3A29">
              <w:rPr>
                <w:rFonts w:ascii="Times New Roman" w:hAnsi="Times New Roman" w:cs="Times New Roman"/>
                <w:sz w:val="16"/>
                <w:szCs w:val="16"/>
              </w:rPr>
              <w:br/>
              <w:t>на начало месяца</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Образование ОРЛ</w:t>
            </w:r>
          </w:p>
        </w:tc>
        <w:tc>
          <w:tcPr>
            <w:tcW w:w="6283" w:type="dxa"/>
            <w:gridSpan w:val="4"/>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Передача ОРЛ</w:t>
            </w:r>
          </w:p>
        </w:tc>
        <w:tc>
          <w:tcPr>
            <w:tcW w:w="2033" w:type="dxa"/>
            <w:gridSpan w:val="2"/>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Наличие ОРЛ</w:t>
            </w:r>
            <w:r w:rsidRPr="00FC3A29">
              <w:rPr>
                <w:rFonts w:ascii="Times New Roman" w:hAnsi="Times New Roman" w:cs="Times New Roman"/>
                <w:sz w:val="16"/>
                <w:szCs w:val="16"/>
              </w:rPr>
              <w:br/>
              <w:t>на конец месяца</w:t>
            </w:r>
          </w:p>
        </w:tc>
      </w:tr>
      <w:tr w:rsidR="00FC3A29" w:rsidRPr="00FC3A29" w:rsidTr="008B6A3F">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Кол-во ОРЛ, шт.</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Кол-во ОРЛ, шт.</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Кол-во ОРЛ, шт.</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Наименование </w:t>
            </w:r>
            <w:proofErr w:type="spellStart"/>
            <w:proofErr w:type="gramStart"/>
            <w:r w:rsidRPr="00FC3A29">
              <w:rPr>
                <w:rFonts w:ascii="Times New Roman" w:hAnsi="Times New Roman" w:cs="Times New Roman"/>
                <w:sz w:val="16"/>
                <w:szCs w:val="16"/>
              </w:rPr>
              <w:t>специализиро</w:t>
            </w:r>
            <w:proofErr w:type="spellEnd"/>
            <w:r w:rsidRPr="00FC3A29">
              <w:rPr>
                <w:rFonts w:ascii="Times New Roman" w:hAnsi="Times New Roman" w:cs="Times New Roman"/>
                <w:sz w:val="16"/>
                <w:szCs w:val="16"/>
              </w:rPr>
              <w:t>-ванной</w:t>
            </w:r>
            <w:proofErr w:type="gramEnd"/>
            <w:r w:rsidRPr="00FC3A29">
              <w:rPr>
                <w:rFonts w:ascii="Times New Roman" w:hAnsi="Times New Roman" w:cs="Times New Roman"/>
                <w:sz w:val="16"/>
                <w:szCs w:val="16"/>
              </w:rPr>
              <w:t xml:space="preserve"> организации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 xml:space="preserve">Реквизиты </w:t>
            </w:r>
            <w:proofErr w:type="spellStart"/>
            <w:proofErr w:type="gramStart"/>
            <w:r w:rsidRPr="00FC3A29">
              <w:rPr>
                <w:rFonts w:ascii="Times New Roman" w:hAnsi="Times New Roman" w:cs="Times New Roman"/>
                <w:sz w:val="16"/>
                <w:szCs w:val="16"/>
              </w:rPr>
              <w:t>муниципаль-ного</w:t>
            </w:r>
            <w:proofErr w:type="spellEnd"/>
            <w:proofErr w:type="gramEnd"/>
            <w:r w:rsidRPr="00FC3A29">
              <w:rPr>
                <w:rFonts w:ascii="Times New Roman" w:hAnsi="Times New Roman" w:cs="Times New Roman"/>
                <w:sz w:val="16"/>
                <w:szCs w:val="16"/>
              </w:rPr>
              <w:t xml:space="preserve"> контракта и докумен</w:t>
            </w:r>
            <w:r w:rsidRPr="00FC3A29">
              <w:rPr>
                <w:rFonts w:ascii="Times New Roman" w:hAnsi="Times New Roman" w:cs="Times New Roman"/>
                <w:sz w:val="16"/>
                <w:szCs w:val="16"/>
              </w:rPr>
              <w:lastRenderedPageBreak/>
              <w:t xml:space="preserve">та, </w:t>
            </w:r>
            <w:proofErr w:type="spellStart"/>
            <w:r w:rsidRPr="00FC3A29">
              <w:rPr>
                <w:rFonts w:ascii="Times New Roman" w:hAnsi="Times New Roman" w:cs="Times New Roman"/>
                <w:sz w:val="16"/>
                <w:szCs w:val="16"/>
              </w:rPr>
              <w:t>подтвержда-ющего</w:t>
            </w:r>
            <w:proofErr w:type="spellEnd"/>
            <w:r w:rsidRPr="00FC3A29">
              <w:rPr>
                <w:rFonts w:ascii="Times New Roman" w:hAnsi="Times New Roman" w:cs="Times New Roman"/>
                <w:sz w:val="16"/>
                <w:szCs w:val="16"/>
              </w:rPr>
              <w:t xml:space="preserve"> передачу ОРЛ</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lastRenderedPageBreak/>
              <w:t>Марка (вид) ОРЛ</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Кол-во ОРЛ, шт.</w:t>
            </w:r>
          </w:p>
        </w:tc>
      </w:tr>
      <w:tr w:rsidR="00FC3A29" w:rsidRPr="00FC3A29" w:rsidTr="008B6A3F">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lastRenderedPageBreak/>
              <w:t>1</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7</w:t>
            </w: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8</w:t>
            </w: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line="315" w:lineRule="atLeast"/>
              <w:jc w:val="center"/>
              <w:textAlignment w:val="baseline"/>
              <w:rPr>
                <w:rFonts w:ascii="Times New Roman" w:hAnsi="Times New Roman" w:cs="Times New Roman"/>
                <w:sz w:val="16"/>
                <w:szCs w:val="16"/>
              </w:rPr>
            </w:pPr>
            <w:r w:rsidRPr="00FC3A29">
              <w:rPr>
                <w:rFonts w:ascii="Times New Roman" w:hAnsi="Times New Roman" w:cs="Times New Roman"/>
                <w:sz w:val="16"/>
                <w:szCs w:val="16"/>
              </w:rPr>
              <w:t>11</w:t>
            </w:r>
          </w:p>
        </w:tc>
      </w:tr>
      <w:tr w:rsidR="00FC3A29" w:rsidRPr="00FC3A29" w:rsidTr="008B6A3F">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r>
      <w:tr w:rsidR="00FC3A29" w:rsidRPr="00FC3A29" w:rsidTr="008B6A3F">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r>
      <w:tr w:rsidR="00FC3A29" w:rsidRPr="00FC3A29" w:rsidTr="008B6A3F">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22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2033"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1109"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c>
          <w:tcPr>
            <w:tcW w:w="924"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FC3A29" w:rsidRPr="00FC3A29" w:rsidRDefault="00FC3A29" w:rsidP="008B6A3F">
            <w:pPr>
              <w:spacing w:after="0"/>
              <w:rPr>
                <w:rFonts w:ascii="Times New Roman" w:hAnsi="Times New Roman" w:cs="Times New Roman"/>
                <w:sz w:val="16"/>
                <w:szCs w:val="16"/>
              </w:rPr>
            </w:pPr>
          </w:p>
        </w:tc>
      </w:tr>
    </w:tbl>
    <w:p w:rsidR="00FC3A29" w:rsidRPr="00FC3A29" w:rsidRDefault="00FC3A29" w:rsidP="00FC3A29">
      <w:pPr>
        <w:shd w:val="clear" w:color="auto" w:fill="FFFFFF"/>
        <w:spacing w:after="0" w:line="315" w:lineRule="atLeast"/>
        <w:textAlignment w:val="baseline"/>
        <w:rPr>
          <w:rFonts w:ascii="Times New Roman" w:hAnsi="Times New Roman" w:cs="Times New Roman"/>
          <w:sz w:val="16"/>
          <w:szCs w:val="16"/>
        </w:rPr>
      </w:pPr>
      <w:r w:rsidRPr="00FC3A29">
        <w:rPr>
          <w:rFonts w:ascii="Times New Roman" w:hAnsi="Times New Roman" w:cs="Times New Roman"/>
          <w:sz w:val="16"/>
          <w:szCs w:val="16"/>
        </w:rPr>
        <w:br/>
      </w:r>
      <w:r w:rsidRPr="00FC3A29">
        <w:rPr>
          <w:rFonts w:ascii="Times New Roman" w:hAnsi="Times New Roman" w:cs="Times New Roman"/>
          <w:sz w:val="16"/>
          <w:szCs w:val="16"/>
        </w:rPr>
        <w:br/>
        <w:t>Ответственный исполнитель _________ ____________________ Дата___________</w:t>
      </w:r>
      <w:r w:rsidRPr="00FC3A29">
        <w:rPr>
          <w:rFonts w:ascii="Times New Roman" w:hAnsi="Times New Roman" w:cs="Times New Roman"/>
          <w:sz w:val="16"/>
          <w:szCs w:val="16"/>
        </w:rPr>
        <w:br/>
        <w:t>подпись ФИО</w:t>
      </w:r>
    </w:p>
    <w:p w:rsidR="00FC3A29" w:rsidRPr="00FC3A29" w:rsidRDefault="00FC3A29" w:rsidP="00FC3A29">
      <w:pPr>
        <w:pStyle w:val="a7"/>
        <w:shd w:val="clear" w:color="auto" w:fill="FFFFFF"/>
        <w:spacing w:before="0" w:beforeAutospacing="0" w:after="225" w:afterAutospacing="0"/>
        <w:jc w:val="right"/>
        <w:rPr>
          <w:rFonts w:eastAsiaTheme="minorHAnsi"/>
          <w:sz w:val="16"/>
          <w:szCs w:val="16"/>
        </w:rPr>
      </w:pP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Приложение №2</w:t>
      </w: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к Положению по организации сбора,</w:t>
      </w: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 накопления, использования, обезвреживания,</w:t>
      </w: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 транспортирования и размещения отработанных ртутьсодержащих ламп</w:t>
      </w:r>
    </w:p>
    <w:p w:rsidR="00FC3A29" w:rsidRPr="00FC3A29" w:rsidRDefault="00FC3A29" w:rsidP="00FC3A29">
      <w:pPr>
        <w:shd w:val="clear" w:color="auto" w:fill="FFFFFF"/>
        <w:spacing w:after="0" w:line="200" w:lineRule="atLeast"/>
        <w:jc w:val="right"/>
        <w:textAlignment w:val="baseline"/>
        <w:rPr>
          <w:rFonts w:ascii="Times New Roman" w:hAnsi="Times New Roman" w:cs="Times New Roman"/>
          <w:sz w:val="16"/>
          <w:szCs w:val="16"/>
        </w:rPr>
      </w:pPr>
      <w:r w:rsidRPr="00FC3A29">
        <w:rPr>
          <w:rFonts w:ascii="Times New Roman" w:hAnsi="Times New Roman" w:cs="Times New Roman"/>
          <w:sz w:val="16"/>
          <w:szCs w:val="16"/>
        </w:rPr>
        <w:t>в администрации муниципального образования «Хохорск»</w:t>
      </w:r>
    </w:p>
    <w:p w:rsidR="00FC3A29" w:rsidRPr="00FC3A29" w:rsidRDefault="00FC3A29" w:rsidP="00FC3A29">
      <w:pPr>
        <w:pStyle w:val="aa"/>
        <w:jc w:val="center"/>
        <w:rPr>
          <w:rFonts w:ascii="Times New Roman" w:hAnsi="Times New Roman"/>
          <w:bCs/>
          <w:sz w:val="16"/>
          <w:szCs w:val="16"/>
        </w:rPr>
      </w:pPr>
    </w:p>
    <w:p w:rsidR="00FC3A29" w:rsidRPr="00FC3A29" w:rsidRDefault="00FC3A29" w:rsidP="00FC3A29">
      <w:pPr>
        <w:pStyle w:val="aa"/>
        <w:jc w:val="center"/>
        <w:rPr>
          <w:rFonts w:ascii="Times New Roman" w:hAnsi="Times New Roman"/>
          <w:b/>
          <w:sz w:val="16"/>
          <w:szCs w:val="16"/>
        </w:rPr>
      </w:pPr>
      <w:r w:rsidRPr="00FC3A29">
        <w:rPr>
          <w:rFonts w:ascii="Times New Roman" w:hAnsi="Times New Roman"/>
          <w:b/>
          <w:bCs/>
          <w:sz w:val="16"/>
          <w:szCs w:val="16"/>
        </w:rPr>
        <w:t>МЕРЫ МЕДИЦИНСКОЙ ПОМОЩИ ПРИ ОТРАВЛЕНИИ РТУТЬЮ И</w:t>
      </w:r>
    </w:p>
    <w:p w:rsidR="00FC3A29" w:rsidRPr="00FC3A29" w:rsidRDefault="00FC3A29" w:rsidP="00FC3A29">
      <w:pPr>
        <w:pStyle w:val="aa"/>
        <w:jc w:val="center"/>
        <w:rPr>
          <w:rFonts w:ascii="Times New Roman" w:hAnsi="Times New Roman"/>
          <w:b/>
          <w:sz w:val="16"/>
          <w:szCs w:val="16"/>
        </w:rPr>
      </w:pPr>
      <w:r w:rsidRPr="00FC3A29">
        <w:rPr>
          <w:rFonts w:ascii="Times New Roman" w:hAnsi="Times New Roman"/>
          <w:b/>
          <w:bCs/>
          <w:sz w:val="16"/>
          <w:szCs w:val="16"/>
        </w:rPr>
        <w:t>ЕЁ СОЕДИНЕНИЯМИ</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1. </w:t>
      </w:r>
      <w:r w:rsidRPr="00FC3A29">
        <w:rPr>
          <w:rFonts w:eastAsiaTheme="minorHAnsi"/>
          <w:b/>
          <w:bCs/>
          <w:sz w:val="16"/>
          <w:szCs w:val="16"/>
        </w:rPr>
        <w:t>Металлическая ртуть</w:t>
      </w:r>
      <w:r w:rsidRPr="00FC3A29">
        <w:rPr>
          <w:rFonts w:eastAsiaTheme="minorHAnsi"/>
          <w:sz w:val="16"/>
          <w:szCs w:val="16"/>
        </w:rPr>
        <w:t> относится к чрезвычайно токсичным веществам в основном ингаляционного действия. Несоблюдение правил техники безопасности может привести к ртутным отравлениям. Отравление происходит главным образом при вдыхании паров, 80% вдыхаемой ртути поглощается легкими. Она обладает кумулятивным действием в организме.</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Пары ртути не имеют ни цвета, ни запаха, ни вкуса, ни предела насыщения, не оказывают немедленного раздражающего действия на органы дыхания, зрения, кожный покров и т.д. В зависимости от количества поступающей в организм ртути различают острое и хроническое отравление. Острое отравление парами ртути происходит при быстром поступлении их в организм в значительных количествах. Хронические отравления наступают при продолжительном контакте с небольшими концентрациями паров ртути.</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2.</w:t>
      </w:r>
      <w:r w:rsidRPr="00FC3A29">
        <w:rPr>
          <w:rFonts w:eastAsiaTheme="minorHAnsi"/>
          <w:b/>
          <w:bCs/>
          <w:sz w:val="16"/>
          <w:szCs w:val="16"/>
        </w:rPr>
        <w:t>Симптомы отравлений. </w:t>
      </w:r>
      <w:r w:rsidRPr="00FC3A29">
        <w:rPr>
          <w:rFonts w:eastAsiaTheme="minorHAnsi"/>
          <w:sz w:val="16"/>
          <w:szCs w:val="16"/>
        </w:rPr>
        <w:t>Симптомы острого отравления обнаруживаются в первую очередь в пищеводе. Появляется медно-красная окраска слизистых оболочек рта и глотки, металлический вкус во рту, тошнота, боли в животе, рвотный эффект, температура часто повышается до (38-39)°С.</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Через несколько часов, а иногда и дней, может появиться понос, большей частью кровавый. Моча мутная. Наблюдаются покраснения, набухания и кровоточивость десен, на них появляется характерная темная кайма сульфида ртути.</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Отравление сопровождается чувством страха, сильными головными болями, болями при глотании, частым пульсом, сердечной слабостью, судорогами икроножных мышц.</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При тяжелых отравлениях парами ртути через несколько дней может наступить летальный исход.</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Хроническое отравление ртутью (</w:t>
      </w:r>
      <w:proofErr w:type="spellStart"/>
      <w:r w:rsidRPr="00FC3A29">
        <w:rPr>
          <w:rFonts w:eastAsiaTheme="minorHAnsi"/>
          <w:sz w:val="16"/>
          <w:szCs w:val="16"/>
        </w:rPr>
        <w:t>меркуриализм</w:t>
      </w:r>
      <w:proofErr w:type="spellEnd"/>
      <w:r w:rsidRPr="00FC3A29">
        <w:rPr>
          <w:rFonts w:eastAsiaTheme="minorHAnsi"/>
          <w:sz w:val="16"/>
          <w:szCs w:val="16"/>
        </w:rPr>
        <w:t xml:space="preserve">) обычно начинается с ярко выраженными симптомами острого отравления. В дальнейшем постепенно развиваются общее недомогание, снижение аппетита, диспепсия, потеря в весе. </w:t>
      </w:r>
      <w:proofErr w:type="gramStart"/>
      <w:r w:rsidRPr="00FC3A29">
        <w:rPr>
          <w:rFonts w:eastAsiaTheme="minorHAnsi"/>
          <w:sz w:val="16"/>
          <w:szCs w:val="16"/>
        </w:rPr>
        <w:t>Пораженный</w:t>
      </w:r>
      <w:proofErr w:type="gramEnd"/>
      <w:r w:rsidRPr="00FC3A29">
        <w:rPr>
          <w:rFonts w:eastAsiaTheme="minorHAnsi"/>
          <w:sz w:val="16"/>
          <w:szCs w:val="16"/>
        </w:rPr>
        <w:t xml:space="preserve"> становится нервным, появляются слабость, </w:t>
      </w:r>
      <w:r w:rsidRPr="00FC3A29">
        <w:rPr>
          <w:rFonts w:eastAsiaTheme="minorHAnsi"/>
          <w:sz w:val="16"/>
          <w:szCs w:val="16"/>
        </w:rPr>
        <w:lastRenderedPageBreak/>
        <w:t>сонливость, тяжелые сны, раздражительность, головные боли, боли в суставах и конечностях, апатия. В тяжелых случаях отравления снижается работоспособность, умственная деятельность и память. Постепенно развивается «ртутный тремор» пальцев рук, век, губ и ног, то есть типичный признак ртутной неврастении.</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При хронических отравлениях может наблюдаться скрытый период, когда   полностью    или    частично    отсутствуют    какие-либо   характерные симптомы.</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3.</w:t>
      </w:r>
      <w:r w:rsidRPr="00FC3A29">
        <w:rPr>
          <w:rFonts w:eastAsiaTheme="minorHAnsi"/>
          <w:b/>
          <w:bCs/>
          <w:sz w:val="16"/>
          <w:szCs w:val="16"/>
        </w:rPr>
        <w:t xml:space="preserve"> Первая помощь при ртутных отравлениях. </w:t>
      </w:r>
      <w:r w:rsidRPr="00FC3A29">
        <w:rPr>
          <w:rFonts w:eastAsiaTheme="minorHAnsi"/>
          <w:bCs/>
          <w:sz w:val="16"/>
          <w:szCs w:val="16"/>
        </w:rPr>
        <w:t xml:space="preserve"> В </w:t>
      </w:r>
      <w:r w:rsidRPr="00FC3A29">
        <w:rPr>
          <w:rFonts w:eastAsiaTheme="minorHAnsi"/>
          <w:sz w:val="16"/>
          <w:szCs w:val="16"/>
        </w:rPr>
        <w:t>случае явных признаков отравления ртутью желудок пораженного немедленно и неоднократно обильно промывается водой с (20—30)г активированного угля или белковой водой.</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Пострадавшему дается выпить около 1 л молока, а затем — взбитый с водой яичный белок. В заключение дается слабительное.</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До оказания врачебной помощи необходимо полоскать рот водным раствором бертолетовой соли или 5%-м раствором хлористого цинка. Пострадавшему необходим полный покой.</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4. </w:t>
      </w:r>
      <w:r w:rsidRPr="00FC3A29">
        <w:rPr>
          <w:rFonts w:eastAsiaTheme="minorHAnsi"/>
          <w:b/>
          <w:bCs/>
          <w:sz w:val="16"/>
          <w:szCs w:val="16"/>
        </w:rPr>
        <w:t>Врачебная неотложная помощь.</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При   попадании   металлической   ртути    в   желудок   подкожно    или внутримышечно   вводится   5%-й   раствор   «</w:t>
      </w:r>
      <w:proofErr w:type="spellStart"/>
      <w:r w:rsidRPr="00FC3A29">
        <w:rPr>
          <w:rFonts w:eastAsiaTheme="minorHAnsi"/>
          <w:sz w:val="16"/>
          <w:szCs w:val="16"/>
        </w:rPr>
        <w:t>Унитиола</w:t>
      </w:r>
      <w:proofErr w:type="spellEnd"/>
      <w:r w:rsidRPr="00FC3A29">
        <w:rPr>
          <w:rFonts w:eastAsiaTheme="minorHAnsi"/>
          <w:sz w:val="16"/>
          <w:szCs w:val="16"/>
        </w:rPr>
        <w:t>»   и   дается   антидот «</w:t>
      </w:r>
      <w:proofErr w:type="spellStart"/>
      <w:r w:rsidRPr="00FC3A29">
        <w:rPr>
          <w:rFonts w:eastAsiaTheme="minorHAnsi"/>
          <w:sz w:val="16"/>
          <w:szCs w:val="16"/>
        </w:rPr>
        <w:t>Metallorum</w:t>
      </w:r>
      <w:proofErr w:type="spellEnd"/>
      <w:r w:rsidRPr="00FC3A29">
        <w:rPr>
          <w:rFonts w:eastAsiaTheme="minorHAnsi"/>
          <w:sz w:val="16"/>
          <w:szCs w:val="16"/>
        </w:rPr>
        <w:t>». Предварительно выпивается (200—300) мл воды.</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proofErr w:type="gramStart"/>
      <w:r w:rsidRPr="00FC3A29">
        <w:rPr>
          <w:rFonts w:eastAsiaTheme="minorHAnsi"/>
          <w:sz w:val="16"/>
          <w:szCs w:val="16"/>
        </w:rPr>
        <w:t>При тяжелых отравлениях парами ртути пострадавшему вводится в (желудок через зонд разведенная в 300 мл воды 1 ложка уксусной эссенции (ледяной уксусной кислоты), а затем— 100 мл антидота «</w:t>
      </w:r>
      <w:proofErr w:type="spellStart"/>
      <w:r w:rsidRPr="00FC3A29">
        <w:rPr>
          <w:rFonts w:eastAsiaTheme="minorHAnsi"/>
          <w:sz w:val="16"/>
          <w:szCs w:val="16"/>
        </w:rPr>
        <w:t>Metallorum</w:t>
      </w:r>
      <w:proofErr w:type="spellEnd"/>
      <w:r w:rsidRPr="00FC3A29">
        <w:rPr>
          <w:rFonts w:eastAsiaTheme="minorHAnsi"/>
          <w:sz w:val="16"/>
          <w:szCs w:val="16"/>
        </w:rPr>
        <w:t>».</w:t>
      </w:r>
      <w:proofErr w:type="gramEnd"/>
      <w:r w:rsidRPr="00FC3A29">
        <w:rPr>
          <w:rFonts w:eastAsiaTheme="minorHAnsi"/>
          <w:sz w:val="16"/>
          <w:szCs w:val="16"/>
        </w:rPr>
        <w:t xml:space="preserve"> Вместо уксусной эссенции (кислоты) можно использовать 1,5 г лимонной кислоты или 2 г виннокаменной соли. Через 10 минут желудок промывается слегка подкисленной водой до появления «чистой» воды (до нейтральной рН среды). После этой процедуры дается слабительное.</w:t>
      </w:r>
    </w:p>
    <w:p w:rsidR="00FC3A29" w:rsidRPr="00FC3A29" w:rsidRDefault="00FC3A29" w:rsidP="00FC3A29">
      <w:pPr>
        <w:pStyle w:val="a7"/>
        <w:shd w:val="clear" w:color="auto" w:fill="FFFFFF"/>
        <w:spacing w:before="0" w:beforeAutospacing="0" w:after="225" w:afterAutospacing="0"/>
        <w:jc w:val="both"/>
        <w:rPr>
          <w:rFonts w:eastAsiaTheme="minorHAnsi"/>
          <w:sz w:val="16"/>
          <w:szCs w:val="16"/>
        </w:rPr>
      </w:pPr>
      <w:r w:rsidRPr="00FC3A29">
        <w:rPr>
          <w:rFonts w:eastAsiaTheme="minorHAnsi"/>
          <w:sz w:val="16"/>
          <w:szCs w:val="16"/>
        </w:rPr>
        <w:t xml:space="preserve">Весьма эффективно свежеприготовленное противоядие </w:t>
      </w:r>
      <w:proofErr w:type="spellStart"/>
      <w:r w:rsidRPr="00FC3A29">
        <w:rPr>
          <w:rFonts w:eastAsiaTheme="minorHAnsi"/>
          <w:sz w:val="16"/>
          <w:szCs w:val="16"/>
        </w:rPr>
        <w:t>Стржижевского</w:t>
      </w:r>
      <w:proofErr w:type="spellEnd"/>
      <w:r w:rsidRPr="00FC3A29">
        <w:rPr>
          <w:rFonts w:eastAsiaTheme="minorHAnsi"/>
          <w:sz w:val="16"/>
          <w:szCs w:val="16"/>
        </w:rPr>
        <w:t xml:space="preserve">. Оно готовится растворением в 100 мл воды 1,25 г бикарбоната натрия, 0,1 г гидроксида натрия, 0,38 г сернокислого магния и (0,5-0,7) г сероводорода. Все приготовленное количество противоядия выпивается  </w:t>
      </w:r>
      <w:r w:rsidRPr="00FC3A29">
        <w:rPr>
          <w:sz w:val="16"/>
          <w:szCs w:val="16"/>
        </w:rPr>
        <w:t>в один прием.</w:t>
      </w:r>
    </w:p>
    <w:p w:rsidR="00FC3A29" w:rsidRDefault="00FC3A29" w:rsidP="00FC3A29">
      <w:pPr>
        <w:spacing w:after="0"/>
        <w:jc w:val="center"/>
        <w:rPr>
          <w:rFonts w:ascii="Arial" w:hAnsi="Arial" w:cs="Arial"/>
          <w:b/>
          <w:color w:val="FF0000"/>
          <w:sz w:val="32"/>
          <w:szCs w:val="32"/>
        </w:rPr>
      </w:pPr>
    </w:p>
    <w:p w:rsidR="00FC3A29" w:rsidRDefault="00FC3A29" w:rsidP="00FC3A29">
      <w:pPr>
        <w:ind w:firstLine="709"/>
        <w:jc w:val="center"/>
        <w:textAlignment w:val="baseline"/>
        <w:rPr>
          <w:rFonts w:ascii="Arial" w:hAnsi="Arial" w:cs="Arial"/>
          <w:b/>
          <w:bCs/>
          <w:color w:val="444444"/>
          <w:sz w:val="24"/>
          <w:szCs w:val="24"/>
        </w:rPr>
      </w:pPr>
    </w:p>
    <w:p w:rsidR="00FC3A29" w:rsidRPr="00FC3A29" w:rsidRDefault="00FC3A29" w:rsidP="00FC3A29">
      <w:pPr>
        <w:ind w:firstLine="709"/>
        <w:jc w:val="center"/>
        <w:textAlignment w:val="baseline"/>
        <w:rPr>
          <w:rFonts w:ascii="Times New Roman" w:hAnsi="Times New Roman" w:cs="Times New Roman"/>
          <w:b/>
          <w:color w:val="444444"/>
          <w:sz w:val="16"/>
          <w:szCs w:val="16"/>
        </w:rPr>
      </w:pPr>
      <w:r w:rsidRPr="00FC3A29">
        <w:rPr>
          <w:rFonts w:ascii="Times New Roman" w:hAnsi="Times New Roman" w:cs="Times New Roman"/>
          <w:b/>
          <w:bCs/>
          <w:sz w:val="16"/>
          <w:szCs w:val="16"/>
        </w:rPr>
        <w:t>IV. Ответственность за нарушение требований настоящего Порядка</w:t>
      </w:r>
    </w:p>
    <w:p w:rsidR="00FC3A29" w:rsidRPr="00FC3A29" w:rsidRDefault="00FC3A29" w:rsidP="00FC3A29">
      <w:pPr>
        <w:ind w:firstLine="709"/>
        <w:jc w:val="center"/>
        <w:textAlignment w:val="baseline"/>
        <w:rPr>
          <w:rFonts w:ascii="Times New Roman" w:hAnsi="Times New Roman" w:cs="Times New Roman"/>
          <w:b/>
          <w:color w:val="444444"/>
          <w:sz w:val="16"/>
          <w:szCs w:val="16"/>
        </w:rPr>
      </w:pPr>
    </w:p>
    <w:p w:rsidR="00FC3A29" w:rsidRPr="00FC3A29" w:rsidRDefault="00FC3A29" w:rsidP="00FC3A29">
      <w:pPr>
        <w:spacing w:after="0" w:line="240" w:lineRule="auto"/>
        <w:ind w:firstLine="709"/>
        <w:jc w:val="both"/>
        <w:textAlignment w:val="baseline"/>
        <w:rPr>
          <w:rFonts w:ascii="Times New Roman" w:hAnsi="Times New Roman" w:cs="Times New Roman"/>
          <w:sz w:val="16"/>
          <w:szCs w:val="16"/>
        </w:rPr>
      </w:pPr>
      <w:r w:rsidRPr="00FC3A29">
        <w:rPr>
          <w:rFonts w:ascii="Times New Roman" w:hAnsi="Times New Roman" w:cs="Times New Roman"/>
          <w:sz w:val="16"/>
          <w:szCs w:val="16"/>
        </w:rPr>
        <w:t>4.1. За несоблюдение требований настоящего Порядка физические лица, юридические лица и индивидуальные предприниматели, а также должностные лица привлекаются к ответственности в соответствии с действующим законодательством РФ.</w:t>
      </w:r>
    </w:p>
    <w:p w:rsidR="00FC3A29" w:rsidRPr="00FC3A29" w:rsidRDefault="00FC3A29" w:rsidP="00FC3A29">
      <w:pPr>
        <w:spacing w:after="0" w:line="259" w:lineRule="auto"/>
        <w:ind w:right="126"/>
        <w:jc w:val="right"/>
        <w:rPr>
          <w:rFonts w:ascii="Times New Roman" w:hAnsi="Times New Roman" w:cs="Times New Roman"/>
          <w:sz w:val="16"/>
          <w:szCs w:val="16"/>
        </w:rPr>
      </w:pPr>
    </w:p>
    <w:p w:rsidR="00FC3A29" w:rsidRPr="00FC3A29" w:rsidRDefault="00FC3A29" w:rsidP="00FC3A29">
      <w:pPr>
        <w:spacing w:after="0" w:line="259" w:lineRule="auto"/>
        <w:ind w:right="126"/>
        <w:jc w:val="right"/>
        <w:rPr>
          <w:rFonts w:ascii="Times New Roman" w:hAnsi="Times New Roman" w:cs="Times New Roman"/>
          <w:sz w:val="16"/>
          <w:szCs w:val="16"/>
        </w:rPr>
      </w:pPr>
    </w:p>
    <w:p w:rsidR="00FC3A29" w:rsidRPr="00FC3A29" w:rsidRDefault="00FC3A29" w:rsidP="00001BB3">
      <w:pPr>
        <w:suppressAutoHyphens/>
        <w:autoSpaceDE w:val="0"/>
        <w:autoSpaceDN w:val="0"/>
        <w:adjustRightInd w:val="0"/>
        <w:rPr>
          <w:rFonts w:ascii="Times New Roman" w:hAnsi="Times New Roman" w:cs="Times New Roman"/>
          <w:kern w:val="2"/>
          <w:sz w:val="16"/>
          <w:szCs w:val="16"/>
          <w:lang w:eastAsia="en-US"/>
        </w:rPr>
      </w:pPr>
    </w:p>
    <w:p w:rsidR="00001BB3" w:rsidRPr="00FC3A29" w:rsidRDefault="00001BB3" w:rsidP="00001BB3">
      <w:pPr>
        <w:spacing w:after="0" w:line="240" w:lineRule="auto"/>
        <w:jc w:val="center"/>
        <w:rPr>
          <w:rFonts w:ascii="Times New Roman" w:hAnsi="Times New Roman" w:cs="Times New Roman"/>
          <w:b/>
          <w:sz w:val="16"/>
          <w:szCs w:val="16"/>
        </w:rPr>
      </w:pPr>
    </w:p>
    <w:p w:rsidR="00001BB3" w:rsidRPr="00FC3A29" w:rsidRDefault="00001BB3" w:rsidP="00AF6ACD">
      <w:pPr>
        <w:spacing w:after="0"/>
        <w:jc w:val="both"/>
        <w:rPr>
          <w:rFonts w:ascii="Times New Roman" w:hAnsi="Times New Roman" w:cs="Times New Roman"/>
          <w:sz w:val="16"/>
          <w:szCs w:val="16"/>
        </w:rPr>
      </w:pPr>
    </w:p>
    <w:p w:rsidR="00AC0093" w:rsidRPr="00FC3A29" w:rsidRDefault="00AC0093" w:rsidP="00AC0093">
      <w:pPr>
        <w:spacing w:after="0" w:line="259" w:lineRule="auto"/>
        <w:ind w:right="126"/>
        <w:jc w:val="right"/>
        <w:rPr>
          <w:rFonts w:ascii="Times New Roman" w:hAnsi="Times New Roman" w:cs="Times New Roman"/>
          <w:sz w:val="16"/>
          <w:szCs w:val="16"/>
        </w:rPr>
      </w:pPr>
    </w:p>
    <w:p w:rsidR="00AC0093" w:rsidRPr="00FC3A29" w:rsidRDefault="00AC0093" w:rsidP="00AC0093">
      <w:pPr>
        <w:spacing w:after="0" w:line="259" w:lineRule="auto"/>
        <w:ind w:right="126"/>
        <w:jc w:val="right"/>
        <w:rPr>
          <w:rFonts w:ascii="Times New Roman" w:hAnsi="Times New Roman" w:cs="Times New Roman"/>
          <w:sz w:val="16"/>
          <w:szCs w:val="16"/>
        </w:rPr>
      </w:pPr>
    </w:p>
    <w:p w:rsidR="00FC65E1" w:rsidRPr="00FC3A29" w:rsidRDefault="00FC65E1" w:rsidP="00681F8F">
      <w:pPr>
        <w:jc w:val="both"/>
        <w:rPr>
          <w:rFonts w:ascii="Times New Roman" w:hAnsi="Times New Roman" w:cs="Times New Roman"/>
          <w:sz w:val="16"/>
          <w:szCs w:val="16"/>
        </w:rPr>
      </w:pPr>
    </w:p>
    <w:p w:rsidR="00635BE9" w:rsidRPr="00FC3A29" w:rsidRDefault="00635BE9" w:rsidP="00635BE9">
      <w:pPr>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492476" w:rsidRPr="00FC3A29" w:rsidRDefault="00492476" w:rsidP="00F71B67">
      <w:pPr>
        <w:spacing w:after="0"/>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EA1165">
      <w:pPr>
        <w:spacing w:after="0"/>
        <w:rPr>
          <w:rFonts w:ascii="Times New Roman" w:hAnsi="Times New Roman" w:cs="Times New Roman"/>
          <w:sz w:val="16"/>
          <w:szCs w:val="16"/>
        </w:rPr>
      </w:pPr>
    </w:p>
    <w:p w:rsidR="00EA1165" w:rsidRPr="00FC3A29" w:rsidRDefault="00EA1165" w:rsidP="00EA1165">
      <w:pPr>
        <w:spacing w:after="0"/>
        <w:rPr>
          <w:rFonts w:ascii="Times New Roman" w:hAnsi="Times New Roman" w:cs="Times New Roman"/>
          <w:sz w:val="16"/>
          <w:szCs w:val="16"/>
        </w:rPr>
      </w:pPr>
    </w:p>
    <w:p w:rsidR="00F71B67" w:rsidRDefault="00F71B67"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Default="00FC3A29" w:rsidP="00EA1165">
      <w:pPr>
        <w:spacing w:after="0"/>
        <w:rPr>
          <w:rFonts w:ascii="Times New Roman" w:hAnsi="Times New Roman" w:cs="Times New Roman"/>
          <w:sz w:val="16"/>
          <w:szCs w:val="16"/>
        </w:rPr>
      </w:pPr>
    </w:p>
    <w:p w:rsidR="00FC3A29" w:rsidRPr="00FC3A29" w:rsidRDefault="00FC3A29" w:rsidP="00EA1165">
      <w:pPr>
        <w:spacing w:after="0"/>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F71B67" w:rsidRPr="00FC3A29" w:rsidRDefault="00F71B67" w:rsidP="00492476">
      <w:pPr>
        <w:spacing w:after="0"/>
        <w:jc w:val="right"/>
        <w:rPr>
          <w:rFonts w:ascii="Times New Roman" w:hAnsi="Times New Roman" w:cs="Times New Roman"/>
          <w:sz w:val="16"/>
          <w:szCs w:val="16"/>
        </w:rPr>
      </w:pPr>
    </w:p>
    <w:p w:rsidR="00492476" w:rsidRPr="00FC3A29" w:rsidRDefault="00492476" w:rsidP="00492476">
      <w:pPr>
        <w:spacing w:after="0"/>
        <w:jc w:val="right"/>
        <w:rPr>
          <w:rFonts w:ascii="Times New Roman" w:hAnsi="Times New Roman" w:cs="Times New Roman"/>
          <w:sz w:val="16"/>
          <w:szCs w:val="16"/>
        </w:rPr>
      </w:pPr>
    </w:p>
    <w:p w:rsidR="00AC0093" w:rsidRPr="00FC3A29" w:rsidRDefault="00AC0093" w:rsidP="00492476">
      <w:pPr>
        <w:spacing w:after="0"/>
        <w:jc w:val="right"/>
        <w:rPr>
          <w:rFonts w:ascii="Times New Roman" w:hAnsi="Times New Roman" w:cs="Times New Roman"/>
          <w:sz w:val="16"/>
          <w:szCs w:val="16"/>
        </w:rPr>
        <w:sectPr w:rsidR="00AC0093" w:rsidRPr="00FC3A29" w:rsidSect="00DD5B4E">
          <w:type w:val="continuous"/>
          <w:pgSz w:w="11906" w:h="16838"/>
          <w:pgMar w:top="1134" w:right="850" w:bottom="1134" w:left="1701" w:header="708" w:footer="708" w:gutter="0"/>
          <w:cols w:num="2" w:space="708"/>
          <w:docGrid w:linePitch="360"/>
        </w:sectPr>
      </w:pP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lastRenderedPageBreak/>
        <w:t>Учредитель: Администрация МО «Хохорск»</w:t>
      </w: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 xml:space="preserve">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   </w:t>
      </w: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Адрес редакции: 669334, с. Хохорск</w:t>
      </w:r>
      <w:r>
        <w:t xml:space="preserve">  </w:t>
      </w:r>
      <w:r>
        <w:rPr>
          <w:rFonts w:ascii="Times New Roman" w:hAnsi="Times New Roman" w:cs="Times New Roman"/>
          <w:sz w:val="16"/>
          <w:szCs w:val="16"/>
        </w:rPr>
        <w:t xml:space="preserve">                                                    </w:t>
      </w:r>
    </w:p>
    <w:p w:rsidR="00492476" w:rsidRDefault="00492476" w:rsidP="00492476">
      <w:pPr>
        <w:framePr w:hSpace="180" w:wrap="around" w:vAnchor="text" w:hAnchor="page" w:x="2228" w:y="894"/>
        <w:spacing w:after="0"/>
        <w:jc w:val="right"/>
        <w:rPr>
          <w:rFonts w:ascii="Times New Roman" w:hAnsi="Times New Roman" w:cs="Times New Roman"/>
          <w:sz w:val="16"/>
          <w:szCs w:val="16"/>
        </w:rPr>
      </w:pPr>
    </w:p>
    <w:p w:rsidR="00492476" w:rsidRDefault="00492476" w:rsidP="00492476">
      <w:pPr>
        <w:spacing w:after="0"/>
        <w:jc w:val="right"/>
        <w:rPr>
          <w:rFonts w:ascii="Times New Roman" w:hAnsi="Times New Roman" w:cs="Times New Roman"/>
          <w:sz w:val="16"/>
          <w:szCs w:val="16"/>
        </w:rPr>
      </w:pPr>
      <w:r>
        <w:rPr>
          <w:rFonts w:ascii="Times New Roman" w:hAnsi="Times New Roman" w:cs="Times New Roman"/>
          <w:sz w:val="16"/>
          <w:szCs w:val="16"/>
        </w:rPr>
        <w:t xml:space="preserve">ул. Ленина, 44  </w:t>
      </w:r>
    </w:p>
    <w:p w:rsidR="00492476" w:rsidRPr="00436CD3" w:rsidRDefault="00492476" w:rsidP="00492476">
      <w:pPr>
        <w:spacing w:after="0"/>
        <w:jc w:val="right"/>
        <w:rPr>
          <w:rFonts w:ascii="Times New Roman" w:hAnsi="Times New Roman" w:cs="Times New Roman"/>
          <w:sz w:val="16"/>
          <w:szCs w:val="16"/>
          <w:lang w:val="en-US"/>
        </w:rPr>
      </w:pPr>
      <w:r>
        <w:rPr>
          <w:rFonts w:ascii="Times New Roman" w:hAnsi="Times New Roman" w:cs="Times New Roman"/>
          <w:sz w:val="16"/>
          <w:szCs w:val="16"/>
          <w:lang w:val="en-US"/>
        </w:rPr>
        <w:t>E</w:t>
      </w:r>
      <w:r w:rsidRPr="00436CD3">
        <w:rPr>
          <w:rFonts w:ascii="Times New Roman" w:hAnsi="Times New Roman" w:cs="Times New Roman"/>
          <w:sz w:val="16"/>
          <w:szCs w:val="16"/>
          <w:lang w:val="en-US"/>
        </w:rPr>
        <w:t>-</w:t>
      </w:r>
      <w:r>
        <w:rPr>
          <w:rFonts w:ascii="Times New Roman" w:hAnsi="Times New Roman" w:cs="Times New Roman"/>
          <w:sz w:val="16"/>
          <w:szCs w:val="16"/>
          <w:lang w:val="en-US"/>
        </w:rPr>
        <w:t>mail</w:t>
      </w:r>
      <w:r w:rsidRPr="00436CD3">
        <w:rPr>
          <w:rFonts w:ascii="Times New Roman" w:hAnsi="Times New Roman" w:cs="Times New Roman"/>
          <w:sz w:val="16"/>
          <w:szCs w:val="16"/>
          <w:lang w:val="en-US"/>
        </w:rPr>
        <w:t xml:space="preserve">- </w:t>
      </w:r>
      <w:r>
        <w:rPr>
          <w:rFonts w:ascii="Times New Roman" w:hAnsi="Times New Roman" w:cs="Times New Roman"/>
          <w:sz w:val="16"/>
          <w:szCs w:val="16"/>
          <w:lang w:val="en-US"/>
        </w:rPr>
        <w:t>hohorsk</w:t>
      </w:r>
      <w:r w:rsidRPr="00436CD3">
        <w:rPr>
          <w:rFonts w:ascii="Times New Roman" w:hAnsi="Times New Roman" w:cs="Times New Roman"/>
          <w:sz w:val="16"/>
          <w:szCs w:val="16"/>
          <w:lang w:val="en-US"/>
        </w:rPr>
        <w:t>_</w:t>
      </w:r>
      <w:r>
        <w:rPr>
          <w:rFonts w:ascii="Times New Roman" w:hAnsi="Times New Roman" w:cs="Times New Roman"/>
          <w:sz w:val="16"/>
          <w:szCs w:val="16"/>
          <w:lang w:val="en-US"/>
        </w:rPr>
        <w:t>mo</w:t>
      </w:r>
      <w:r w:rsidRPr="00436CD3">
        <w:rPr>
          <w:rFonts w:ascii="Times New Roman" w:hAnsi="Times New Roman" w:cs="Times New Roman"/>
          <w:sz w:val="16"/>
          <w:szCs w:val="16"/>
          <w:lang w:val="en-US"/>
        </w:rPr>
        <w:t>@</w:t>
      </w:r>
      <w:r>
        <w:rPr>
          <w:rFonts w:ascii="Times New Roman" w:hAnsi="Times New Roman" w:cs="Times New Roman"/>
          <w:sz w:val="16"/>
          <w:szCs w:val="16"/>
          <w:lang w:val="en-US"/>
        </w:rPr>
        <w:t>mail</w:t>
      </w:r>
      <w:r w:rsidRPr="00436CD3">
        <w:rPr>
          <w:rFonts w:ascii="Times New Roman" w:hAnsi="Times New Roman" w:cs="Times New Roman"/>
          <w:sz w:val="16"/>
          <w:szCs w:val="16"/>
          <w:lang w:val="en-US"/>
        </w:rPr>
        <w:t>.</w:t>
      </w:r>
      <w:r>
        <w:rPr>
          <w:rFonts w:ascii="Times New Roman" w:hAnsi="Times New Roman" w:cs="Times New Roman"/>
          <w:sz w:val="16"/>
          <w:szCs w:val="16"/>
          <w:lang w:val="en-US"/>
        </w:rPr>
        <w:t>ru</w:t>
      </w:r>
    </w:p>
    <w:p w:rsidR="00492476" w:rsidRDefault="00492476" w:rsidP="00492476">
      <w:pPr>
        <w:spacing w:after="0"/>
        <w:jc w:val="right"/>
      </w:pPr>
      <w:r w:rsidRPr="00436CD3">
        <w:rPr>
          <w:rFonts w:ascii="Times New Roman" w:hAnsi="Times New Roman" w:cs="Times New Roman"/>
          <w:sz w:val="16"/>
          <w:szCs w:val="16"/>
          <w:lang w:val="en-US"/>
        </w:rPr>
        <w:t xml:space="preserve">  </w:t>
      </w:r>
      <w:r w:rsidR="00E04D67">
        <w:rPr>
          <w:rFonts w:ascii="Times New Roman" w:hAnsi="Times New Roman" w:cs="Times New Roman"/>
          <w:sz w:val="16"/>
          <w:szCs w:val="16"/>
        </w:rPr>
        <w:t xml:space="preserve">Тираж 15 экз. подписан  </w:t>
      </w:r>
      <w:r w:rsidR="00FC65E1">
        <w:rPr>
          <w:rFonts w:ascii="Times New Roman" w:hAnsi="Times New Roman" w:cs="Times New Roman"/>
          <w:sz w:val="16"/>
          <w:szCs w:val="16"/>
        </w:rPr>
        <w:t>23</w:t>
      </w:r>
      <w:r>
        <w:rPr>
          <w:rFonts w:ascii="Times New Roman" w:hAnsi="Times New Roman" w:cs="Times New Roman"/>
          <w:sz w:val="16"/>
          <w:szCs w:val="16"/>
        </w:rPr>
        <w:t>.</w:t>
      </w:r>
      <w:r w:rsidR="00F71B67">
        <w:rPr>
          <w:rFonts w:ascii="Times New Roman" w:hAnsi="Times New Roman" w:cs="Times New Roman"/>
          <w:sz w:val="16"/>
          <w:szCs w:val="16"/>
        </w:rPr>
        <w:t>1</w:t>
      </w:r>
      <w:r w:rsidR="00E04D67">
        <w:rPr>
          <w:rFonts w:ascii="Times New Roman" w:hAnsi="Times New Roman" w:cs="Times New Roman"/>
          <w:sz w:val="16"/>
          <w:szCs w:val="16"/>
        </w:rPr>
        <w:t>1</w:t>
      </w:r>
      <w:r>
        <w:rPr>
          <w:rFonts w:ascii="Times New Roman" w:hAnsi="Times New Roman" w:cs="Times New Roman"/>
          <w:sz w:val="16"/>
          <w:szCs w:val="16"/>
        </w:rPr>
        <w:t>. 2022  г</w:t>
      </w:r>
      <w:r>
        <w:t xml:space="preserve">  </w:t>
      </w:r>
    </w:p>
    <w:p w:rsidR="00492476" w:rsidRDefault="00492476" w:rsidP="00492476">
      <w:pPr>
        <w:spacing w:after="0" w:line="240" w:lineRule="auto"/>
        <w:jc w:val="right"/>
        <w:rPr>
          <w:rFonts w:ascii="Times New Roman" w:hAnsi="Times New Roman"/>
          <w:i/>
          <w:sz w:val="16"/>
          <w:szCs w:val="16"/>
        </w:rPr>
      </w:pPr>
      <w:r w:rsidRPr="004B2570">
        <w:rPr>
          <w:rFonts w:ascii="Times New Roman" w:hAnsi="Times New Roman"/>
          <w:i/>
          <w:sz w:val="16"/>
          <w:szCs w:val="16"/>
        </w:rPr>
        <w:t xml:space="preserve">Муниципальный вестник  «МО «Хохорск»  отпечатаны  </w:t>
      </w:r>
    </w:p>
    <w:p w:rsidR="00492476" w:rsidRDefault="00492476" w:rsidP="00492476">
      <w:pPr>
        <w:spacing w:after="0" w:line="240" w:lineRule="auto"/>
        <w:jc w:val="right"/>
        <w:rPr>
          <w:rFonts w:ascii="Times New Roman" w:hAnsi="Times New Roman"/>
          <w:i/>
          <w:sz w:val="16"/>
          <w:szCs w:val="16"/>
        </w:rPr>
      </w:pPr>
      <w:r w:rsidRPr="004B2570">
        <w:rPr>
          <w:rFonts w:ascii="Times New Roman" w:hAnsi="Times New Roman"/>
          <w:i/>
          <w:sz w:val="16"/>
          <w:szCs w:val="16"/>
        </w:rPr>
        <w:t>на  оборудовании  Администрации  МО «Хохорск»,</w:t>
      </w:r>
    </w:p>
    <w:p w:rsidR="00492476" w:rsidRPr="004B2570" w:rsidRDefault="00492476" w:rsidP="00492476">
      <w:pPr>
        <w:spacing w:after="0" w:line="240" w:lineRule="auto"/>
        <w:jc w:val="right"/>
        <w:rPr>
          <w:rFonts w:ascii="Times New Roman" w:hAnsi="Times New Roman"/>
          <w:i/>
          <w:sz w:val="16"/>
          <w:szCs w:val="16"/>
        </w:rPr>
      </w:pPr>
      <w:proofErr w:type="spellStart"/>
      <w:r w:rsidRPr="004B2570">
        <w:rPr>
          <w:rFonts w:ascii="Times New Roman" w:hAnsi="Times New Roman"/>
          <w:i/>
          <w:sz w:val="16"/>
          <w:szCs w:val="16"/>
        </w:rPr>
        <w:t>Боханского</w:t>
      </w:r>
      <w:proofErr w:type="spellEnd"/>
      <w:r w:rsidRPr="004B2570">
        <w:rPr>
          <w:rFonts w:ascii="Times New Roman" w:hAnsi="Times New Roman"/>
          <w:i/>
          <w:sz w:val="16"/>
          <w:szCs w:val="16"/>
        </w:rPr>
        <w:t xml:space="preserve"> района, Иркутской области</w:t>
      </w:r>
      <w:proofErr w:type="gramStart"/>
      <w:r w:rsidRPr="004B2570">
        <w:rPr>
          <w:rFonts w:ascii="Times New Roman" w:hAnsi="Times New Roman"/>
          <w:i/>
          <w:sz w:val="16"/>
          <w:szCs w:val="16"/>
        </w:rPr>
        <w:t>.</w:t>
      </w:r>
      <w:proofErr w:type="gramEnd"/>
      <w:r w:rsidRPr="004B2570">
        <w:rPr>
          <w:rFonts w:ascii="Times New Roman" w:hAnsi="Times New Roman"/>
          <w:i/>
          <w:sz w:val="16"/>
          <w:szCs w:val="16"/>
        </w:rPr>
        <w:t xml:space="preserve">  </w:t>
      </w:r>
      <w:proofErr w:type="gramStart"/>
      <w:r w:rsidRPr="004B2570">
        <w:rPr>
          <w:rFonts w:ascii="Times New Roman" w:hAnsi="Times New Roman"/>
          <w:i/>
          <w:sz w:val="16"/>
          <w:szCs w:val="16"/>
        </w:rPr>
        <w:t>ф</w:t>
      </w:r>
      <w:proofErr w:type="gramEnd"/>
      <w:r w:rsidRPr="004B2570">
        <w:rPr>
          <w:rFonts w:ascii="Times New Roman" w:hAnsi="Times New Roman"/>
          <w:i/>
          <w:sz w:val="16"/>
          <w:szCs w:val="16"/>
        </w:rPr>
        <w:t xml:space="preserve">ормата </w:t>
      </w:r>
      <w:r w:rsidRPr="004B2570">
        <w:rPr>
          <w:rFonts w:ascii="Times New Roman" w:hAnsi="Times New Roman"/>
          <w:i/>
          <w:color w:val="000000"/>
          <w:sz w:val="16"/>
          <w:szCs w:val="16"/>
        </w:rPr>
        <w:t>А4</w:t>
      </w:r>
      <w:r w:rsidRPr="004B2570">
        <w:rPr>
          <w:rFonts w:ascii="Times New Roman" w:hAnsi="Times New Roman"/>
          <w:i/>
          <w:sz w:val="16"/>
          <w:szCs w:val="16"/>
        </w:rPr>
        <w:t>.</w:t>
      </w:r>
    </w:p>
    <w:p w:rsidR="00492476" w:rsidRPr="004B2570" w:rsidRDefault="00492476" w:rsidP="00492476">
      <w:pPr>
        <w:spacing w:after="0" w:line="240" w:lineRule="auto"/>
        <w:jc w:val="right"/>
      </w:pPr>
      <w:r w:rsidRPr="004B2570">
        <w:rPr>
          <w:rFonts w:ascii="Times New Roman" w:hAnsi="Times New Roman"/>
          <w:i/>
          <w:sz w:val="16"/>
          <w:szCs w:val="16"/>
        </w:rPr>
        <w:t xml:space="preserve">Распространяется  бесплатно.  </w:t>
      </w:r>
      <w:r w:rsidRPr="004B2570">
        <w:rPr>
          <w:rFonts w:ascii="Times New Roman" w:hAnsi="Times New Roman" w:cs="Times New Roman"/>
          <w:sz w:val="16"/>
          <w:szCs w:val="16"/>
        </w:rPr>
        <w:t xml:space="preserve">                                    </w:t>
      </w:r>
      <w:r w:rsidRPr="004B2570">
        <w:t xml:space="preserve">                                                                                                                                 </w:t>
      </w:r>
    </w:p>
    <w:p w:rsidR="00492476" w:rsidRPr="000C22D4" w:rsidRDefault="00492476" w:rsidP="00492476">
      <w:pPr>
        <w:pStyle w:val="a5"/>
        <w:jc w:val="center"/>
        <w:rPr>
          <w:rFonts w:ascii="Times New Roman" w:hAnsi="Times New Roman" w:cs="Times New Roman"/>
          <w:b/>
          <w:bCs/>
          <w:kern w:val="28"/>
          <w:sz w:val="16"/>
          <w:szCs w:val="16"/>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2476" w:rsidRDefault="00492476" w:rsidP="00492476">
      <w:pPr>
        <w:rPr>
          <w:rFonts w:ascii="Times New Roman" w:eastAsiaTheme="minorHAnsi" w:hAnsi="Times New Roman" w:cs="Times New Roman"/>
          <w:b/>
          <w:bCs/>
          <w:kern w:val="28"/>
          <w:sz w:val="16"/>
          <w:szCs w:val="16"/>
          <w:lang w:eastAsia="en-US"/>
        </w:rPr>
      </w:pPr>
    </w:p>
    <w:p w:rsidR="00490D97" w:rsidRDefault="00490D97"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AC0093" w:rsidRDefault="00AC0093" w:rsidP="00492476">
      <w:pPr>
        <w:rPr>
          <w:rFonts w:ascii="Times New Roman" w:hAnsi="Times New Roman" w:cs="Times New Roman"/>
          <w:b/>
          <w:bCs/>
          <w:kern w:val="28"/>
          <w:sz w:val="16"/>
          <w:szCs w:val="16"/>
        </w:rPr>
        <w:sectPr w:rsidR="00AC0093" w:rsidSect="00AC0093">
          <w:type w:val="continuous"/>
          <w:pgSz w:w="11906" w:h="16838"/>
          <w:pgMar w:top="1134" w:right="850" w:bottom="1134" w:left="1701" w:header="708" w:footer="708" w:gutter="0"/>
          <w:cols w:space="708"/>
          <w:docGrid w:linePitch="360"/>
        </w:sect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Default="00492476" w:rsidP="00492476">
      <w:pPr>
        <w:rPr>
          <w:rFonts w:ascii="Times New Roman" w:hAnsi="Times New Roman" w:cs="Times New Roman"/>
          <w:b/>
          <w:bCs/>
          <w:kern w:val="28"/>
          <w:sz w:val="16"/>
          <w:szCs w:val="16"/>
        </w:rPr>
      </w:pPr>
    </w:p>
    <w:p w:rsidR="00492476" w:rsidRPr="00492476" w:rsidRDefault="00492476" w:rsidP="00492476">
      <w:pPr>
        <w:rPr>
          <w:rFonts w:ascii="Times New Roman" w:hAnsi="Times New Roman" w:cs="Times New Roman"/>
          <w:b/>
          <w:bCs/>
          <w:kern w:val="28"/>
          <w:sz w:val="16"/>
          <w:szCs w:val="16"/>
        </w:rPr>
      </w:pPr>
    </w:p>
    <w:sectPr w:rsidR="00492476" w:rsidRPr="00492476" w:rsidSect="00DD5B4E">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0A5" w:rsidRDefault="00D760A5">
      <w:pPr>
        <w:spacing w:after="0" w:line="240" w:lineRule="auto"/>
      </w:pPr>
      <w:r>
        <w:separator/>
      </w:r>
    </w:p>
  </w:endnote>
  <w:endnote w:type="continuationSeparator" w:id="0">
    <w:p w:rsidR="00D760A5" w:rsidRDefault="00D76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0A5" w:rsidRDefault="00D760A5">
      <w:pPr>
        <w:spacing w:after="0" w:line="240" w:lineRule="auto"/>
      </w:pPr>
      <w:r>
        <w:separator/>
      </w:r>
    </w:p>
  </w:footnote>
  <w:footnote w:type="continuationSeparator" w:id="0">
    <w:p w:rsidR="00D760A5" w:rsidRDefault="00D760A5">
      <w:pPr>
        <w:spacing w:after="0" w:line="240" w:lineRule="auto"/>
      </w:pPr>
      <w:r>
        <w:continuationSeparator/>
      </w:r>
    </w:p>
  </w:footnote>
  <w:footnote w:id="1">
    <w:p w:rsidR="00AC0093" w:rsidRDefault="00AC0093" w:rsidP="00AC0093">
      <w:pPr>
        <w:pStyle w:val="footnotedescription"/>
        <w:ind w:firstLin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1D1" w:rsidRDefault="003C41D1">
    <w:pPr>
      <w:pStyle w:val="af6"/>
      <w:jc w:val="center"/>
    </w:pPr>
  </w:p>
  <w:p w:rsidR="003C41D1" w:rsidRDefault="003C41D1">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93" w:rsidRDefault="00AC0093">
    <w:pPr>
      <w:spacing w:after="163" w:line="259" w:lineRule="auto"/>
      <w:jc w:val="center"/>
    </w:pPr>
    <w:r>
      <w:rPr>
        <w:sz w:val="28"/>
      </w:rPr>
      <w:fldChar w:fldCharType="begin"/>
    </w:r>
    <w:r>
      <w:instrText xml:space="preserve"> PAGE   \* MERGEFORMAT </w:instrText>
    </w:r>
    <w:r>
      <w:rPr>
        <w:sz w:val="28"/>
      </w:rPr>
      <w:fldChar w:fldCharType="separate"/>
    </w:r>
    <w:r w:rsidRPr="007F7079">
      <w:rPr>
        <w:noProof/>
        <w:sz w:val="24"/>
      </w:rPr>
      <w:t>30</w:t>
    </w:r>
    <w:r>
      <w:rPr>
        <w:sz w:val="24"/>
      </w:rPr>
      <w:fldChar w:fldCharType="end"/>
    </w:r>
  </w:p>
  <w:p w:rsidR="00AC0093" w:rsidRDefault="00AC0093">
    <w:pPr>
      <w:spacing w:after="0" w:line="259" w:lineRule="auto"/>
      <w:ind w:right="-70"/>
      <w:jc w:val="right"/>
    </w:pPr>
    <w:r>
      <w:t xml:space="preserve"> </w:t>
    </w:r>
  </w:p>
  <w:p w:rsidR="00AC0093" w:rsidRDefault="00AC0093">
    <w:pPr>
      <w:spacing w:after="294" w:line="259" w:lineRule="auto"/>
      <w:ind w:right="-70"/>
      <w:jc w:val="right"/>
    </w:pPr>
    <w:r>
      <w:t xml:space="preserve"> </w:t>
    </w:r>
  </w:p>
  <w:p w:rsidR="00AC0093" w:rsidRDefault="00AC0093">
    <w:pPr>
      <w:spacing w:after="0" w:line="259" w:lineRule="auto"/>
      <w:ind w:right="-70"/>
      <w:jc w:val="right"/>
    </w:pPr>
    <w:r>
      <w:t xml:space="preserve"> </w:t>
    </w:r>
  </w:p>
  <w:p w:rsidR="00AC0093" w:rsidRDefault="00AC0093">
    <w:pPr>
      <w:spacing w:after="0" w:line="259" w:lineRule="auto"/>
      <w:ind w:right="-70"/>
      <w:jc w:val="right"/>
    </w:pPr>
    <w:r>
      <w:t xml:space="preserve"> </w:t>
    </w:r>
  </w:p>
  <w:p w:rsidR="00AC0093" w:rsidRDefault="00AC0093">
    <w:pPr>
      <w:spacing w:after="0" w:line="259" w:lineRule="auto"/>
      <w:ind w:right="-7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93" w:rsidRPr="00A14FE3" w:rsidRDefault="00AC0093" w:rsidP="00A14FE3">
    <w:pPr>
      <w:pStyle w:val="af6"/>
    </w:pPr>
    <w:r w:rsidRPr="00A14FE3">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093" w:rsidRDefault="00AC0093">
    <w:pPr>
      <w:spacing w:after="163" w:line="259" w:lineRule="auto"/>
      <w:jc w:val="center"/>
    </w:pPr>
    <w:r>
      <w:rPr>
        <w:sz w:val="28"/>
      </w:rPr>
      <w:fldChar w:fldCharType="begin"/>
    </w:r>
    <w:r>
      <w:instrText xml:space="preserve"> PAGE   \* MERGEFORMAT </w:instrText>
    </w:r>
    <w:r>
      <w:rPr>
        <w:sz w:val="28"/>
      </w:rPr>
      <w:fldChar w:fldCharType="separate"/>
    </w:r>
    <w:r w:rsidRPr="00EE0981">
      <w:rPr>
        <w:noProof/>
        <w:sz w:val="24"/>
      </w:rPr>
      <w:t>64</w:t>
    </w:r>
    <w:r>
      <w:rPr>
        <w:sz w:val="24"/>
      </w:rPr>
      <w:fldChar w:fldCharType="end"/>
    </w:r>
  </w:p>
  <w:p w:rsidR="00AC0093" w:rsidRDefault="00AC0093">
    <w:pPr>
      <w:spacing w:after="0" w:line="259" w:lineRule="auto"/>
      <w:ind w:right="-70"/>
      <w:jc w:val="right"/>
    </w:pPr>
    <w:r>
      <w:t xml:space="preserve"> </w:t>
    </w:r>
  </w:p>
  <w:p w:rsidR="00AC0093" w:rsidRDefault="00AC0093">
    <w:pPr>
      <w:spacing w:after="0" w:line="259" w:lineRule="auto"/>
      <w:ind w:right="-70"/>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2969C78"/>
    <w:lvl w:ilvl="0">
      <w:start w:val="1"/>
      <w:numFmt w:val="decimal"/>
      <w:pStyle w:val="5"/>
      <w:lvlText w:val="%1."/>
      <w:lvlJc w:val="left"/>
      <w:pPr>
        <w:tabs>
          <w:tab w:val="num" w:pos="1492"/>
        </w:tabs>
        <w:ind w:left="1492" w:hanging="360"/>
      </w:pPr>
    </w:lvl>
  </w:abstractNum>
  <w:abstractNum w:abstractNumId="1">
    <w:nsid w:val="FFFFFF7D"/>
    <w:multiLevelType w:val="singleLevel"/>
    <w:tmpl w:val="7B304FC0"/>
    <w:lvl w:ilvl="0">
      <w:start w:val="1"/>
      <w:numFmt w:val="decimal"/>
      <w:pStyle w:val="4"/>
      <w:lvlText w:val="%1."/>
      <w:lvlJc w:val="left"/>
      <w:pPr>
        <w:tabs>
          <w:tab w:val="num" w:pos="1209"/>
        </w:tabs>
        <w:ind w:left="1209" w:hanging="360"/>
      </w:pPr>
    </w:lvl>
  </w:abstractNum>
  <w:abstractNum w:abstractNumId="2">
    <w:nsid w:val="FFFFFF7E"/>
    <w:multiLevelType w:val="singleLevel"/>
    <w:tmpl w:val="2CDEB1B0"/>
    <w:lvl w:ilvl="0">
      <w:start w:val="1"/>
      <w:numFmt w:val="decimal"/>
      <w:pStyle w:val="3"/>
      <w:lvlText w:val="%1."/>
      <w:lvlJc w:val="left"/>
      <w:pPr>
        <w:tabs>
          <w:tab w:val="num" w:pos="926"/>
        </w:tabs>
        <w:ind w:left="926" w:hanging="360"/>
      </w:pPr>
    </w:lvl>
  </w:abstractNum>
  <w:abstractNum w:abstractNumId="3">
    <w:nsid w:val="FFFFFF7F"/>
    <w:multiLevelType w:val="singleLevel"/>
    <w:tmpl w:val="D2269264"/>
    <w:lvl w:ilvl="0">
      <w:start w:val="1"/>
      <w:numFmt w:val="decimal"/>
      <w:pStyle w:val="2"/>
      <w:lvlText w:val="%1."/>
      <w:lvlJc w:val="left"/>
      <w:pPr>
        <w:tabs>
          <w:tab w:val="num" w:pos="643"/>
        </w:tabs>
        <w:ind w:left="643" w:hanging="360"/>
      </w:pPr>
    </w:lvl>
  </w:abstractNum>
  <w:abstractNum w:abstractNumId="4">
    <w:nsid w:val="FFFFFF80"/>
    <w:multiLevelType w:val="singleLevel"/>
    <w:tmpl w:val="DECA95AC"/>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FF2E0C9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A8C05E3C"/>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83D88218"/>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3D3447D8"/>
    <w:lvl w:ilvl="0">
      <w:start w:val="1"/>
      <w:numFmt w:val="decimal"/>
      <w:pStyle w:val="a"/>
      <w:lvlText w:val="%1."/>
      <w:lvlJc w:val="left"/>
      <w:pPr>
        <w:tabs>
          <w:tab w:val="num" w:pos="360"/>
        </w:tabs>
        <w:ind w:left="360" w:hanging="360"/>
      </w:pPr>
    </w:lvl>
  </w:abstractNum>
  <w:abstractNum w:abstractNumId="9">
    <w:nsid w:val="FFFFFF89"/>
    <w:multiLevelType w:val="singleLevel"/>
    <w:tmpl w:val="3058EEE2"/>
    <w:lvl w:ilvl="0">
      <w:start w:val="1"/>
      <w:numFmt w:val="bullet"/>
      <w:pStyle w:val="a0"/>
      <w:lvlText w:val=""/>
      <w:lvlJc w:val="left"/>
      <w:pPr>
        <w:tabs>
          <w:tab w:val="num" w:pos="360"/>
        </w:tabs>
        <w:ind w:left="360" w:hanging="360"/>
      </w:pPr>
      <w:rPr>
        <w:rFonts w:ascii="Symbol" w:hAnsi="Symbol" w:hint="default"/>
      </w:rPr>
    </w:lvl>
  </w:abstractNum>
  <w:abstractNum w:abstractNumId="1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1">
    <w:nsid w:val="01095488"/>
    <w:multiLevelType w:val="hybridMultilevel"/>
    <w:tmpl w:val="4D785A74"/>
    <w:lvl w:ilvl="0" w:tplc="7E6C55E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9C251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46425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0228B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DBA9D9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D6C65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C5A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9285DE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DAAEB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0216434E"/>
    <w:multiLevelType w:val="hybridMultilevel"/>
    <w:tmpl w:val="B63803B2"/>
    <w:lvl w:ilvl="0" w:tplc="2668D8E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DA7C8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0085B9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14207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7C3C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24FC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48470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7A102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827BB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04A13619"/>
    <w:multiLevelType w:val="hybridMultilevel"/>
    <w:tmpl w:val="336C1EA8"/>
    <w:lvl w:ilvl="0" w:tplc="92042CFA">
      <w:start w:val="4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5CDE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DA73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66ABA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5D216E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B048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34BE6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2E62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926C8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081D704A"/>
    <w:multiLevelType w:val="hybridMultilevel"/>
    <w:tmpl w:val="17AA5D86"/>
    <w:lvl w:ilvl="0" w:tplc="5ECAE7FC">
      <w:start w:val="3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A2CC14">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9851E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109E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F882B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5E2C1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E8318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B06F9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78036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0CEB56B6"/>
    <w:multiLevelType w:val="hybridMultilevel"/>
    <w:tmpl w:val="F39A1CCA"/>
    <w:lvl w:ilvl="0" w:tplc="F9B8950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DD85759"/>
    <w:multiLevelType w:val="hybridMultilevel"/>
    <w:tmpl w:val="909AE578"/>
    <w:lvl w:ilvl="0" w:tplc="C2828748">
      <w:start w:val="16"/>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D4A57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334BB5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187A20">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2F0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FEC8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3EEC6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3872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B48FFE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0E335D88"/>
    <w:multiLevelType w:val="hybridMultilevel"/>
    <w:tmpl w:val="8B76B3D2"/>
    <w:lvl w:ilvl="0" w:tplc="3B7C738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DC468A"/>
    <w:multiLevelType w:val="hybridMultilevel"/>
    <w:tmpl w:val="B0B0C5A6"/>
    <w:lvl w:ilvl="0" w:tplc="EEA84B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EFB60F6"/>
    <w:multiLevelType w:val="hybridMultilevel"/>
    <w:tmpl w:val="272E58CE"/>
    <w:lvl w:ilvl="0" w:tplc="BAFAA096">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0">
    <w:nsid w:val="0F637384"/>
    <w:multiLevelType w:val="hybridMultilevel"/>
    <w:tmpl w:val="DB04EAA8"/>
    <w:lvl w:ilvl="0" w:tplc="BE40135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A69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8CABE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2440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4A220E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3E82B8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08C5DB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8DEBDF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FC2A35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13362721"/>
    <w:multiLevelType w:val="hybridMultilevel"/>
    <w:tmpl w:val="CEE6FC78"/>
    <w:lvl w:ilvl="0" w:tplc="2FFE9C80">
      <w:start w:val="1"/>
      <w:numFmt w:val="decimal"/>
      <w:lvlText w:val="%1)"/>
      <w:lvlJc w:val="left"/>
      <w:pPr>
        <w:ind w:left="347"/>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1" w:tplc="86DC4B5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C62F30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7EEF28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85DCB6C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522758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9CFA95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6DD861E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412F3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2">
    <w:nsid w:val="14955BFB"/>
    <w:multiLevelType w:val="hybridMultilevel"/>
    <w:tmpl w:val="CE7C0316"/>
    <w:lvl w:ilvl="0" w:tplc="DA9C10A2">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4ACAE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00044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F2044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6CC8C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C2FC6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1021D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B2CF4B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16A30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15E6567A"/>
    <w:multiLevelType w:val="hybridMultilevel"/>
    <w:tmpl w:val="8C6CA0DA"/>
    <w:lvl w:ilvl="0" w:tplc="72A0EA5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CD8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B104E6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2688D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52C9FC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D0660F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B483F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C307C6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ACC21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19F50A97"/>
    <w:multiLevelType w:val="hybridMultilevel"/>
    <w:tmpl w:val="DAE65A24"/>
    <w:lvl w:ilvl="0" w:tplc="781C3E10">
      <w:start w:val="12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55023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BEB8E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8C42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C0C32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46E888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6E03F4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A0EBEE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D6D94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1D0908E9"/>
    <w:multiLevelType w:val="hybridMultilevel"/>
    <w:tmpl w:val="03A6664C"/>
    <w:lvl w:ilvl="0" w:tplc="DEB0880A">
      <w:start w:val="4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F0E134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20E6F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CEC8F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B20A1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B4BDA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4C2E8C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0AA4E0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1AC53B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248B26F6"/>
    <w:multiLevelType w:val="hybridMultilevel"/>
    <w:tmpl w:val="91C81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49A533A"/>
    <w:multiLevelType w:val="hybridMultilevel"/>
    <w:tmpl w:val="272AE72E"/>
    <w:lvl w:ilvl="0" w:tplc="7A4E7988">
      <w:start w:val="1"/>
      <w:numFmt w:val="decimal"/>
      <w:lvlText w:val="%1)"/>
      <w:lvlJc w:val="left"/>
      <w:pPr>
        <w:ind w:left="1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C60361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D8FA2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2C1DE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DAEB52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60358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9CAD3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D85504">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9FC1B1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nsid w:val="252F46D7"/>
    <w:multiLevelType w:val="hybridMultilevel"/>
    <w:tmpl w:val="ED240E76"/>
    <w:lvl w:ilvl="0" w:tplc="439C443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3AAFC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271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37AC96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A3E20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7015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920E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EDAA5D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0069C1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2668146B"/>
    <w:multiLevelType w:val="hybridMultilevel"/>
    <w:tmpl w:val="0A860EBE"/>
    <w:lvl w:ilvl="0" w:tplc="ED3E1134">
      <w:start w:val="117"/>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ECCA7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6F6E1A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120BC8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9C600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B2CA4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62347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9C4CDD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CE643A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2C6903D4"/>
    <w:multiLevelType w:val="hybridMultilevel"/>
    <w:tmpl w:val="33C0C848"/>
    <w:lvl w:ilvl="0" w:tplc="E80E0AD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FC2BE2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EC9F3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5EF0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96EB05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CA5690">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2C2136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446023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0983CC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34C239C1"/>
    <w:multiLevelType w:val="hybridMultilevel"/>
    <w:tmpl w:val="C5CEE4DA"/>
    <w:lvl w:ilvl="0" w:tplc="1EEE03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B03CD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C4720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24488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1EA1F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162BB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47CFE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C4736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C2C3D9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37F45273"/>
    <w:multiLevelType w:val="hybridMultilevel"/>
    <w:tmpl w:val="939C3126"/>
    <w:lvl w:ilvl="0" w:tplc="F9468306">
      <w:start w:val="105"/>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47E6C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B4C2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C62DE7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F049A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667EC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FC206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029D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478E16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nsid w:val="38C93165"/>
    <w:multiLevelType w:val="hybridMultilevel"/>
    <w:tmpl w:val="CF22C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A8B384C"/>
    <w:multiLevelType w:val="hybridMultilevel"/>
    <w:tmpl w:val="DF0ECA86"/>
    <w:lvl w:ilvl="0" w:tplc="F7287A66">
      <w:start w:val="7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B864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E760F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30C4AA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F2292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A0965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59826A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E4A369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AAA37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3E84211E"/>
    <w:multiLevelType w:val="hybridMultilevel"/>
    <w:tmpl w:val="1D3E4EB4"/>
    <w:lvl w:ilvl="0" w:tplc="C49E7C8C">
      <w:start w:val="18"/>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4CC584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D22E3C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06A09D1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6B1EB85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B1D2729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4776E70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25AC90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89DE9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36">
    <w:nsid w:val="3F6E2073"/>
    <w:multiLevelType w:val="hybridMultilevel"/>
    <w:tmpl w:val="14989340"/>
    <w:lvl w:ilvl="0" w:tplc="66EA955A">
      <w:start w:val="1"/>
      <w:numFmt w:val="decimal"/>
      <w:lvlText w:val="%1)"/>
      <w:lvlJc w:val="left"/>
      <w:pPr>
        <w:ind w:left="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DC8F2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A6933E">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0F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E46F6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9289D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230FC">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6CFB4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80522E">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45BE5E2A"/>
    <w:multiLevelType w:val="hybridMultilevel"/>
    <w:tmpl w:val="576E7B5A"/>
    <w:lvl w:ilvl="0" w:tplc="08842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6AA27D0"/>
    <w:multiLevelType w:val="hybridMultilevel"/>
    <w:tmpl w:val="1D32735C"/>
    <w:lvl w:ilvl="0" w:tplc="0A781084">
      <w:start w:val="23"/>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D858C4">
      <w:start w:val="1"/>
      <w:numFmt w:val="lowerLetter"/>
      <w:lvlText w:val="%2"/>
      <w:lvlJc w:val="left"/>
      <w:pPr>
        <w:ind w:left="17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588E52">
      <w:start w:val="1"/>
      <w:numFmt w:val="lowerRoman"/>
      <w:lvlText w:val="%3"/>
      <w:lvlJc w:val="left"/>
      <w:pPr>
        <w:ind w:left="25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C66E820">
      <w:start w:val="1"/>
      <w:numFmt w:val="decimal"/>
      <w:lvlText w:val="%4"/>
      <w:lvlJc w:val="left"/>
      <w:pPr>
        <w:ind w:left="32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B0B526">
      <w:start w:val="1"/>
      <w:numFmt w:val="lowerLetter"/>
      <w:lvlText w:val="%5"/>
      <w:lvlJc w:val="left"/>
      <w:pPr>
        <w:ind w:left="39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E92322C">
      <w:start w:val="1"/>
      <w:numFmt w:val="lowerRoman"/>
      <w:lvlText w:val="%6"/>
      <w:lvlJc w:val="left"/>
      <w:pPr>
        <w:ind w:left="46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E47828">
      <w:start w:val="1"/>
      <w:numFmt w:val="decimal"/>
      <w:lvlText w:val="%7"/>
      <w:lvlJc w:val="left"/>
      <w:pPr>
        <w:ind w:left="5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CCA02">
      <w:start w:val="1"/>
      <w:numFmt w:val="lowerLetter"/>
      <w:lvlText w:val="%8"/>
      <w:lvlJc w:val="left"/>
      <w:pPr>
        <w:ind w:left="6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824EE2">
      <w:start w:val="1"/>
      <w:numFmt w:val="lowerRoman"/>
      <w:lvlText w:val="%9"/>
      <w:lvlJc w:val="left"/>
      <w:pPr>
        <w:ind w:left="6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4C7153F0"/>
    <w:multiLevelType w:val="hybridMultilevel"/>
    <w:tmpl w:val="CE401DA8"/>
    <w:lvl w:ilvl="0" w:tplc="19BEFE0C">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CEEC0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AA39C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AAC15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86A3B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EE8826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6449AA">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5C182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19E6604">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4FBF0CF2"/>
    <w:multiLevelType w:val="hybridMultilevel"/>
    <w:tmpl w:val="8F6A6E4A"/>
    <w:lvl w:ilvl="0" w:tplc="65387EE8">
      <w:start w:val="8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820C3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AADB4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BEA86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6A915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40D4A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E80495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F4886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20773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nsid w:val="53065695"/>
    <w:multiLevelType w:val="hybridMultilevel"/>
    <w:tmpl w:val="BB6E0266"/>
    <w:lvl w:ilvl="0" w:tplc="3D7C216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0C0AA2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E07B0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4C036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6FD3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70AE1B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662CA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878DB0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0CD60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53287C6A"/>
    <w:multiLevelType w:val="hybridMultilevel"/>
    <w:tmpl w:val="84F2CC84"/>
    <w:lvl w:ilvl="0" w:tplc="9594E0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60C9E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D8E40B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4E514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60A91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230D8">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46CC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0C6D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4C67E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54075F3F"/>
    <w:multiLevelType w:val="hybridMultilevel"/>
    <w:tmpl w:val="A484FC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56558D0"/>
    <w:multiLevelType w:val="hybridMultilevel"/>
    <w:tmpl w:val="DDF6AC46"/>
    <w:lvl w:ilvl="0" w:tplc="9C5AB4F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5231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16DA3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1A552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903F7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C0EC8D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508D9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C92FBC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8EA8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nsid w:val="55D16EEB"/>
    <w:multiLevelType w:val="hybridMultilevel"/>
    <w:tmpl w:val="F17CD472"/>
    <w:lvl w:ilvl="0" w:tplc="B964E5B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8E194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C63A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7E733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5AA1A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1C1A7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949FC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86FED2">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C694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623140C0"/>
    <w:multiLevelType w:val="hybridMultilevel"/>
    <w:tmpl w:val="74FA0650"/>
    <w:lvl w:ilvl="0" w:tplc="A58ED7F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DE706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AA03D6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481F7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078D07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7019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78DDA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C6C0D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68821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nsid w:val="65AC4834"/>
    <w:multiLevelType w:val="hybridMultilevel"/>
    <w:tmpl w:val="603AED94"/>
    <w:lvl w:ilvl="0" w:tplc="027EE43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D683C9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FCF6E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00E3CA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C86E8C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98CD60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36D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304E5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7892F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nsid w:val="670B6F25"/>
    <w:multiLevelType w:val="hybridMultilevel"/>
    <w:tmpl w:val="6F2C8C4C"/>
    <w:lvl w:ilvl="0" w:tplc="E17E632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586F7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BC083B4">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A0A3CDA">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ADA678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E106CC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067A1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9304D7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12D1E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nsid w:val="678479DB"/>
    <w:multiLevelType w:val="hybridMultilevel"/>
    <w:tmpl w:val="314A5768"/>
    <w:lvl w:ilvl="0" w:tplc="A4EA49C0">
      <w:start w:val="1"/>
      <w:numFmt w:val="decimal"/>
      <w:lvlText w:val="%1)"/>
      <w:lvlJc w:val="left"/>
      <w:pPr>
        <w:ind w:left="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B662BB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70ACC2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802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844B0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EF2419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99A1EE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7AC0C5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C2D5AE">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nsid w:val="6D7330F1"/>
    <w:multiLevelType w:val="hybridMultilevel"/>
    <w:tmpl w:val="B0EAA7D4"/>
    <w:lvl w:ilvl="0" w:tplc="122C89B0">
      <w:start w:val="60"/>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8C7D7E">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B06C54">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DD061BE">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0E5EE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345058">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84874E">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46D994">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7DA9C20">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70CF0B51"/>
    <w:multiLevelType w:val="hybridMultilevel"/>
    <w:tmpl w:val="A7B2F3E6"/>
    <w:lvl w:ilvl="0" w:tplc="6ACEC84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F4A79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216C6">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7C79E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D28CF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0413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92C6F6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6806A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B6575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nsid w:val="786B7FBE"/>
    <w:multiLevelType w:val="hybridMultilevel"/>
    <w:tmpl w:val="D2B625C4"/>
    <w:lvl w:ilvl="0" w:tplc="4F561CAE">
      <w:start w:val="10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B408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06AD1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E8CBA2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AA6678">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7CDE3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7A052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002A0">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2618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nsid w:val="7A3A4D00"/>
    <w:multiLevelType w:val="hybridMultilevel"/>
    <w:tmpl w:val="7D6E566C"/>
    <w:lvl w:ilvl="0" w:tplc="FFE6B3D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86B2F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CC876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AA9A9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CF80A32">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5CA06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7E12D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B04CC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8875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nsid w:val="7A9168BA"/>
    <w:multiLevelType w:val="hybridMultilevel"/>
    <w:tmpl w:val="046E649A"/>
    <w:lvl w:ilvl="0" w:tplc="C492AD3C">
      <w:start w:val="9"/>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F1C69FE">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1AD4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CA237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52015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6E4C72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DC6962">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0EEC9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0C48AB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5">
    <w:nsid w:val="7AF310FD"/>
    <w:multiLevelType w:val="hybridMultilevel"/>
    <w:tmpl w:val="BF84BB38"/>
    <w:lvl w:ilvl="0" w:tplc="D10E826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78AFCA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40FD1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DCB02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440D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674E252">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24A002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DC00C7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E0EE85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2"/>
  </w:num>
  <w:num w:numId="12">
    <w:abstractNumId w:val="22"/>
  </w:num>
  <w:num w:numId="13">
    <w:abstractNumId w:val="54"/>
  </w:num>
  <w:num w:numId="14">
    <w:abstractNumId w:val="51"/>
  </w:num>
  <w:num w:numId="15">
    <w:abstractNumId w:val="49"/>
  </w:num>
  <w:num w:numId="16">
    <w:abstractNumId w:val="16"/>
  </w:num>
  <w:num w:numId="17">
    <w:abstractNumId w:val="28"/>
  </w:num>
  <w:num w:numId="18">
    <w:abstractNumId w:val="35"/>
  </w:num>
  <w:num w:numId="19">
    <w:abstractNumId w:val="41"/>
  </w:num>
  <w:num w:numId="20">
    <w:abstractNumId w:val="45"/>
  </w:num>
  <w:num w:numId="21">
    <w:abstractNumId w:val="38"/>
  </w:num>
  <w:num w:numId="22">
    <w:abstractNumId w:val="48"/>
  </w:num>
  <w:num w:numId="23">
    <w:abstractNumId w:val="14"/>
  </w:num>
  <w:num w:numId="24">
    <w:abstractNumId w:val="55"/>
  </w:num>
  <w:num w:numId="25">
    <w:abstractNumId w:val="13"/>
  </w:num>
  <w:num w:numId="26">
    <w:abstractNumId w:val="39"/>
  </w:num>
  <w:num w:numId="27">
    <w:abstractNumId w:val="25"/>
  </w:num>
  <w:num w:numId="28">
    <w:abstractNumId w:val="20"/>
  </w:num>
  <w:num w:numId="29">
    <w:abstractNumId w:val="23"/>
  </w:num>
  <w:num w:numId="30">
    <w:abstractNumId w:val="50"/>
  </w:num>
  <w:num w:numId="31">
    <w:abstractNumId w:val="11"/>
  </w:num>
  <w:num w:numId="32">
    <w:abstractNumId w:val="34"/>
  </w:num>
  <w:num w:numId="33">
    <w:abstractNumId w:val="47"/>
  </w:num>
  <w:num w:numId="34">
    <w:abstractNumId w:val="27"/>
  </w:num>
  <w:num w:numId="35">
    <w:abstractNumId w:val="40"/>
  </w:num>
  <w:num w:numId="36">
    <w:abstractNumId w:val="12"/>
  </w:num>
  <w:num w:numId="37">
    <w:abstractNumId w:val="32"/>
  </w:num>
  <w:num w:numId="38">
    <w:abstractNumId w:val="31"/>
  </w:num>
  <w:num w:numId="39">
    <w:abstractNumId w:val="52"/>
  </w:num>
  <w:num w:numId="40">
    <w:abstractNumId w:val="46"/>
  </w:num>
  <w:num w:numId="41">
    <w:abstractNumId w:val="29"/>
  </w:num>
  <w:num w:numId="42">
    <w:abstractNumId w:val="21"/>
  </w:num>
  <w:num w:numId="43">
    <w:abstractNumId w:val="30"/>
  </w:num>
  <w:num w:numId="44">
    <w:abstractNumId w:val="24"/>
  </w:num>
  <w:num w:numId="45">
    <w:abstractNumId w:val="44"/>
  </w:num>
  <w:num w:numId="46">
    <w:abstractNumId w:val="53"/>
  </w:num>
  <w:num w:numId="47">
    <w:abstractNumId w:val="36"/>
  </w:num>
  <w:num w:numId="48">
    <w:abstractNumId w:val="15"/>
  </w:num>
  <w:num w:numId="49">
    <w:abstractNumId w:val="26"/>
  </w:num>
  <w:num w:numId="50">
    <w:abstractNumId w:val="17"/>
  </w:num>
  <w:num w:numId="51">
    <w:abstractNumId w:val="18"/>
  </w:num>
  <w:num w:numId="52">
    <w:abstractNumId w:val="19"/>
  </w:num>
  <w:num w:numId="53">
    <w:abstractNumId w:val="33"/>
  </w:num>
  <w:num w:numId="54">
    <w:abstractNumId w:val="43"/>
  </w:num>
  <w:num w:numId="55">
    <w:abstractNumId w:val="3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E03"/>
    <w:rsid w:val="00001BB3"/>
    <w:rsid w:val="000462BB"/>
    <w:rsid w:val="000C22D4"/>
    <w:rsid w:val="000F08AB"/>
    <w:rsid w:val="001173FD"/>
    <w:rsid w:val="00212197"/>
    <w:rsid w:val="00277ED7"/>
    <w:rsid w:val="0028053E"/>
    <w:rsid w:val="00284F0C"/>
    <w:rsid w:val="002F02C2"/>
    <w:rsid w:val="003C41D1"/>
    <w:rsid w:val="003F3A7F"/>
    <w:rsid w:val="00402EF1"/>
    <w:rsid w:val="00436CD3"/>
    <w:rsid w:val="00475B79"/>
    <w:rsid w:val="004861EF"/>
    <w:rsid w:val="00490D97"/>
    <w:rsid w:val="00492476"/>
    <w:rsid w:val="00560F45"/>
    <w:rsid w:val="005663BA"/>
    <w:rsid w:val="005F37EF"/>
    <w:rsid w:val="0060798B"/>
    <w:rsid w:val="00622226"/>
    <w:rsid w:val="00635BE9"/>
    <w:rsid w:val="00681F8F"/>
    <w:rsid w:val="006858B2"/>
    <w:rsid w:val="007E6584"/>
    <w:rsid w:val="00924DBA"/>
    <w:rsid w:val="0096554C"/>
    <w:rsid w:val="00971E52"/>
    <w:rsid w:val="009724DC"/>
    <w:rsid w:val="00A01EB9"/>
    <w:rsid w:val="00A520A0"/>
    <w:rsid w:val="00AC0093"/>
    <w:rsid w:val="00AF6ACD"/>
    <w:rsid w:val="00BE218F"/>
    <w:rsid w:val="00BF0BA4"/>
    <w:rsid w:val="00CA160E"/>
    <w:rsid w:val="00D71A50"/>
    <w:rsid w:val="00D760A5"/>
    <w:rsid w:val="00D9265C"/>
    <w:rsid w:val="00DA23F1"/>
    <w:rsid w:val="00DB38F7"/>
    <w:rsid w:val="00DD5B4E"/>
    <w:rsid w:val="00E04D67"/>
    <w:rsid w:val="00EA1165"/>
    <w:rsid w:val="00EF31CB"/>
    <w:rsid w:val="00F71B67"/>
    <w:rsid w:val="00F74E03"/>
    <w:rsid w:val="00FC0C95"/>
    <w:rsid w:val="00FC3A29"/>
    <w:rsid w:val="00FC6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ED7"/>
    <w:rPr>
      <w:rFonts w:eastAsiaTheme="minorEastAsia"/>
      <w:lang w:eastAsia="ru-RU"/>
    </w:rPr>
  </w:style>
  <w:style w:type="paragraph" w:styleId="1">
    <w:name w:val="heading 1"/>
    <w:basedOn w:val="a1"/>
    <w:next w:val="a1"/>
    <w:link w:val="10"/>
    <w:uiPriority w:val="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DA23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1">
    <w:name w:val="heading 3"/>
    <w:basedOn w:val="a1"/>
    <w:next w:val="a1"/>
    <w:link w:val="32"/>
    <w:unhideWhenUsed/>
    <w:qFormat/>
    <w:rsid w:val="00DA23F1"/>
    <w:pPr>
      <w:keepNext/>
      <w:keepLines/>
      <w:spacing w:before="200" w:after="0"/>
      <w:outlineLvl w:val="2"/>
    </w:pPr>
    <w:rPr>
      <w:rFonts w:ascii="Cambria" w:eastAsia="Times New Roman" w:hAnsi="Cambria" w:cs="Times New Roman"/>
      <w:b/>
      <w:bCs/>
      <w:color w:val="4F81BD"/>
    </w:rPr>
  </w:style>
  <w:style w:type="paragraph" w:styleId="41">
    <w:name w:val="heading 4"/>
    <w:basedOn w:val="a1"/>
    <w:next w:val="a1"/>
    <w:link w:val="42"/>
    <w:unhideWhenUsed/>
    <w:qFormat/>
    <w:rsid w:val="00635BE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35BE9"/>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uiPriority w:val="9"/>
    <w:semiHidden/>
    <w:unhideWhenUsed/>
    <w:qFormat/>
    <w:rsid w:val="00635BE9"/>
    <w:pPr>
      <w:spacing w:before="240" w:after="60" w:line="240" w:lineRule="auto"/>
      <w:outlineLvl w:val="5"/>
    </w:pPr>
    <w:rPr>
      <w:rFonts w:ascii="Calibri" w:eastAsia="Times New Roman" w:hAnsi="Calibri" w:cs="Times New Roman"/>
      <w:b/>
      <w:bCs/>
    </w:rPr>
  </w:style>
  <w:style w:type="paragraph" w:styleId="7">
    <w:name w:val="heading 7"/>
    <w:basedOn w:val="a1"/>
    <w:next w:val="a1"/>
    <w:link w:val="70"/>
    <w:uiPriority w:val="9"/>
    <w:unhideWhenUsed/>
    <w:qFormat/>
    <w:rsid w:val="00DA23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35BE9"/>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635BE9"/>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77ED7"/>
    <w:pPr>
      <w:ind w:left="720"/>
      <w:contextualSpacing/>
    </w:pPr>
    <w:rPr>
      <w:rFonts w:eastAsiaTheme="minorHAnsi"/>
      <w:lang w:eastAsia="en-US"/>
    </w:rPr>
  </w:style>
  <w:style w:type="character" w:customStyle="1" w:styleId="a6">
    <w:name w:val="Абзац списка Знак"/>
    <w:link w:val="a5"/>
    <w:uiPriority w:val="34"/>
    <w:locked/>
    <w:rsid w:val="00277ED7"/>
  </w:style>
  <w:style w:type="character" w:customStyle="1" w:styleId="10">
    <w:name w:val="Заголовок 1 Знак"/>
    <w:basedOn w:val="a2"/>
    <w:link w:val="1"/>
    <w:uiPriority w:val="9"/>
    <w:rsid w:val="00DD5B4E"/>
    <w:rPr>
      <w:rFonts w:asciiTheme="majorHAnsi" w:eastAsiaTheme="majorEastAsia" w:hAnsiTheme="majorHAnsi" w:cstheme="majorBidi"/>
      <w:b/>
      <w:bCs/>
      <w:color w:val="365F91" w:themeColor="accent1" w:themeShade="BF"/>
      <w:sz w:val="28"/>
      <w:szCs w:val="28"/>
      <w:lang w:eastAsia="ru-RU"/>
    </w:rPr>
  </w:style>
  <w:style w:type="paragraph" w:styleId="a7">
    <w:name w:val="Normal (Web)"/>
    <w:aliases w:val="Обычный (Web),Обычный (Web)1,Обычный (веб) Знак Знак1,Обычный (веб) Знак Знак Знак,Знак2 Знак2 Знак Знак,Обычный (веб) Знак1 Знак Знак Знак,Знак2 Знак1 Знак1 Знак Знак"/>
    <w:basedOn w:val="a1"/>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qFormat/>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8">
    <w:name w:val="Table Grid"/>
    <w:aliases w:val="Table Grid Report"/>
    <w:basedOn w:val="a3"/>
    <w:uiPriority w:val="9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Без интервала Знак"/>
    <w:link w:val="aa"/>
    <w:uiPriority w:val="1"/>
    <w:locked/>
    <w:rsid w:val="000C22D4"/>
    <w:rPr>
      <w:rFonts w:ascii="Calibri" w:eastAsia="Times New Roman" w:hAnsi="Calibri" w:cs="Times New Roman"/>
      <w:lang w:eastAsia="ru-RU"/>
    </w:rPr>
  </w:style>
  <w:style w:type="paragraph" w:styleId="aa">
    <w:name w:val="No Spacing"/>
    <w:link w:val="a9"/>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3"/>
    <w:next w:val="a8"/>
    <w:uiPriority w:val="9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2 Знак"/>
    <w:basedOn w:val="a2"/>
    <w:link w:val="21"/>
    <w:rsid w:val="00DA23F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rsid w:val="00DA23F1"/>
    <w:rPr>
      <w:rFonts w:ascii="Cambria" w:eastAsia="Times New Roman" w:hAnsi="Cambria" w:cs="Times New Roman"/>
      <w:b/>
      <w:bCs/>
      <w:color w:val="4F81BD"/>
      <w:lang w:eastAsia="ru-RU"/>
    </w:rPr>
  </w:style>
  <w:style w:type="character" w:customStyle="1" w:styleId="70">
    <w:name w:val="Заголовок 7 Знак"/>
    <w:basedOn w:val="a2"/>
    <w:link w:val="7"/>
    <w:uiPriority w:val="9"/>
    <w:rsid w:val="00DA23F1"/>
    <w:rPr>
      <w:rFonts w:asciiTheme="majorHAnsi" w:eastAsiaTheme="majorEastAsia" w:hAnsiTheme="majorHAnsi" w:cstheme="majorBidi"/>
      <w:i/>
      <w:iCs/>
      <w:color w:val="404040" w:themeColor="text1" w:themeTint="BF"/>
      <w:lang w:eastAsia="ru-RU"/>
    </w:rPr>
  </w:style>
  <w:style w:type="character" w:styleId="ab">
    <w:name w:val="Hyperlink"/>
    <w:basedOn w:val="a2"/>
    <w:uiPriority w:val="99"/>
    <w:semiHidden/>
    <w:unhideWhenUsed/>
    <w:rsid w:val="00DA23F1"/>
    <w:rPr>
      <w:color w:val="0000FF" w:themeColor="hyperlink"/>
      <w:u w:val="single"/>
    </w:rPr>
  </w:style>
  <w:style w:type="paragraph" w:customStyle="1" w:styleId="Default">
    <w:name w:val="Default"/>
    <w:rsid w:val="00DA23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2"/>
    <w:uiPriority w:val="22"/>
    <w:qFormat/>
    <w:rsid w:val="00DA23F1"/>
    <w:rPr>
      <w:b/>
      <w:bCs/>
    </w:rPr>
  </w:style>
  <w:style w:type="paragraph" w:customStyle="1" w:styleId="ConsPlusNonformat">
    <w:name w:val="ConsPlusNonformat"/>
    <w:uiPriority w:val="99"/>
    <w:rsid w:val="00DA2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1"/>
    <w:link w:val="ae"/>
    <w:uiPriority w:val="99"/>
    <w:semiHidden/>
    <w:unhideWhenUsed/>
    <w:rsid w:val="00DA23F1"/>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2"/>
    <w:link w:val="ad"/>
    <w:uiPriority w:val="99"/>
    <w:semiHidden/>
    <w:rsid w:val="00DA23F1"/>
    <w:rPr>
      <w:rFonts w:ascii="Tahoma" w:hAnsi="Tahoma" w:cs="Tahoma"/>
      <w:sz w:val="16"/>
      <w:szCs w:val="16"/>
    </w:rPr>
  </w:style>
  <w:style w:type="character" w:styleId="af">
    <w:name w:val="Emphasis"/>
    <w:basedOn w:val="a2"/>
    <w:uiPriority w:val="20"/>
    <w:qFormat/>
    <w:rsid w:val="00DA23F1"/>
    <w:rPr>
      <w:i/>
      <w:iCs/>
    </w:rPr>
  </w:style>
  <w:style w:type="paragraph" w:styleId="HTML">
    <w:name w:val="HTML Preformatted"/>
    <w:basedOn w:val="a1"/>
    <w:link w:val="HTML0"/>
    <w:uiPriority w:val="99"/>
    <w:unhideWhenUsed/>
    <w:rsid w:val="00D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DA23F1"/>
    <w:rPr>
      <w:rFonts w:ascii="Courier New" w:eastAsia="Times New Roman" w:hAnsi="Courier New" w:cs="Times New Roman"/>
      <w:sz w:val="20"/>
      <w:szCs w:val="20"/>
      <w:lang w:val="x-none" w:eastAsia="x-none"/>
    </w:rPr>
  </w:style>
  <w:style w:type="paragraph" w:customStyle="1" w:styleId="af0">
    <w:name w:val="Нормальный (таблица)"/>
    <w:basedOn w:val="a1"/>
    <w:next w:val="a1"/>
    <w:uiPriority w:val="99"/>
    <w:rsid w:val="00DA23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DA23F1"/>
    <w:rPr>
      <w:b/>
      <w:bCs w:val="0"/>
      <w:color w:val="26282F"/>
    </w:rPr>
  </w:style>
  <w:style w:type="character" w:customStyle="1" w:styleId="pt-a0-000004">
    <w:name w:val="pt-a0-000004"/>
    <w:basedOn w:val="a2"/>
    <w:rsid w:val="00DA23F1"/>
  </w:style>
  <w:style w:type="character" w:customStyle="1" w:styleId="pt-000006">
    <w:name w:val="pt-000006"/>
    <w:basedOn w:val="a2"/>
    <w:rsid w:val="00DA23F1"/>
  </w:style>
  <w:style w:type="paragraph" w:customStyle="1" w:styleId="12">
    <w:name w:val="Обычный (веб)1"/>
    <w:basedOn w:val="a1"/>
    <w:rsid w:val="00DA23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DA23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1"/>
    <w:link w:val="24"/>
    <w:unhideWhenUsed/>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DA23F1"/>
    <w:rPr>
      <w:rFonts w:ascii="Times New Roman" w:eastAsia="Times New Roman" w:hAnsi="Times New Roman" w:cs="Times New Roman"/>
      <w:sz w:val="24"/>
      <w:szCs w:val="24"/>
      <w:lang w:eastAsia="ru-RU"/>
    </w:rPr>
  </w:style>
  <w:style w:type="paragraph" w:customStyle="1" w:styleId="consplusnonformat0">
    <w:name w:val="consplusnonformat"/>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2"/>
    <w:rsid w:val="00DA23F1"/>
  </w:style>
  <w:style w:type="paragraph" w:customStyle="1" w:styleId="pt-a-000057">
    <w:name w:val="pt-a-000057"/>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2"/>
    <w:rsid w:val="00DA23F1"/>
  </w:style>
  <w:style w:type="character" w:customStyle="1" w:styleId="pt-a0-000045">
    <w:name w:val="pt-a0-000045"/>
    <w:basedOn w:val="a2"/>
    <w:rsid w:val="00DA23F1"/>
  </w:style>
  <w:style w:type="character" w:customStyle="1" w:styleId="apple-converted-space">
    <w:name w:val="apple-converted-space"/>
    <w:basedOn w:val="a2"/>
    <w:rsid w:val="00DA23F1"/>
  </w:style>
  <w:style w:type="paragraph" w:styleId="af2">
    <w:name w:val="Body Text"/>
    <w:basedOn w:val="a1"/>
    <w:link w:val="af3"/>
    <w:uiPriority w:val="99"/>
    <w:unhideWhenUsed/>
    <w:qFormat/>
    <w:rsid w:val="00DA23F1"/>
    <w:pPr>
      <w:spacing w:after="120"/>
    </w:pPr>
  </w:style>
  <w:style w:type="character" w:customStyle="1" w:styleId="af3">
    <w:name w:val="Основной текст Знак"/>
    <w:basedOn w:val="a2"/>
    <w:link w:val="af2"/>
    <w:uiPriority w:val="99"/>
    <w:rsid w:val="00DA23F1"/>
    <w:rPr>
      <w:rFonts w:eastAsiaTheme="minorEastAsia"/>
      <w:lang w:eastAsia="ru-RU"/>
    </w:rPr>
  </w:style>
  <w:style w:type="paragraph" w:customStyle="1" w:styleId="msonormalmrcssattr">
    <w:name w:val="msonormal_mr_css_attr"/>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qFormat/>
    <w:rsid w:val="00DA23F1"/>
    <w:rPr>
      <w:rFonts w:ascii="Times New Roman" w:hAnsi="Times New Roman" w:cs="Times New Roman" w:hint="default"/>
      <w:color w:val="000000"/>
      <w:sz w:val="24"/>
    </w:rPr>
  </w:style>
  <w:style w:type="paragraph" w:styleId="af4">
    <w:name w:val="Body Text Indent"/>
    <w:basedOn w:val="a1"/>
    <w:link w:val="af5"/>
    <w:uiPriority w:val="99"/>
    <w:semiHidden/>
    <w:unhideWhenUsed/>
    <w:rsid w:val="00DA23F1"/>
    <w:pPr>
      <w:spacing w:after="120"/>
      <w:ind w:left="283"/>
    </w:pPr>
  </w:style>
  <w:style w:type="character" w:customStyle="1" w:styleId="af5">
    <w:name w:val="Основной текст с отступом Знак"/>
    <w:basedOn w:val="a2"/>
    <w:link w:val="af4"/>
    <w:uiPriority w:val="99"/>
    <w:semiHidden/>
    <w:rsid w:val="00DA23F1"/>
    <w:rPr>
      <w:rFonts w:eastAsiaTheme="minorEastAsia"/>
      <w:lang w:eastAsia="ru-RU"/>
    </w:rPr>
  </w:style>
  <w:style w:type="paragraph" w:styleId="33">
    <w:name w:val="Body Text 3"/>
    <w:basedOn w:val="a1"/>
    <w:link w:val="34"/>
    <w:uiPriority w:val="99"/>
    <w:semiHidden/>
    <w:unhideWhenUsed/>
    <w:rsid w:val="00DA23F1"/>
    <w:pPr>
      <w:spacing w:after="120"/>
    </w:pPr>
    <w:rPr>
      <w:sz w:val="16"/>
      <w:szCs w:val="16"/>
    </w:rPr>
  </w:style>
  <w:style w:type="character" w:customStyle="1" w:styleId="34">
    <w:name w:val="Основной текст 3 Знак"/>
    <w:basedOn w:val="a2"/>
    <w:link w:val="33"/>
    <w:uiPriority w:val="99"/>
    <w:semiHidden/>
    <w:rsid w:val="00DA23F1"/>
    <w:rPr>
      <w:rFonts w:eastAsiaTheme="minorEastAsia"/>
      <w:sz w:val="16"/>
      <w:szCs w:val="16"/>
      <w:lang w:eastAsia="ru-RU"/>
    </w:rPr>
  </w:style>
  <w:style w:type="character" w:customStyle="1" w:styleId="25">
    <w:name w:val="Основной текст (2)_"/>
    <w:basedOn w:val="a2"/>
    <w:link w:val="26"/>
    <w:locked/>
    <w:rsid w:val="00DA23F1"/>
    <w:rPr>
      <w:rFonts w:ascii="Times New Roman" w:eastAsia="Times New Roman" w:hAnsi="Times New Roman" w:cs="Times New Roman"/>
      <w:sz w:val="28"/>
      <w:szCs w:val="28"/>
      <w:shd w:val="clear" w:color="auto" w:fill="FFFFFF"/>
    </w:rPr>
  </w:style>
  <w:style w:type="paragraph" w:customStyle="1" w:styleId="26">
    <w:name w:val="Основной текст (2)"/>
    <w:basedOn w:val="a1"/>
    <w:link w:val="25"/>
    <w:rsid w:val="00DA23F1"/>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6">
    <w:name w:val="header"/>
    <w:basedOn w:val="a1"/>
    <w:link w:val="af7"/>
    <w:uiPriority w:val="99"/>
    <w:rsid w:val="00DA23F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rsid w:val="00DA23F1"/>
    <w:rPr>
      <w:rFonts w:ascii="Times New Roman" w:eastAsia="Times New Roman" w:hAnsi="Times New Roman" w:cs="Times New Roman"/>
      <w:sz w:val="24"/>
      <w:szCs w:val="24"/>
      <w:lang w:val="x-none" w:eastAsia="x-none"/>
    </w:rPr>
  </w:style>
  <w:style w:type="paragraph" w:customStyle="1" w:styleId="s1">
    <w:name w:val="s_1"/>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1"/>
    <w:rsid w:val="00DA23F1"/>
    <w:pPr>
      <w:spacing w:after="300" w:line="240" w:lineRule="auto"/>
      <w:jc w:val="both"/>
    </w:pPr>
    <w:rPr>
      <w:rFonts w:ascii="Times New Roman" w:eastAsia="Times New Roman" w:hAnsi="Times New Roman" w:cs="Times New Roman"/>
      <w:sz w:val="24"/>
      <w:szCs w:val="24"/>
    </w:rPr>
  </w:style>
  <w:style w:type="paragraph" w:styleId="af8">
    <w:name w:val="footer"/>
    <w:basedOn w:val="a1"/>
    <w:link w:val="af9"/>
    <w:uiPriority w:val="99"/>
    <w:unhideWhenUsed/>
    <w:rsid w:val="00DA23F1"/>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2"/>
    <w:link w:val="af8"/>
    <w:uiPriority w:val="99"/>
    <w:rsid w:val="00DA23F1"/>
  </w:style>
  <w:style w:type="character" w:customStyle="1" w:styleId="ConsPlusNormal0">
    <w:name w:val="ConsPlusNormal Знак"/>
    <w:rsid w:val="00A520A0"/>
    <w:rPr>
      <w:rFonts w:ascii="Arial" w:eastAsia="Times New Roman" w:hAnsi="Arial" w:cs="Arial"/>
      <w:sz w:val="20"/>
      <w:szCs w:val="20"/>
      <w:lang w:eastAsia="zh-CN"/>
    </w:rPr>
  </w:style>
  <w:style w:type="paragraph" w:customStyle="1" w:styleId="TableParagraph">
    <w:name w:val="Table Paragraph"/>
    <w:basedOn w:val="a1"/>
    <w:uiPriority w:val="1"/>
    <w:qFormat/>
    <w:rsid w:val="00A520A0"/>
    <w:pPr>
      <w:widowControl w:val="0"/>
      <w:spacing w:after="0" w:line="240" w:lineRule="auto"/>
    </w:pPr>
    <w:rPr>
      <w:rFonts w:eastAsiaTheme="minorHAnsi"/>
      <w:lang w:val="en-US" w:eastAsia="en-US"/>
    </w:rPr>
  </w:style>
  <w:style w:type="paragraph" w:styleId="27">
    <w:name w:val="Body Text Indent 2"/>
    <w:basedOn w:val="a1"/>
    <w:link w:val="28"/>
    <w:uiPriority w:val="99"/>
    <w:unhideWhenUsed/>
    <w:rsid w:val="007E6584"/>
    <w:pPr>
      <w:spacing w:after="120" w:line="480" w:lineRule="auto"/>
      <w:ind w:left="283"/>
    </w:pPr>
  </w:style>
  <w:style w:type="character" w:customStyle="1" w:styleId="28">
    <w:name w:val="Основной текст с отступом 2 Знак"/>
    <w:basedOn w:val="a2"/>
    <w:link w:val="27"/>
    <w:uiPriority w:val="99"/>
    <w:rsid w:val="007E6584"/>
    <w:rPr>
      <w:rFonts w:eastAsiaTheme="minorEastAsia"/>
      <w:lang w:eastAsia="ru-RU"/>
    </w:rPr>
  </w:style>
  <w:style w:type="paragraph" w:customStyle="1" w:styleId="afa">
    <w:name w:val="Комментарий"/>
    <w:basedOn w:val="a1"/>
    <w:next w:val="a1"/>
    <w:rsid w:val="007E658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b">
    <w:name w:val="Title"/>
    <w:basedOn w:val="a1"/>
    <w:link w:val="afc"/>
    <w:uiPriority w:val="10"/>
    <w:qFormat/>
    <w:rsid w:val="005F37EF"/>
    <w:pPr>
      <w:widowControl w:val="0"/>
      <w:autoSpaceDE w:val="0"/>
      <w:autoSpaceDN w:val="0"/>
      <w:spacing w:before="255" w:after="0" w:line="240" w:lineRule="auto"/>
      <w:ind w:left="153" w:right="158" w:hanging="29"/>
      <w:jc w:val="center"/>
    </w:pPr>
    <w:rPr>
      <w:rFonts w:ascii="Arial" w:eastAsia="Arial" w:hAnsi="Arial" w:cs="Arial"/>
      <w:sz w:val="32"/>
      <w:szCs w:val="32"/>
      <w:lang w:eastAsia="en-US"/>
    </w:rPr>
  </w:style>
  <w:style w:type="character" w:customStyle="1" w:styleId="afc">
    <w:name w:val="Название Знак"/>
    <w:basedOn w:val="a2"/>
    <w:link w:val="afb"/>
    <w:uiPriority w:val="10"/>
    <w:rsid w:val="005F37EF"/>
    <w:rPr>
      <w:rFonts w:ascii="Arial" w:eastAsia="Arial" w:hAnsi="Arial" w:cs="Arial"/>
      <w:sz w:val="32"/>
      <w:szCs w:val="32"/>
    </w:rPr>
  </w:style>
  <w:style w:type="paragraph" w:customStyle="1" w:styleId="ConsPlusDocList">
    <w:name w:val="ConsPlusDocList"/>
    <w:next w:val="a1"/>
    <w:rsid w:val="001173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rsid w:val="002F02C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nformat">
    <w:name w:val="ConsNonformat"/>
    <w:rsid w:val="00BF0BA4"/>
    <w:pPr>
      <w:snapToGrid w:val="0"/>
      <w:spacing w:after="0" w:line="240" w:lineRule="auto"/>
    </w:pPr>
    <w:rPr>
      <w:rFonts w:ascii="Courier New" w:eastAsia="Times New Roman" w:hAnsi="Courier New" w:cs="Times New Roman"/>
      <w:sz w:val="20"/>
      <w:szCs w:val="20"/>
      <w:lang w:eastAsia="ru-RU"/>
    </w:rPr>
  </w:style>
  <w:style w:type="paragraph" w:customStyle="1" w:styleId="afd">
    <w:name w:val="Заголовок статьи"/>
    <w:basedOn w:val="a1"/>
    <w:next w:val="a1"/>
    <w:uiPriority w:val="99"/>
    <w:rsid w:val="00BF0BA4"/>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footnotedescription">
    <w:name w:val="footnote description"/>
    <w:next w:val="a1"/>
    <w:link w:val="footnotedescriptionChar"/>
    <w:hidden/>
    <w:rsid w:val="00BF0BA4"/>
    <w:pPr>
      <w:spacing w:after="2" w:line="242" w:lineRule="auto"/>
      <w:ind w:firstLine="70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F0BA4"/>
    <w:rPr>
      <w:rFonts w:ascii="Times New Roman" w:eastAsia="Times New Roman" w:hAnsi="Times New Roman" w:cs="Times New Roman"/>
      <w:color w:val="000000"/>
      <w:sz w:val="20"/>
      <w:lang w:eastAsia="ru-RU"/>
    </w:rPr>
  </w:style>
  <w:style w:type="table" w:customStyle="1" w:styleId="TableGrid">
    <w:name w:val="TableGrid"/>
    <w:rsid w:val="00BF0BA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5">
    <w:name w:val="Основной текст (3)_"/>
    <w:basedOn w:val="a2"/>
    <w:link w:val="36"/>
    <w:locked/>
    <w:rsid w:val="00BF0BA4"/>
    <w:rPr>
      <w:rFonts w:ascii="Arial" w:eastAsia="Arial" w:hAnsi="Arial" w:cs="Arial"/>
      <w:b/>
      <w:bCs/>
      <w:sz w:val="32"/>
      <w:szCs w:val="32"/>
      <w:shd w:val="clear" w:color="auto" w:fill="FFFFFF"/>
    </w:rPr>
  </w:style>
  <w:style w:type="paragraph" w:customStyle="1" w:styleId="36">
    <w:name w:val="Основной текст (3)"/>
    <w:basedOn w:val="a1"/>
    <w:link w:val="35"/>
    <w:rsid w:val="00BF0BA4"/>
    <w:pPr>
      <w:widowControl w:val="0"/>
      <w:shd w:val="clear" w:color="auto" w:fill="FFFFFF"/>
      <w:spacing w:after="0" w:line="365" w:lineRule="exact"/>
      <w:jc w:val="center"/>
    </w:pPr>
    <w:rPr>
      <w:rFonts w:ascii="Arial" w:eastAsia="Arial" w:hAnsi="Arial" w:cs="Arial"/>
      <w:b/>
      <w:bCs/>
      <w:sz w:val="32"/>
      <w:szCs w:val="32"/>
      <w:lang w:eastAsia="en-US"/>
    </w:rPr>
  </w:style>
  <w:style w:type="character" w:customStyle="1" w:styleId="53">
    <w:name w:val="Основной текст (5)_"/>
    <w:basedOn w:val="a2"/>
    <w:link w:val="54"/>
    <w:locked/>
    <w:rsid w:val="00BF0BA4"/>
    <w:rPr>
      <w:rFonts w:ascii="Arial" w:eastAsia="Arial" w:hAnsi="Arial" w:cs="Arial"/>
      <w:b/>
      <w:bCs/>
      <w:shd w:val="clear" w:color="auto" w:fill="FFFFFF"/>
    </w:rPr>
  </w:style>
  <w:style w:type="paragraph" w:customStyle="1" w:styleId="54">
    <w:name w:val="Основной текст (5)"/>
    <w:basedOn w:val="a1"/>
    <w:link w:val="53"/>
    <w:rsid w:val="00BF0BA4"/>
    <w:pPr>
      <w:widowControl w:val="0"/>
      <w:shd w:val="clear" w:color="auto" w:fill="FFFFFF"/>
      <w:spacing w:before="300" w:after="0" w:line="274" w:lineRule="exact"/>
      <w:jc w:val="center"/>
    </w:pPr>
    <w:rPr>
      <w:rFonts w:ascii="Arial" w:eastAsia="Arial" w:hAnsi="Arial" w:cs="Arial"/>
      <w:b/>
      <w:bCs/>
      <w:lang w:eastAsia="en-US"/>
    </w:rPr>
  </w:style>
  <w:style w:type="character" w:customStyle="1" w:styleId="42">
    <w:name w:val="Заголовок 4 Знак"/>
    <w:basedOn w:val="a2"/>
    <w:link w:val="41"/>
    <w:rsid w:val="00635BE9"/>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semiHidden/>
    <w:rsid w:val="00635BE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35BE9"/>
    <w:rPr>
      <w:rFonts w:ascii="Calibri" w:eastAsia="Times New Roman" w:hAnsi="Calibri" w:cs="Times New Roman"/>
      <w:b/>
      <w:bCs/>
      <w:lang w:eastAsia="ru-RU"/>
    </w:rPr>
  </w:style>
  <w:style w:type="character" w:customStyle="1" w:styleId="80">
    <w:name w:val="Заголовок 8 Знак"/>
    <w:basedOn w:val="a2"/>
    <w:link w:val="8"/>
    <w:uiPriority w:val="9"/>
    <w:semiHidden/>
    <w:rsid w:val="00635BE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635BE9"/>
    <w:rPr>
      <w:rFonts w:ascii="Cambria" w:eastAsia="Times New Roman" w:hAnsi="Cambria" w:cs="Times New Roman"/>
      <w:lang w:eastAsia="ru-RU"/>
    </w:rPr>
  </w:style>
  <w:style w:type="paragraph" w:customStyle="1" w:styleId="xl64">
    <w:name w:val="xl6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1"/>
    <w:rsid w:val="00635BE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635B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9">
    <w:name w:val="xl7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1"/>
    <w:rsid w:val="00635BE9"/>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1"/>
    <w:rsid w:val="00635BE9"/>
    <w:pP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07">
    <w:name w:val="xl10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9">
    <w:name w:val="xl119"/>
    <w:basedOn w:val="a1"/>
    <w:rsid w:val="00635BE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0">
    <w:name w:val="xl12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3">
    <w:name w:val="xl12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2">
    <w:name w:val="xl13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3">
    <w:name w:val="xl133"/>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4">
    <w:name w:val="xl13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a1"/>
    <w:rsid w:val="00635B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rPr>
  </w:style>
  <w:style w:type="paragraph" w:customStyle="1" w:styleId="xl142">
    <w:name w:val="xl14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5">
    <w:name w:val="xl14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7">
    <w:name w:val="xl14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8">
    <w:name w:val="xl148"/>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9">
    <w:name w:val="xl14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1"/>
    <w:rsid w:val="00635BE9"/>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55">
    <w:name w:val="xl15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a1"/>
    <w:rsid w:val="00635BE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8">
    <w:name w:val="xl158"/>
    <w:basedOn w:val="a1"/>
    <w:rsid w:val="00635B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1"/>
    <w:rsid w:val="00635B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1">
    <w:name w:val="xl161"/>
    <w:basedOn w:val="a1"/>
    <w:rsid w:val="00635B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HTML1">
    <w:name w:val="Адрес HTML Знак"/>
    <w:basedOn w:val="a2"/>
    <w:link w:val="HTML2"/>
    <w:uiPriority w:val="99"/>
    <w:semiHidden/>
    <w:rsid w:val="00635BE9"/>
    <w:rPr>
      <w:rFonts w:ascii="Times New Roman" w:eastAsia="Times New Roman" w:hAnsi="Times New Roman" w:cs="Times New Roman"/>
      <w:i/>
      <w:iCs/>
      <w:sz w:val="24"/>
      <w:szCs w:val="24"/>
      <w:lang w:eastAsia="ru-RU"/>
    </w:rPr>
  </w:style>
  <w:style w:type="paragraph" w:styleId="HTML2">
    <w:name w:val="HTML Address"/>
    <w:basedOn w:val="a1"/>
    <w:link w:val="HTML1"/>
    <w:uiPriority w:val="99"/>
    <w:semiHidden/>
    <w:unhideWhenUsed/>
    <w:rsid w:val="00635BE9"/>
    <w:pPr>
      <w:spacing w:after="0" w:line="240" w:lineRule="auto"/>
    </w:pPr>
    <w:rPr>
      <w:rFonts w:ascii="Times New Roman" w:eastAsia="Times New Roman" w:hAnsi="Times New Roman" w:cs="Times New Roman"/>
      <w:i/>
      <w:iCs/>
      <w:sz w:val="24"/>
      <w:szCs w:val="24"/>
    </w:rPr>
  </w:style>
  <w:style w:type="character" w:customStyle="1" w:styleId="HTML10">
    <w:name w:val="Адрес HTML Знак1"/>
    <w:basedOn w:val="a2"/>
    <w:uiPriority w:val="99"/>
    <w:semiHidden/>
    <w:rsid w:val="00635BE9"/>
    <w:rPr>
      <w:rFonts w:eastAsiaTheme="minorEastAsia"/>
      <w:i/>
      <w:iCs/>
      <w:lang w:eastAsia="ru-RU"/>
    </w:rPr>
  </w:style>
  <w:style w:type="paragraph" w:styleId="afe">
    <w:name w:val="Intense Quote"/>
    <w:basedOn w:val="a1"/>
    <w:next w:val="a1"/>
    <w:link w:val="aff"/>
    <w:uiPriority w:val="30"/>
    <w:qFormat/>
    <w:rsid w:val="00635BE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
    <w:name w:val="Выделенная цитата Знак"/>
    <w:basedOn w:val="a2"/>
    <w:link w:val="afe"/>
    <w:uiPriority w:val="30"/>
    <w:rsid w:val="00635BE9"/>
    <w:rPr>
      <w:rFonts w:ascii="Times New Roman" w:eastAsia="Times New Roman" w:hAnsi="Times New Roman" w:cs="Times New Roman"/>
      <w:b/>
      <w:bCs/>
      <w:i/>
      <w:iCs/>
      <w:color w:val="4F81BD"/>
      <w:sz w:val="24"/>
      <w:szCs w:val="24"/>
      <w:lang w:eastAsia="ru-RU"/>
    </w:rPr>
  </w:style>
  <w:style w:type="character" w:customStyle="1" w:styleId="aff0">
    <w:name w:val="Дата Знак"/>
    <w:basedOn w:val="a2"/>
    <w:link w:val="aff1"/>
    <w:uiPriority w:val="99"/>
    <w:semiHidden/>
    <w:rsid w:val="00635BE9"/>
    <w:rPr>
      <w:rFonts w:ascii="Times New Roman" w:eastAsia="Times New Roman" w:hAnsi="Times New Roman" w:cs="Times New Roman"/>
      <w:sz w:val="24"/>
      <w:szCs w:val="24"/>
      <w:lang w:eastAsia="ru-RU"/>
    </w:rPr>
  </w:style>
  <w:style w:type="paragraph" w:styleId="aff1">
    <w:name w:val="Date"/>
    <w:basedOn w:val="a1"/>
    <w:next w:val="a1"/>
    <w:link w:val="aff0"/>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3">
    <w:name w:val="Дата Знак1"/>
    <w:basedOn w:val="a2"/>
    <w:uiPriority w:val="99"/>
    <w:semiHidden/>
    <w:rsid w:val="00635BE9"/>
    <w:rPr>
      <w:rFonts w:eastAsiaTheme="minorEastAsia"/>
      <w:lang w:eastAsia="ru-RU"/>
    </w:rPr>
  </w:style>
  <w:style w:type="character" w:customStyle="1" w:styleId="aff2">
    <w:name w:val="Заголовок записки Знак"/>
    <w:basedOn w:val="a2"/>
    <w:link w:val="aff3"/>
    <w:uiPriority w:val="99"/>
    <w:semiHidden/>
    <w:rsid w:val="00635BE9"/>
    <w:rPr>
      <w:rFonts w:ascii="Times New Roman" w:eastAsia="Times New Roman" w:hAnsi="Times New Roman" w:cs="Times New Roman"/>
      <w:sz w:val="24"/>
      <w:szCs w:val="24"/>
      <w:lang w:eastAsia="ru-RU"/>
    </w:rPr>
  </w:style>
  <w:style w:type="paragraph" w:styleId="aff3">
    <w:name w:val="Note Heading"/>
    <w:basedOn w:val="a1"/>
    <w:next w:val="a1"/>
    <w:link w:val="aff2"/>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4">
    <w:name w:val="Заголовок записки Знак1"/>
    <w:basedOn w:val="a2"/>
    <w:uiPriority w:val="99"/>
    <w:semiHidden/>
    <w:rsid w:val="00635BE9"/>
    <w:rPr>
      <w:rFonts w:eastAsiaTheme="minorEastAsia"/>
      <w:lang w:eastAsia="ru-RU"/>
    </w:rPr>
  </w:style>
  <w:style w:type="character" w:customStyle="1" w:styleId="aff4">
    <w:name w:val="Красная строка Знак"/>
    <w:basedOn w:val="af3"/>
    <w:link w:val="aff5"/>
    <w:uiPriority w:val="99"/>
    <w:semiHidden/>
    <w:rsid w:val="00635BE9"/>
    <w:rPr>
      <w:rFonts w:ascii="Times New Roman" w:eastAsia="Times New Roman" w:hAnsi="Times New Roman" w:cs="Times New Roman"/>
      <w:sz w:val="24"/>
      <w:szCs w:val="24"/>
      <w:lang w:eastAsia="ru-RU"/>
    </w:rPr>
  </w:style>
  <w:style w:type="paragraph" w:styleId="aff5">
    <w:name w:val="Body Text First Indent"/>
    <w:basedOn w:val="af2"/>
    <w:link w:val="aff4"/>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15">
    <w:name w:val="Красная строка Знак1"/>
    <w:basedOn w:val="af3"/>
    <w:uiPriority w:val="99"/>
    <w:semiHidden/>
    <w:rsid w:val="00635BE9"/>
    <w:rPr>
      <w:rFonts w:eastAsiaTheme="minorEastAsia"/>
      <w:lang w:eastAsia="ru-RU"/>
    </w:rPr>
  </w:style>
  <w:style w:type="character" w:customStyle="1" w:styleId="29">
    <w:name w:val="Красная строка 2 Знак"/>
    <w:basedOn w:val="af5"/>
    <w:link w:val="2a"/>
    <w:uiPriority w:val="99"/>
    <w:semiHidden/>
    <w:rsid w:val="00635BE9"/>
    <w:rPr>
      <w:rFonts w:ascii="Times New Roman" w:eastAsia="Times New Roman" w:hAnsi="Times New Roman" w:cs="Times New Roman"/>
      <w:sz w:val="24"/>
      <w:szCs w:val="24"/>
      <w:lang w:eastAsia="ru-RU"/>
    </w:rPr>
  </w:style>
  <w:style w:type="paragraph" w:styleId="2a">
    <w:name w:val="Body Text First Indent 2"/>
    <w:basedOn w:val="af4"/>
    <w:link w:val="29"/>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210">
    <w:name w:val="Красная строка 2 Знак1"/>
    <w:basedOn w:val="af5"/>
    <w:uiPriority w:val="99"/>
    <w:semiHidden/>
    <w:rsid w:val="00635BE9"/>
    <w:rPr>
      <w:rFonts w:eastAsiaTheme="minorEastAsia"/>
      <w:lang w:eastAsia="ru-RU"/>
    </w:rPr>
  </w:style>
  <w:style w:type="paragraph" w:styleId="a0">
    <w:name w:val="List Bullet"/>
    <w:basedOn w:val="a1"/>
    <w:uiPriority w:val="99"/>
    <w:semiHidden/>
    <w:unhideWhenUsed/>
    <w:rsid w:val="00635BE9"/>
    <w:pPr>
      <w:numPr>
        <w:numId w:val="1"/>
      </w:numPr>
      <w:spacing w:after="0" w:line="240" w:lineRule="auto"/>
      <w:contextualSpacing/>
    </w:pPr>
    <w:rPr>
      <w:rFonts w:ascii="Times New Roman" w:eastAsia="Times New Roman" w:hAnsi="Times New Roman" w:cs="Times New Roman"/>
      <w:sz w:val="24"/>
      <w:szCs w:val="24"/>
    </w:rPr>
  </w:style>
  <w:style w:type="paragraph" w:styleId="20">
    <w:name w:val="List Bullet 2"/>
    <w:basedOn w:val="a1"/>
    <w:uiPriority w:val="99"/>
    <w:semiHidden/>
    <w:unhideWhenUsed/>
    <w:rsid w:val="00635BE9"/>
    <w:pPr>
      <w:numPr>
        <w:numId w:val="2"/>
      </w:numPr>
      <w:spacing w:after="0" w:line="240" w:lineRule="auto"/>
      <w:contextualSpacing/>
    </w:pPr>
    <w:rPr>
      <w:rFonts w:ascii="Times New Roman" w:eastAsia="Times New Roman" w:hAnsi="Times New Roman" w:cs="Times New Roman"/>
      <w:sz w:val="24"/>
      <w:szCs w:val="24"/>
    </w:rPr>
  </w:style>
  <w:style w:type="paragraph" w:styleId="30">
    <w:name w:val="List Bullet 3"/>
    <w:basedOn w:val="a1"/>
    <w:uiPriority w:val="99"/>
    <w:semiHidden/>
    <w:unhideWhenUsed/>
    <w:rsid w:val="00635BE9"/>
    <w:pPr>
      <w:numPr>
        <w:numId w:val="3"/>
      </w:numPr>
      <w:spacing w:after="0" w:line="240" w:lineRule="auto"/>
      <w:contextualSpacing/>
    </w:pPr>
    <w:rPr>
      <w:rFonts w:ascii="Times New Roman" w:eastAsia="Times New Roman" w:hAnsi="Times New Roman" w:cs="Times New Roman"/>
      <w:sz w:val="24"/>
      <w:szCs w:val="24"/>
    </w:rPr>
  </w:style>
  <w:style w:type="paragraph" w:styleId="40">
    <w:name w:val="List Bullet 4"/>
    <w:basedOn w:val="a1"/>
    <w:uiPriority w:val="99"/>
    <w:semiHidden/>
    <w:unhideWhenUsed/>
    <w:rsid w:val="00635BE9"/>
    <w:pPr>
      <w:numPr>
        <w:numId w:val="4"/>
      </w:numPr>
      <w:spacing w:after="0" w:line="240" w:lineRule="auto"/>
      <w:contextualSpacing/>
    </w:pPr>
    <w:rPr>
      <w:rFonts w:ascii="Times New Roman" w:eastAsia="Times New Roman" w:hAnsi="Times New Roman" w:cs="Times New Roman"/>
      <w:sz w:val="24"/>
      <w:szCs w:val="24"/>
    </w:rPr>
  </w:style>
  <w:style w:type="paragraph" w:styleId="50">
    <w:name w:val="List Bullet 5"/>
    <w:basedOn w:val="a1"/>
    <w:uiPriority w:val="99"/>
    <w:semiHidden/>
    <w:unhideWhenUsed/>
    <w:rsid w:val="00635BE9"/>
    <w:pPr>
      <w:numPr>
        <w:numId w:val="5"/>
      </w:numPr>
      <w:spacing w:after="0" w:line="240" w:lineRule="auto"/>
      <w:contextualSpacing/>
    </w:pPr>
    <w:rPr>
      <w:rFonts w:ascii="Times New Roman" w:eastAsia="Times New Roman" w:hAnsi="Times New Roman" w:cs="Times New Roman"/>
      <w:sz w:val="24"/>
      <w:szCs w:val="24"/>
    </w:rPr>
  </w:style>
  <w:style w:type="paragraph" w:styleId="a">
    <w:name w:val="List Number"/>
    <w:basedOn w:val="a1"/>
    <w:uiPriority w:val="99"/>
    <w:semiHidden/>
    <w:unhideWhenUsed/>
    <w:rsid w:val="00635BE9"/>
    <w:pPr>
      <w:numPr>
        <w:numId w:val="6"/>
      </w:numPr>
      <w:spacing w:after="0" w:line="240" w:lineRule="auto"/>
      <w:contextualSpacing/>
    </w:pPr>
    <w:rPr>
      <w:rFonts w:ascii="Times New Roman" w:eastAsia="Times New Roman" w:hAnsi="Times New Roman" w:cs="Times New Roman"/>
      <w:sz w:val="24"/>
      <w:szCs w:val="24"/>
    </w:rPr>
  </w:style>
  <w:style w:type="paragraph" w:styleId="2">
    <w:name w:val="List Number 2"/>
    <w:basedOn w:val="a1"/>
    <w:uiPriority w:val="99"/>
    <w:semiHidden/>
    <w:unhideWhenUsed/>
    <w:rsid w:val="00635BE9"/>
    <w:pPr>
      <w:numPr>
        <w:numId w:val="7"/>
      </w:numPr>
      <w:spacing w:after="0" w:line="240" w:lineRule="auto"/>
      <w:contextualSpacing/>
    </w:pPr>
    <w:rPr>
      <w:rFonts w:ascii="Times New Roman" w:eastAsia="Times New Roman" w:hAnsi="Times New Roman" w:cs="Times New Roman"/>
      <w:sz w:val="24"/>
      <w:szCs w:val="24"/>
    </w:rPr>
  </w:style>
  <w:style w:type="paragraph" w:styleId="3">
    <w:name w:val="List Number 3"/>
    <w:basedOn w:val="a1"/>
    <w:uiPriority w:val="99"/>
    <w:semiHidden/>
    <w:unhideWhenUsed/>
    <w:rsid w:val="00635BE9"/>
    <w:pPr>
      <w:numPr>
        <w:numId w:val="8"/>
      </w:numPr>
      <w:spacing w:after="0" w:line="240" w:lineRule="auto"/>
      <w:contextualSpacing/>
    </w:pPr>
    <w:rPr>
      <w:rFonts w:ascii="Times New Roman" w:eastAsia="Times New Roman" w:hAnsi="Times New Roman" w:cs="Times New Roman"/>
      <w:sz w:val="24"/>
      <w:szCs w:val="24"/>
    </w:rPr>
  </w:style>
  <w:style w:type="paragraph" w:styleId="4">
    <w:name w:val="List Number 4"/>
    <w:basedOn w:val="a1"/>
    <w:uiPriority w:val="99"/>
    <w:semiHidden/>
    <w:unhideWhenUsed/>
    <w:rsid w:val="00635BE9"/>
    <w:pPr>
      <w:numPr>
        <w:numId w:val="9"/>
      </w:numPr>
      <w:spacing w:after="0" w:line="240" w:lineRule="auto"/>
      <w:contextualSpacing/>
    </w:pPr>
    <w:rPr>
      <w:rFonts w:ascii="Times New Roman" w:eastAsia="Times New Roman" w:hAnsi="Times New Roman" w:cs="Times New Roman"/>
      <w:sz w:val="24"/>
      <w:szCs w:val="24"/>
    </w:rPr>
  </w:style>
  <w:style w:type="paragraph" w:styleId="5">
    <w:name w:val="List Number 5"/>
    <w:basedOn w:val="a1"/>
    <w:uiPriority w:val="99"/>
    <w:semiHidden/>
    <w:unhideWhenUsed/>
    <w:rsid w:val="00635BE9"/>
    <w:pPr>
      <w:numPr>
        <w:numId w:val="10"/>
      </w:numPr>
      <w:spacing w:after="0" w:line="240" w:lineRule="auto"/>
      <w:contextualSpacing/>
    </w:pPr>
    <w:rPr>
      <w:rFonts w:ascii="Times New Roman" w:eastAsia="Times New Roman" w:hAnsi="Times New Roman" w:cs="Times New Roman"/>
      <w:sz w:val="24"/>
      <w:szCs w:val="24"/>
    </w:rPr>
  </w:style>
  <w:style w:type="character" w:customStyle="1" w:styleId="310">
    <w:name w:val="Основной текст 3 Знак1"/>
    <w:basedOn w:val="a2"/>
    <w:uiPriority w:val="99"/>
    <w:semiHidden/>
    <w:rsid w:val="00635BE9"/>
    <w:rPr>
      <w:rFonts w:eastAsiaTheme="minorEastAsia"/>
      <w:sz w:val="16"/>
      <w:szCs w:val="16"/>
      <w:lang w:eastAsia="ru-RU"/>
    </w:rPr>
  </w:style>
  <w:style w:type="character" w:customStyle="1" w:styleId="211">
    <w:name w:val="Основной текст с отступом 2 Знак1"/>
    <w:basedOn w:val="a2"/>
    <w:uiPriority w:val="99"/>
    <w:semiHidden/>
    <w:rsid w:val="00635BE9"/>
    <w:rPr>
      <w:rFonts w:eastAsiaTheme="minorEastAsia"/>
      <w:lang w:eastAsia="ru-RU"/>
    </w:rPr>
  </w:style>
  <w:style w:type="character" w:customStyle="1" w:styleId="37">
    <w:name w:val="Основной текст с отступом 3 Знак"/>
    <w:basedOn w:val="a2"/>
    <w:link w:val="38"/>
    <w:uiPriority w:val="99"/>
    <w:semiHidden/>
    <w:rsid w:val="00635BE9"/>
    <w:rPr>
      <w:rFonts w:ascii="Times New Roman" w:eastAsia="Times New Roman" w:hAnsi="Times New Roman" w:cs="Times New Roman"/>
      <w:sz w:val="16"/>
      <w:szCs w:val="16"/>
      <w:lang w:eastAsia="ru-RU"/>
    </w:rPr>
  </w:style>
  <w:style w:type="paragraph" w:styleId="38">
    <w:name w:val="Body Text Indent 3"/>
    <w:basedOn w:val="a1"/>
    <w:link w:val="37"/>
    <w:uiPriority w:val="99"/>
    <w:semiHidden/>
    <w:unhideWhenUsed/>
    <w:rsid w:val="00635BE9"/>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2"/>
    <w:uiPriority w:val="99"/>
    <w:semiHidden/>
    <w:rsid w:val="00635BE9"/>
    <w:rPr>
      <w:rFonts w:eastAsiaTheme="minorEastAsia"/>
      <w:sz w:val="16"/>
      <w:szCs w:val="16"/>
      <w:lang w:eastAsia="ru-RU"/>
    </w:rPr>
  </w:style>
  <w:style w:type="paragraph" w:styleId="aff6">
    <w:name w:val="Subtitle"/>
    <w:basedOn w:val="a1"/>
    <w:next w:val="a1"/>
    <w:link w:val="aff7"/>
    <w:uiPriority w:val="11"/>
    <w:qFormat/>
    <w:rsid w:val="00635BE9"/>
    <w:pPr>
      <w:spacing w:after="60" w:line="240" w:lineRule="auto"/>
      <w:jc w:val="center"/>
      <w:outlineLvl w:val="1"/>
    </w:pPr>
    <w:rPr>
      <w:rFonts w:ascii="Cambria" w:eastAsia="Times New Roman" w:hAnsi="Cambria" w:cs="Times New Roman"/>
      <w:sz w:val="24"/>
      <w:szCs w:val="24"/>
    </w:rPr>
  </w:style>
  <w:style w:type="character" w:customStyle="1" w:styleId="aff7">
    <w:name w:val="Подзаголовок Знак"/>
    <w:basedOn w:val="a2"/>
    <w:link w:val="aff6"/>
    <w:uiPriority w:val="11"/>
    <w:rsid w:val="00635BE9"/>
    <w:rPr>
      <w:rFonts w:ascii="Cambria" w:eastAsia="Times New Roman" w:hAnsi="Cambria" w:cs="Times New Roman"/>
      <w:sz w:val="24"/>
      <w:szCs w:val="24"/>
      <w:lang w:eastAsia="ru-RU"/>
    </w:rPr>
  </w:style>
  <w:style w:type="character" w:customStyle="1" w:styleId="aff8">
    <w:name w:val="Подпись Знак"/>
    <w:basedOn w:val="a2"/>
    <w:link w:val="aff9"/>
    <w:uiPriority w:val="99"/>
    <w:semiHidden/>
    <w:rsid w:val="00635BE9"/>
    <w:rPr>
      <w:rFonts w:ascii="Times New Roman" w:eastAsia="Times New Roman" w:hAnsi="Times New Roman" w:cs="Times New Roman"/>
      <w:sz w:val="24"/>
      <w:szCs w:val="24"/>
      <w:lang w:eastAsia="ru-RU"/>
    </w:rPr>
  </w:style>
  <w:style w:type="paragraph" w:styleId="aff9">
    <w:name w:val="Signature"/>
    <w:basedOn w:val="a1"/>
    <w:link w:val="aff8"/>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6">
    <w:name w:val="Подпись Знак1"/>
    <w:basedOn w:val="a2"/>
    <w:uiPriority w:val="99"/>
    <w:semiHidden/>
    <w:rsid w:val="00635BE9"/>
    <w:rPr>
      <w:rFonts w:eastAsiaTheme="minorEastAsia"/>
      <w:lang w:eastAsia="ru-RU"/>
    </w:rPr>
  </w:style>
  <w:style w:type="character" w:customStyle="1" w:styleId="affa">
    <w:name w:val="Приветствие Знак"/>
    <w:basedOn w:val="a2"/>
    <w:link w:val="affb"/>
    <w:uiPriority w:val="99"/>
    <w:semiHidden/>
    <w:rsid w:val="00635BE9"/>
    <w:rPr>
      <w:rFonts w:ascii="Times New Roman" w:eastAsia="Times New Roman" w:hAnsi="Times New Roman" w:cs="Times New Roman"/>
      <w:sz w:val="24"/>
      <w:szCs w:val="24"/>
      <w:lang w:eastAsia="ru-RU"/>
    </w:rPr>
  </w:style>
  <w:style w:type="paragraph" w:styleId="affb">
    <w:name w:val="Salutation"/>
    <w:basedOn w:val="a1"/>
    <w:next w:val="a1"/>
    <w:link w:val="affa"/>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7">
    <w:name w:val="Приветствие Знак1"/>
    <w:basedOn w:val="a2"/>
    <w:uiPriority w:val="99"/>
    <w:semiHidden/>
    <w:rsid w:val="00635BE9"/>
    <w:rPr>
      <w:rFonts w:eastAsiaTheme="minorEastAsia"/>
      <w:lang w:eastAsia="ru-RU"/>
    </w:rPr>
  </w:style>
  <w:style w:type="character" w:customStyle="1" w:styleId="affc">
    <w:name w:val="Прощание Знак"/>
    <w:basedOn w:val="a2"/>
    <w:link w:val="affd"/>
    <w:uiPriority w:val="99"/>
    <w:semiHidden/>
    <w:rsid w:val="00635BE9"/>
    <w:rPr>
      <w:rFonts w:ascii="Times New Roman" w:eastAsia="Times New Roman" w:hAnsi="Times New Roman" w:cs="Times New Roman"/>
      <w:sz w:val="24"/>
      <w:szCs w:val="24"/>
      <w:lang w:eastAsia="ru-RU"/>
    </w:rPr>
  </w:style>
  <w:style w:type="paragraph" w:styleId="affd">
    <w:name w:val="Closing"/>
    <w:basedOn w:val="a1"/>
    <w:link w:val="affc"/>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8">
    <w:name w:val="Прощание Знак1"/>
    <w:basedOn w:val="a2"/>
    <w:uiPriority w:val="99"/>
    <w:semiHidden/>
    <w:rsid w:val="00635BE9"/>
    <w:rPr>
      <w:rFonts w:eastAsiaTheme="minorEastAsia"/>
      <w:lang w:eastAsia="ru-RU"/>
    </w:rPr>
  </w:style>
  <w:style w:type="character" w:customStyle="1" w:styleId="HTML11">
    <w:name w:val="Стандартный HTML Знак1"/>
    <w:basedOn w:val="a2"/>
    <w:uiPriority w:val="99"/>
    <w:semiHidden/>
    <w:rsid w:val="00635BE9"/>
    <w:rPr>
      <w:rFonts w:ascii="Consolas" w:eastAsiaTheme="minorEastAsia" w:hAnsi="Consolas"/>
      <w:sz w:val="20"/>
      <w:szCs w:val="20"/>
      <w:lang w:eastAsia="ru-RU"/>
    </w:rPr>
  </w:style>
  <w:style w:type="character" w:customStyle="1" w:styleId="affe">
    <w:name w:val="Схема документа Знак"/>
    <w:basedOn w:val="a2"/>
    <w:link w:val="afff"/>
    <w:uiPriority w:val="99"/>
    <w:semiHidden/>
    <w:rsid w:val="00635BE9"/>
    <w:rPr>
      <w:rFonts w:ascii="Tahoma" w:eastAsia="Times New Roman" w:hAnsi="Tahoma" w:cs="Tahoma"/>
      <w:sz w:val="16"/>
      <w:szCs w:val="16"/>
      <w:lang w:eastAsia="ru-RU"/>
    </w:rPr>
  </w:style>
  <w:style w:type="paragraph" w:styleId="afff">
    <w:name w:val="Document Map"/>
    <w:basedOn w:val="a1"/>
    <w:link w:val="affe"/>
    <w:uiPriority w:val="99"/>
    <w:semiHidden/>
    <w:unhideWhenUsed/>
    <w:rsid w:val="00635BE9"/>
    <w:pPr>
      <w:spacing w:after="0" w:line="240" w:lineRule="auto"/>
    </w:pPr>
    <w:rPr>
      <w:rFonts w:ascii="Tahoma" w:eastAsia="Times New Roman" w:hAnsi="Tahoma" w:cs="Tahoma"/>
      <w:sz w:val="16"/>
      <w:szCs w:val="16"/>
    </w:rPr>
  </w:style>
  <w:style w:type="character" w:customStyle="1" w:styleId="19">
    <w:name w:val="Схема документа Знак1"/>
    <w:basedOn w:val="a2"/>
    <w:uiPriority w:val="99"/>
    <w:semiHidden/>
    <w:rsid w:val="00635BE9"/>
    <w:rPr>
      <w:rFonts w:ascii="Tahoma" w:eastAsiaTheme="minorEastAsia" w:hAnsi="Tahoma" w:cs="Tahoma"/>
      <w:sz w:val="16"/>
      <w:szCs w:val="16"/>
      <w:lang w:eastAsia="ru-RU"/>
    </w:rPr>
  </w:style>
  <w:style w:type="character" w:customStyle="1" w:styleId="afff0">
    <w:name w:val="Текст Знак"/>
    <w:basedOn w:val="a2"/>
    <w:link w:val="afff1"/>
    <w:uiPriority w:val="99"/>
    <w:semiHidden/>
    <w:rsid w:val="00635BE9"/>
    <w:rPr>
      <w:rFonts w:ascii="Courier New" w:eastAsia="Times New Roman" w:hAnsi="Courier New" w:cs="Courier New"/>
      <w:sz w:val="20"/>
      <w:szCs w:val="20"/>
      <w:lang w:eastAsia="ru-RU"/>
    </w:rPr>
  </w:style>
  <w:style w:type="paragraph" w:styleId="afff1">
    <w:name w:val="Plain Text"/>
    <w:basedOn w:val="a1"/>
    <w:link w:val="afff0"/>
    <w:uiPriority w:val="99"/>
    <w:semiHidden/>
    <w:unhideWhenUsed/>
    <w:rsid w:val="00635BE9"/>
    <w:pPr>
      <w:spacing w:after="0" w:line="240" w:lineRule="auto"/>
    </w:pPr>
    <w:rPr>
      <w:rFonts w:ascii="Courier New" w:eastAsia="Times New Roman" w:hAnsi="Courier New" w:cs="Courier New"/>
      <w:sz w:val="20"/>
      <w:szCs w:val="20"/>
    </w:rPr>
  </w:style>
  <w:style w:type="character" w:customStyle="1" w:styleId="1a">
    <w:name w:val="Текст Знак1"/>
    <w:basedOn w:val="a2"/>
    <w:uiPriority w:val="99"/>
    <w:semiHidden/>
    <w:rsid w:val="00635BE9"/>
    <w:rPr>
      <w:rFonts w:ascii="Consolas" w:eastAsiaTheme="minorEastAsia" w:hAnsi="Consolas"/>
      <w:sz w:val="21"/>
      <w:szCs w:val="21"/>
      <w:lang w:eastAsia="ru-RU"/>
    </w:rPr>
  </w:style>
  <w:style w:type="character" w:customStyle="1" w:styleId="afff2">
    <w:name w:val="Текст концевой сноски Знак"/>
    <w:basedOn w:val="a2"/>
    <w:link w:val="afff3"/>
    <w:uiPriority w:val="99"/>
    <w:semiHidden/>
    <w:rsid w:val="00635BE9"/>
    <w:rPr>
      <w:rFonts w:ascii="Times New Roman" w:eastAsia="Times New Roman" w:hAnsi="Times New Roman" w:cs="Times New Roman"/>
      <w:sz w:val="20"/>
      <w:szCs w:val="20"/>
      <w:lang w:eastAsia="ru-RU"/>
    </w:rPr>
  </w:style>
  <w:style w:type="paragraph" w:styleId="afff3">
    <w:name w:val="endnote text"/>
    <w:basedOn w:val="a1"/>
    <w:link w:val="afff2"/>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b">
    <w:name w:val="Текст концевой сноски Знак1"/>
    <w:basedOn w:val="a2"/>
    <w:uiPriority w:val="99"/>
    <w:semiHidden/>
    <w:rsid w:val="00635BE9"/>
    <w:rPr>
      <w:rFonts w:eastAsiaTheme="minorEastAsia"/>
      <w:sz w:val="20"/>
      <w:szCs w:val="20"/>
      <w:lang w:eastAsia="ru-RU"/>
    </w:rPr>
  </w:style>
  <w:style w:type="character" w:customStyle="1" w:styleId="afff4">
    <w:name w:val="Текст макроса Знак"/>
    <w:basedOn w:val="a2"/>
    <w:link w:val="afff5"/>
    <w:uiPriority w:val="99"/>
    <w:semiHidden/>
    <w:rsid w:val="00635BE9"/>
    <w:rPr>
      <w:rFonts w:ascii="Courier New" w:eastAsia="Times New Roman" w:hAnsi="Courier New" w:cs="Courier New"/>
      <w:sz w:val="20"/>
      <w:szCs w:val="20"/>
      <w:lang w:eastAsia="ru-RU"/>
    </w:rPr>
  </w:style>
  <w:style w:type="paragraph" w:styleId="afff5">
    <w:name w:val="macro"/>
    <w:link w:val="afff4"/>
    <w:uiPriority w:val="99"/>
    <w:semiHidden/>
    <w:unhideWhenUsed/>
    <w:rsid w:val="00635B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1c">
    <w:name w:val="Текст макроса Знак1"/>
    <w:basedOn w:val="a2"/>
    <w:uiPriority w:val="99"/>
    <w:semiHidden/>
    <w:rsid w:val="00635BE9"/>
    <w:rPr>
      <w:rFonts w:ascii="Consolas" w:eastAsiaTheme="minorEastAsia" w:hAnsi="Consolas"/>
      <w:sz w:val="20"/>
      <w:szCs w:val="20"/>
      <w:lang w:eastAsia="ru-RU"/>
    </w:rPr>
  </w:style>
  <w:style w:type="character" w:customStyle="1" w:styleId="afff6">
    <w:name w:val="Текст примечания Знак"/>
    <w:basedOn w:val="a2"/>
    <w:link w:val="afff7"/>
    <w:uiPriority w:val="99"/>
    <w:semiHidden/>
    <w:rsid w:val="00635BE9"/>
    <w:rPr>
      <w:rFonts w:ascii="Times New Roman" w:eastAsia="Times New Roman" w:hAnsi="Times New Roman" w:cs="Times New Roman"/>
      <w:sz w:val="20"/>
      <w:szCs w:val="20"/>
      <w:lang w:eastAsia="ru-RU"/>
    </w:rPr>
  </w:style>
  <w:style w:type="paragraph" w:styleId="afff7">
    <w:name w:val="annotation text"/>
    <w:basedOn w:val="a1"/>
    <w:link w:val="afff6"/>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d">
    <w:name w:val="Текст примечания Знак1"/>
    <w:basedOn w:val="a2"/>
    <w:uiPriority w:val="99"/>
    <w:semiHidden/>
    <w:rsid w:val="00635BE9"/>
    <w:rPr>
      <w:rFonts w:eastAsiaTheme="minorEastAsia"/>
      <w:sz w:val="20"/>
      <w:szCs w:val="20"/>
      <w:lang w:eastAsia="ru-RU"/>
    </w:rPr>
  </w:style>
  <w:style w:type="character" w:customStyle="1" w:styleId="afff8">
    <w:name w:val="Текст сноски Знак"/>
    <w:basedOn w:val="a2"/>
    <w:link w:val="afff9"/>
    <w:uiPriority w:val="99"/>
    <w:semiHidden/>
    <w:rsid w:val="00635BE9"/>
    <w:rPr>
      <w:rFonts w:ascii="Times New Roman" w:eastAsia="Times New Roman" w:hAnsi="Times New Roman" w:cs="Times New Roman"/>
      <w:sz w:val="20"/>
      <w:szCs w:val="20"/>
      <w:lang w:eastAsia="ru-RU"/>
    </w:rPr>
  </w:style>
  <w:style w:type="paragraph" w:styleId="afff9">
    <w:name w:val="footnote text"/>
    <w:basedOn w:val="a1"/>
    <w:link w:val="afff8"/>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2"/>
    <w:uiPriority w:val="99"/>
    <w:semiHidden/>
    <w:rsid w:val="00635BE9"/>
    <w:rPr>
      <w:rFonts w:eastAsiaTheme="minorEastAsia"/>
      <w:sz w:val="20"/>
      <w:szCs w:val="20"/>
      <w:lang w:eastAsia="ru-RU"/>
    </w:rPr>
  </w:style>
  <w:style w:type="character" w:customStyle="1" w:styleId="afffa">
    <w:name w:val="Тема примечания Знак"/>
    <w:basedOn w:val="afff6"/>
    <w:link w:val="afffb"/>
    <w:uiPriority w:val="99"/>
    <w:semiHidden/>
    <w:rsid w:val="00635BE9"/>
    <w:rPr>
      <w:rFonts w:ascii="Times New Roman" w:eastAsia="Times New Roman" w:hAnsi="Times New Roman" w:cs="Times New Roman"/>
      <w:b/>
      <w:bCs/>
      <w:sz w:val="20"/>
      <w:szCs w:val="20"/>
      <w:lang w:eastAsia="ru-RU"/>
    </w:rPr>
  </w:style>
  <w:style w:type="paragraph" w:styleId="afffb">
    <w:name w:val="annotation subject"/>
    <w:basedOn w:val="afff7"/>
    <w:next w:val="afff7"/>
    <w:link w:val="afffa"/>
    <w:uiPriority w:val="99"/>
    <w:semiHidden/>
    <w:unhideWhenUsed/>
    <w:rsid w:val="00635BE9"/>
    <w:rPr>
      <w:b/>
      <w:bCs/>
    </w:rPr>
  </w:style>
  <w:style w:type="character" w:customStyle="1" w:styleId="1f">
    <w:name w:val="Тема примечания Знак1"/>
    <w:basedOn w:val="1d"/>
    <w:uiPriority w:val="99"/>
    <w:semiHidden/>
    <w:rsid w:val="00635BE9"/>
    <w:rPr>
      <w:rFonts w:eastAsiaTheme="minorEastAsia"/>
      <w:b/>
      <w:bCs/>
      <w:sz w:val="20"/>
      <w:szCs w:val="20"/>
      <w:lang w:eastAsia="ru-RU"/>
    </w:rPr>
  </w:style>
  <w:style w:type="paragraph" w:styleId="2b">
    <w:name w:val="Quote"/>
    <w:basedOn w:val="a1"/>
    <w:next w:val="a1"/>
    <w:link w:val="2c"/>
    <w:uiPriority w:val="29"/>
    <w:qFormat/>
    <w:rsid w:val="00635BE9"/>
    <w:pPr>
      <w:spacing w:after="0" w:line="240" w:lineRule="auto"/>
    </w:pPr>
    <w:rPr>
      <w:rFonts w:ascii="Times New Roman" w:eastAsia="Times New Roman" w:hAnsi="Times New Roman" w:cs="Times New Roman"/>
      <w:i/>
      <w:iCs/>
      <w:color w:val="000000"/>
      <w:sz w:val="24"/>
      <w:szCs w:val="24"/>
    </w:rPr>
  </w:style>
  <w:style w:type="character" w:customStyle="1" w:styleId="2c">
    <w:name w:val="Цитата 2 Знак"/>
    <w:basedOn w:val="a2"/>
    <w:link w:val="2b"/>
    <w:uiPriority w:val="29"/>
    <w:rsid w:val="00635BE9"/>
    <w:rPr>
      <w:rFonts w:ascii="Times New Roman" w:eastAsia="Times New Roman" w:hAnsi="Times New Roman" w:cs="Times New Roman"/>
      <w:i/>
      <w:iCs/>
      <w:color w:val="000000"/>
      <w:sz w:val="24"/>
      <w:szCs w:val="24"/>
      <w:lang w:eastAsia="ru-RU"/>
    </w:rPr>
  </w:style>
  <w:style w:type="character" w:customStyle="1" w:styleId="afffc">
    <w:name w:val="Шапка Знак"/>
    <w:basedOn w:val="a2"/>
    <w:link w:val="afffd"/>
    <w:uiPriority w:val="99"/>
    <w:semiHidden/>
    <w:rsid w:val="00635BE9"/>
    <w:rPr>
      <w:rFonts w:ascii="Cambria" w:eastAsia="Times New Roman" w:hAnsi="Cambria" w:cs="Times New Roman"/>
      <w:sz w:val="24"/>
      <w:szCs w:val="24"/>
      <w:shd w:val="pct20" w:color="auto" w:fill="auto"/>
      <w:lang w:eastAsia="ru-RU"/>
    </w:rPr>
  </w:style>
  <w:style w:type="paragraph" w:styleId="afffd">
    <w:name w:val="Message Header"/>
    <w:basedOn w:val="a1"/>
    <w:link w:val="afffc"/>
    <w:uiPriority w:val="99"/>
    <w:semiHidden/>
    <w:unhideWhenUsed/>
    <w:rsid w:val="00635B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1f0">
    <w:name w:val="Шапка Знак1"/>
    <w:basedOn w:val="a2"/>
    <w:uiPriority w:val="99"/>
    <w:semiHidden/>
    <w:rsid w:val="00635BE9"/>
    <w:rPr>
      <w:rFonts w:asciiTheme="majorHAnsi" w:eastAsiaTheme="majorEastAsia" w:hAnsiTheme="majorHAnsi" w:cstheme="majorBidi"/>
      <w:sz w:val="24"/>
      <w:szCs w:val="24"/>
      <w:shd w:val="pct20" w:color="auto" w:fill="auto"/>
      <w:lang w:eastAsia="ru-RU"/>
    </w:rPr>
  </w:style>
  <w:style w:type="character" w:customStyle="1" w:styleId="afffe">
    <w:name w:val="Электронная подпись Знак"/>
    <w:basedOn w:val="a2"/>
    <w:link w:val="affff"/>
    <w:uiPriority w:val="99"/>
    <w:semiHidden/>
    <w:rsid w:val="00635BE9"/>
    <w:rPr>
      <w:rFonts w:ascii="Times New Roman" w:eastAsia="Times New Roman" w:hAnsi="Times New Roman" w:cs="Times New Roman"/>
      <w:sz w:val="24"/>
      <w:szCs w:val="24"/>
      <w:lang w:eastAsia="ru-RU"/>
    </w:rPr>
  </w:style>
  <w:style w:type="paragraph" w:styleId="affff">
    <w:name w:val="E-mail Signature"/>
    <w:basedOn w:val="a1"/>
    <w:link w:val="afffe"/>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f1">
    <w:name w:val="Электронная подпись Знак1"/>
    <w:basedOn w:val="a2"/>
    <w:uiPriority w:val="99"/>
    <w:semiHidden/>
    <w:rsid w:val="00635BE9"/>
    <w:rPr>
      <w:rFonts w:eastAsiaTheme="minorEastAsia"/>
      <w:lang w:eastAsia="ru-RU"/>
    </w:rPr>
  </w:style>
  <w:style w:type="character" w:styleId="affff0">
    <w:name w:val="FollowedHyperlink"/>
    <w:uiPriority w:val="99"/>
    <w:semiHidden/>
    <w:unhideWhenUsed/>
    <w:rsid w:val="00635BE9"/>
    <w:rPr>
      <w:color w:val="800080"/>
      <w:u w:val="single"/>
    </w:rPr>
  </w:style>
  <w:style w:type="paragraph" w:styleId="affff1">
    <w:name w:val="envelope address"/>
    <w:basedOn w:val="a1"/>
    <w:uiPriority w:val="99"/>
    <w:semiHidden/>
    <w:unhideWhenUsed/>
    <w:rsid w:val="00635BE9"/>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affff2">
    <w:name w:val="TOC Heading"/>
    <w:basedOn w:val="1"/>
    <w:next w:val="a1"/>
    <w:uiPriority w:val="39"/>
    <w:semiHidden/>
    <w:unhideWhenUsed/>
    <w:qFormat/>
    <w:rsid w:val="00635BE9"/>
    <w:pPr>
      <w:keepLines w:val="0"/>
      <w:spacing w:before="240" w:after="60" w:line="240" w:lineRule="auto"/>
      <w:outlineLvl w:val="9"/>
    </w:pPr>
    <w:rPr>
      <w:rFonts w:ascii="Cambria" w:eastAsia="Times New Roman" w:hAnsi="Cambria" w:cs="Times New Roman"/>
      <w:color w:val="auto"/>
      <w:kern w:val="32"/>
      <w:sz w:val="32"/>
      <w:szCs w:val="32"/>
    </w:rPr>
  </w:style>
  <w:style w:type="paragraph" w:styleId="affff3">
    <w:name w:val="toa heading"/>
    <w:basedOn w:val="a1"/>
    <w:next w:val="a1"/>
    <w:uiPriority w:val="99"/>
    <w:semiHidden/>
    <w:unhideWhenUsed/>
    <w:rsid w:val="00635BE9"/>
    <w:pPr>
      <w:spacing w:before="120" w:after="0" w:line="240" w:lineRule="auto"/>
    </w:pPr>
    <w:rPr>
      <w:rFonts w:ascii="Cambria" w:eastAsia="Times New Roman" w:hAnsi="Cambria" w:cs="Times New Roman"/>
      <w:b/>
      <w:bCs/>
      <w:sz w:val="24"/>
      <w:szCs w:val="24"/>
    </w:rPr>
  </w:style>
  <w:style w:type="paragraph" w:styleId="affff4">
    <w:name w:val="caption"/>
    <w:basedOn w:val="a1"/>
    <w:next w:val="a1"/>
    <w:uiPriority w:val="35"/>
    <w:semiHidden/>
    <w:unhideWhenUsed/>
    <w:qFormat/>
    <w:rsid w:val="00635BE9"/>
    <w:pPr>
      <w:spacing w:after="0" w:line="240" w:lineRule="auto"/>
    </w:pPr>
    <w:rPr>
      <w:rFonts w:ascii="Times New Roman" w:eastAsia="Times New Roman" w:hAnsi="Times New Roman" w:cs="Times New Roman"/>
      <w:b/>
      <w:bCs/>
      <w:sz w:val="20"/>
      <w:szCs w:val="20"/>
    </w:rPr>
  </w:style>
  <w:style w:type="paragraph" w:styleId="2d">
    <w:name w:val="envelope return"/>
    <w:basedOn w:val="a1"/>
    <w:uiPriority w:val="99"/>
    <w:semiHidden/>
    <w:unhideWhenUsed/>
    <w:rsid w:val="00635BE9"/>
    <w:pPr>
      <w:spacing w:after="0" w:line="240" w:lineRule="auto"/>
    </w:pPr>
    <w:rPr>
      <w:rFonts w:ascii="Cambria" w:eastAsia="Times New Roman" w:hAnsi="Cambria" w:cs="Times New Roman"/>
      <w:sz w:val="20"/>
      <w:szCs w:val="20"/>
    </w:rPr>
  </w:style>
  <w:style w:type="paragraph" w:styleId="affff5">
    <w:name w:val="Normal Indent"/>
    <w:basedOn w:val="a1"/>
    <w:uiPriority w:val="99"/>
    <w:semiHidden/>
    <w:unhideWhenUsed/>
    <w:rsid w:val="00635BE9"/>
    <w:pPr>
      <w:spacing w:after="0" w:line="240" w:lineRule="auto"/>
      <w:ind w:left="708"/>
    </w:pPr>
    <w:rPr>
      <w:rFonts w:ascii="Times New Roman" w:eastAsia="Times New Roman" w:hAnsi="Times New Roman" w:cs="Times New Roman"/>
      <w:sz w:val="24"/>
      <w:szCs w:val="24"/>
    </w:rPr>
  </w:style>
  <w:style w:type="paragraph" w:styleId="1f2">
    <w:name w:val="toc 1"/>
    <w:basedOn w:val="a1"/>
    <w:next w:val="a1"/>
    <w:autoRedefine/>
    <w:uiPriority w:val="39"/>
    <w:semiHidden/>
    <w:unhideWhenUsed/>
    <w:rsid w:val="00635BE9"/>
    <w:pPr>
      <w:spacing w:after="0" w:line="240" w:lineRule="auto"/>
    </w:pPr>
    <w:rPr>
      <w:rFonts w:ascii="Times New Roman" w:eastAsia="Times New Roman" w:hAnsi="Times New Roman" w:cs="Times New Roman"/>
      <w:sz w:val="24"/>
      <w:szCs w:val="24"/>
    </w:rPr>
  </w:style>
  <w:style w:type="paragraph" w:styleId="2e">
    <w:name w:val="toc 2"/>
    <w:basedOn w:val="a1"/>
    <w:next w:val="a1"/>
    <w:autoRedefine/>
    <w:uiPriority w:val="39"/>
    <w:semiHidden/>
    <w:unhideWhenUsed/>
    <w:rsid w:val="00635BE9"/>
    <w:pPr>
      <w:spacing w:after="0" w:line="240" w:lineRule="auto"/>
      <w:ind w:left="240"/>
    </w:pPr>
    <w:rPr>
      <w:rFonts w:ascii="Times New Roman" w:eastAsia="Times New Roman" w:hAnsi="Times New Roman" w:cs="Times New Roman"/>
      <w:sz w:val="24"/>
      <w:szCs w:val="24"/>
    </w:rPr>
  </w:style>
  <w:style w:type="paragraph" w:styleId="39">
    <w:name w:val="toc 3"/>
    <w:basedOn w:val="a1"/>
    <w:next w:val="a1"/>
    <w:autoRedefine/>
    <w:uiPriority w:val="39"/>
    <w:semiHidden/>
    <w:unhideWhenUsed/>
    <w:rsid w:val="00635BE9"/>
    <w:pPr>
      <w:spacing w:after="0" w:line="240" w:lineRule="auto"/>
      <w:ind w:left="480"/>
    </w:pPr>
    <w:rPr>
      <w:rFonts w:ascii="Times New Roman" w:eastAsia="Times New Roman" w:hAnsi="Times New Roman" w:cs="Times New Roman"/>
      <w:sz w:val="24"/>
      <w:szCs w:val="24"/>
    </w:rPr>
  </w:style>
  <w:style w:type="paragraph" w:styleId="43">
    <w:name w:val="toc 4"/>
    <w:basedOn w:val="a1"/>
    <w:next w:val="a1"/>
    <w:autoRedefine/>
    <w:uiPriority w:val="39"/>
    <w:semiHidden/>
    <w:unhideWhenUsed/>
    <w:rsid w:val="00635BE9"/>
    <w:pPr>
      <w:spacing w:after="0" w:line="240" w:lineRule="auto"/>
      <w:ind w:left="720"/>
    </w:pPr>
    <w:rPr>
      <w:rFonts w:ascii="Times New Roman" w:eastAsia="Times New Roman" w:hAnsi="Times New Roman" w:cs="Times New Roman"/>
      <w:sz w:val="24"/>
      <w:szCs w:val="24"/>
    </w:rPr>
  </w:style>
  <w:style w:type="paragraph" w:styleId="55">
    <w:name w:val="toc 5"/>
    <w:basedOn w:val="a1"/>
    <w:next w:val="a1"/>
    <w:autoRedefine/>
    <w:uiPriority w:val="39"/>
    <w:semiHidden/>
    <w:unhideWhenUsed/>
    <w:rsid w:val="00635BE9"/>
    <w:pPr>
      <w:spacing w:after="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635BE9"/>
    <w:pPr>
      <w:spacing w:after="0" w:line="240" w:lineRule="auto"/>
      <w:ind w:left="1200"/>
    </w:pPr>
    <w:rPr>
      <w:rFonts w:ascii="Times New Roman" w:eastAsia="Times New Roman" w:hAnsi="Times New Roman" w:cs="Times New Roman"/>
      <w:sz w:val="24"/>
      <w:szCs w:val="24"/>
    </w:rPr>
  </w:style>
  <w:style w:type="paragraph" w:styleId="71">
    <w:name w:val="toc 7"/>
    <w:basedOn w:val="a1"/>
    <w:next w:val="a1"/>
    <w:autoRedefine/>
    <w:uiPriority w:val="39"/>
    <w:semiHidden/>
    <w:unhideWhenUsed/>
    <w:rsid w:val="00635BE9"/>
    <w:pPr>
      <w:spacing w:after="0" w:line="240" w:lineRule="auto"/>
      <w:ind w:left="1440"/>
    </w:pPr>
    <w:rPr>
      <w:rFonts w:ascii="Times New Roman" w:eastAsia="Times New Roman" w:hAnsi="Times New Roman" w:cs="Times New Roman"/>
      <w:sz w:val="24"/>
      <w:szCs w:val="24"/>
    </w:rPr>
  </w:style>
  <w:style w:type="paragraph" w:styleId="81">
    <w:name w:val="toc 8"/>
    <w:basedOn w:val="a1"/>
    <w:next w:val="a1"/>
    <w:autoRedefine/>
    <w:uiPriority w:val="39"/>
    <w:semiHidden/>
    <w:unhideWhenUsed/>
    <w:rsid w:val="00635BE9"/>
    <w:pPr>
      <w:spacing w:after="0" w:line="240" w:lineRule="auto"/>
      <w:ind w:left="1680"/>
    </w:pPr>
    <w:rPr>
      <w:rFonts w:ascii="Times New Roman" w:eastAsia="Times New Roman" w:hAnsi="Times New Roman" w:cs="Times New Roman"/>
      <w:sz w:val="24"/>
      <w:szCs w:val="24"/>
    </w:rPr>
  </w:style>
  <w:style w:type="paragraph" w:styleId="91">
    <w:name w:val="toc 9"/>
    <w:basedOn w:val="a1"/>
    <w:next w:val="a1"/>
    <w:autoRedefine/>
    <w:uiPriority w:val="39"/>
    <w:semiHidden/>
    <w:unhideWhenUsed/>
    <w:rsid w:val="00635BE9"/>
    <w:pPr>
      <w:spacing w:after="0" w:line="240" w:lineRule="auto"/>
      <w:ind w:left="1920"/>
    </w:pPr>
    <w:rPr>
      <w:rFonts w:ascii="Times New Roman" w:eastAsia="Times New Roman" w:hAnsi="Times New Roman" w:cs="Times New Roman"/>
      <w:sz w:val="24"/>
      <w:szCs w:val="24"/>
    </w:rPr>
  </w:style>
  <w:style w:type="paragraph" w:styleId="affff6">
    <w:name w:val="table of figures"/>
    <w:basedOn w:val="a1"/>
    <w:next w:val="a1"/>
    <w:uiPriority w:val="99"/>
    <w:semiHidden/>
    <w:unhideWhenUsed/>
    <w:rsid w:val="00635BE9"/>
    <w:pPr>
      <w:spacing w:after="0" w:line="240" w:lineRule="auto"/>
    </w:pPr>
    <w:rPr>
      <w:rFonts w:ascii="Times New Roman" w:eastAsia="Times New Roman" w:hAnsi="Times New Roman" w:cs="Times New Roman"/>
      <w:sz w:val="24"/>
      <w:szCs w:val="24"/>
    </w:rPr>
  </w:style>
  <w:style w:type="paragraph" w:styleId="affff7">
    <w:name w:val="List Continue"/>
    <w:basedOn w:val="a1"/>
    <w:uiPriority w:val="99"/>
    <w:semiHidden/>
    <w:unhideWhenUsed/>
    <w:rsid w:val="00635BE9"/>
    <w:pPr>
      <w:spacing w:after="120" w:line="240" w:lineRule="auto"/>
      <w:ind w:left="283"/>
      <w:contextualSpacing/>
    </w:pPr>
    <w:rPr>
      <w:rFonts w:ascii="Times New Roman" w:eastAsia="Times New Roman" w:hAnsi="Times New Roman" w:cs="Times New Roman"/>
      <w:sz w:val="24"/>
      <w:szCs w:val="24"/>
    </w:rPr>
  </w:style>
  <w:style w:type="paragraph" w:styleId="2f">
    <w:name w:val="List Continue 2"/>
    <w:basedOn w:val="a1"/>
    <w:uiPriority w:val="99"/>
    <w:semiHidden/>
    <w:unhideWhenUsed/>
    <w:rsid w:val="00635BE9"/>
    <w:pPr>
      <w:spacing w:after="120" w:line="240" w:lineRule="auto"/>
      <w:ind w:left="566"/>
      <w:contextualSpacing/>
    </w:pPr>
    <w:rPr>
      <w:rFonts w:ascii="Times New Roman" w:eastAsia="Times New Roman" w:hAnsi="Times New Roman" w:cs="Times New Roman"/>
      <w:sz w:val="24"/>
      <w:szCs w:val="24"/>
    </w:rPr>
  </w:style>
  <w:style w:type="paragraph" w:styleId="3a">
    <w:name w:val="List Continue 3"/>
    <w:basedOn w:val="a1"/>
    <w:uiPriority w:val="99"/>
    <w:semiHidden/>
    <w:unhideWhenUsed/>
    <w:rsid w:val="00635BE9"/>
    <w:pPr>
      <w:spacing w:after="120" w:line="240" w:lineRule="auto"/>
      <w:ind w:left="849"/>
      <w:contextualSpacing/>
    </w:pPr>
    <w:rPr>
      <w:rFonts w:ascii="Times New Roman" w:eastAsia="Times New Roman" w:hAnsi="Times New Roman" w:cs="Times New Roman"/>
      <w:sz w:val="24"/>
      <w:szCs w:val="24"/>
    </w:rPr>
  </w:style>
  <w:style w:type="paragraph" w:styleId="44">
    <w:name w:val="List Continue 4"/>
    <w:basedOn w:val="a1"/>
    <w:uiPriority w:val="99"/>
    <w:semiHidden/>
    <w:unhideWhenUsed/>
    <w:rsid w:val="00635BE9"/>
    <w:pPr>
      <w:spacing w:after="120" w:line="240" w:lineRule="auto"/>
      <w:ind w:left="1132"/>
      <w:contextualSpacing/>
    </w:pPr>
    <w:rPr>
      <w:rFonts w:ascii="Times New Roman" w:eastAsia="Times New Roman" w:hAnsi="Times New Roman" w:cs="Times New Roman"/>
      <w:sz w:val="24"/>
      <w:szCs w:val="24"/>
    </w:rPr>
  </w:style>
  <w:style w:type="paragraph" w:styleId="56">
    <w:name w:val="List Continue 5"/>
    <w:basedOn w:val="a1"/>
    <w:uiPriority w:val="99"/>
    <w:semiHidden/>
    <w:unhideWhenUsed/>
    <w:rsid w:val="00635BE9"/>
    <w:pPr>
      <w:spacing w:after="120" w:line="240" w:lineRule="auto"/>
      <w:ind w:left="1415"/>
      <w:contextualSpacing/>
    </w:pPr>
    <w:rPr>
      <w:rFonts w:ascii="Times New Roman" w:eastAsia="Times New Roman" w:hAnsi="Times New Roman" w:cs="Times New Roman"/>
      <w:sz w:val="24"/>
      <w:szCs w:val="24"/>
    </w:rPr>
  </w:style>
  <w:style w:type="paragraph" w:styleId="affff8">
    <w:name w:val="List"/>
    <w:basedOn w:val="a1"/>
    <w:uiPriority w:val="99"/>
    <w:semiHidden/>
    <w:unhideWhenUsed/>
    <w:rsid w:val="00635BE9"/>
    <w:pPr>
      <w:spacing w:after="0" w:line="240" w:lineRule="auto"/>
      <w:ind w:left="283" w:hanging="283"/>
      <w:contextualSpacing/>
    </w:pPr>
    <w:rPr>
      <w:rFonts w:ascii="Times New Roman" w:eastAsia="Times New Roman" w:hAnsi="Times New Roman" w:cs="Times New Roman"/>
      <w:sz w:val="24"/>
      <w:szCs w:val="24"/>
    </w:rPr>
  </w:style>
  <w:style w:type="paragraph" w:styleId="2f0">
    <w:name w:val="List 2"/>
    <w:basedOn w:val="a1"/>
    <w:uiPriority w:val="99"/>
    <w:semiHidden/>
    <w:unhideWhenUsed/>
    <w:rsid w:val="00635BE9"/>
    <w:pPr>
      <w:spacing w:after="0" w:line="240" w:lineRule="auto"/>
      <w:ind w:left="566" w:hanging="283"/>
      <w:contextualSpacing/>
    </w:pPr>
    <w:rPr>
      <w:rFonts w:ascii="Times New Roman" w:eastAsia="Times New Roman" w:hAnsi="Times New Roman" w:cs="Times New Roman"/>
      <w:sz w:val="24"/>
      <w:szCs w:val="24"/>
    </w:rPr>
  </w:style>
  <w:style w:type="paragraph" w:styleId="3b">
    <w:name w:val="List 3"/>
    <w:basedOn w:val="a1"/>
    <w:uiPriority w:val="99"/>
    <w:semiHidden/>
    <w:unhideWhenUsed/>
    <w:rsid w:val="00635BE9"/>
    <w:pPr>
      <w:spacing w:after="0" w:line="240" w:lineRule="auto"/>
      <w:ind w:left="849" w:hanging="283"/>
      <w:contextualSpacing/>
    </w:pPr>
    <w:rPr>
      <w:rFonts w:ascii="Times New Roman" w:eastAsia="Times New Roman" w:hAnsi="Times New Roman" w:cs="Times New Roman"/>
      <w:sz w:val="24"/>
      <w:szCs w:val="24"/>
    </w:rPr>
  </w:style>
  <w:style w:type="paragraph" w:styleId="45">
    <w:name w:val="List 4"/>
    <w:basedOn w:val="a1"/>
    <w:uiPriority w:val="99"/>
    <w:semiHidden/>
    <w:unhideWhenUsed/>
    <w:rsid w:val="00635BE9"/>
    <w:pPr>
      <w:spacing w:after="0" w:line="240" w:lineRule="auto"/>
      <w:ind w:left="1132" w:hanging="283"/>
      <w:contextualSpacing/>
    </w:pPr>
    <w:rPr>
      <w:rFonts w:ascii="Times New Roman" w:eastAsia="Times New Roman" w:hAnsi="Times New Roman" w:cs="Times New Roman"/>
      <w:sz w:val="24"/>
      <w:szCs w:val="24"/>
    </w:rPr>
  </w:style>
  <w:style w:type="paragraph" w:styleId="57">
    <w:name w:val="List 5"/>
    <w:basedOn w:val="a1"/>
    <w:uiPriority w:val="99"/>
    <w:semiHidden/>
    <w:unhideWhenUsed/>
    <w:rsid w:val="00635BE9"/>
    <w:pPr>
      <w:spacing w:after="0" w:line="240" w:lineRule="auto"/>
      <w:ind w:left="1415" w:hanging="283"/>
      <w:contextualSpacing/>
    </w:pPr>
    <w:rPr>
      <w:rFonts w:ascii="Times New Roman" w:eastAsia="Times New Roman" w:hAnsi="Times New Roman" w:cs="Times New Roman"/>
      <w:sz w:val="24"/>
      <w:szCs w:val="24"/>
    </w:rPr>
  </w:style>
  <w:style w:type="paragraph" w:styleId="affff9">
    <w:name w:val="Bibliography"/>
    <w:basedOn w:val="a1"/>
    <w:next w:val="a1"/>
    <w:uiPriority w:val="37"/>
    <w:semiHidden/>
    <w:unhideWhenUsed/>
    <w:rsid w:val="00635BE9"/>
    <w:pPr>
      <w:spacing w:after="0" w:line="240" w:lineRule="auto"/>
    </w:pPr>
    <w:rPr>
      <w:rFonts w:ascii="Times New Roman" w:eastAsia="Times New Roman" w:hAnsi="Times New Roman" w:cs="Times New Roman"/>
      <w:sz w:val="24"/>
      <w:szCs w:val="24"/>
    </w:rPr>
  </w:style>
  <w:style w:type="paragraph" w:styleId="affffa">
    <w:name w:val="table of authorities"/>
    <w:basedOn w:val="a1"/>
    <w:next w:val="a1"/>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1f3">
    <w:name w:val="index 1"/>
    <w:basedOn w:val="a1"/>
    <w:next w:val="a1"/>
    <w:autoRedefine/>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affffb">
    <w:name w:val="index heading"/>
    <w:basedOn w:val="a1"/>
    <w:next w:val="1f3"/>
    <w:uiPriority w:val="99"/>
    <w:semiHidden/>
    <w:unhideWhenUsed/>
    <w:rsid w:val="00635BE9"/>
    <w:pPr>
      <w:spacing w:after="0" w:line="240" w:lineRule="auto"/>
    </w:pPr>
    <w:rPr>
      <w:rFonts w:ascii="Cambria" w:eastAsia="Times New Roman" w:hAnsi="Cambria" w:cs="Times New Roman"/>
      <w:b/>
      <w:bCs/>
      <w:sz w:val="24"/>
      <w:szCs w:val="24"/>
    </w:rPr>
  </w:style>
  <w:style w:type="paragraph" w:styleId="2f1">
    <w:name w:val="index 2"/>
    <w:basedOn w:val="a1"/>
    <w:next w:val="a1"/>
    <w:autoRedefine/>
    <w:uiPriority w:val="99"/>
    <w:semiHidden/>
    <w:unhideWhenUsed/>
    <w:rsid w:val="00635BE9"/>
    <w:pPr>
      <w:spacing w:after="0" w:line="240" w:lineRule="auto"/>
      <w:ind w:left="480" w:hanging="240"/>
    </w:pPr>
    <w:rPr>
      <w:rFonts w:ascii="Times New Roman" w:eastAsia="Times New Roman" w:hAnsi="Times New Roman" w:cs="Times New Roman"/>
      <w:sz w:val="24"/>
      <w:szCs w:val="24"/>
    </w:rPr>
  </w:style>
  <w:style w:type="paragraph" w:styleId="3c">
    <w:name w:val="index 3"/>
    <w:basedOn w:val="a1"/>
    <w:next w:val="a1"/>
    <w:autoRedefine/>
    <w:uiPriority w:val="99"/>
    <w:semiHidden/>
    <w:unhideWhenUsed/>
    <w:rsid w:val="00635BE9"/>
    <w:pPr>
      <w:spacing w:after="0" w:line="240" w:lineRule="auto"/>
      <w:ind w:left="720" w:hanging="240"/>
    </w:pPr>
    <w:rPr>
      <w:rFonts w:ascii="Times New Roman" w:eastAsia="Times New Roman" w:hAnsi="Times New Roman" w:cs="Times New Roman"/>
      <w:sz w:val="24"/>
      <w:szCs w:val="24"/>
    </w:rPr>
  </w:style>
  <w:style w:type="paragraph" w:styleId="46">
    <w:name w:val="index 4"/>
    <w:basedOn w:val="a1"/>
    <w:next w:val="a1"/>
    <w:autoRedefine/>
    <w:uiPriority w:val="99"/>
    <w:semiHidden/>
    <w:unhideWhenUsed/>
    <w:rsid w:val="00635BE9"/>
    <w:pPr>
      <w:spacing w:after="0" w:line="240" w:lineRule="auto"/>
      <w:ind w:left="960" w:hanging="240"/>
    </w:pPr>
    <w:rPr>
      <w:rFonts w:ascii="Times New Roman" w:eastAsia="Times New Roman" w:hAnsi="Times New Roman" w:cs="Times New Roman"/>
      <w:sz w:val="24"/>
      <w:szCs w:val="24"/>
    </w:rPr>
  </w:style>
  <w:style w:type="paragraph" w:styleId="58">
    <w:name w:val="index 5"/>
    <w:basedOn w:val="a1"/>
    <w:next w:val="a1"/>
    <w:autoRedefine/>
    <w:uiPriority w:val="99"/>
    <w:semiHidden/>
    <w:unhideWhenUsed/>
    <w:rsid w:val="00635BE9"/>
    <w:pPr>
      <w:spacing w:after="0" w:line="240" w:lineRule="auto"/>
      <w:ind w:left="1200" w:hanging="240"/>
    </w:pPr>
    <w:rPr>
      <w:rFonts w:ascii="Times New Roman" w:eastAsia="Times New Roman" w:hAnsi="Times New Roman" w:cs="Times New Roman"/>
      <w:sz w:val="24"/>
      <w:szCs w:val="24"/>
    </w:rPr>
  </w:style>
  <w:style w:type="paragraph" w:styleId="62">
    <w:name w:val="index 6"/>
    <w:basedOn w:val="a1"/>
    <w:next w:val="a1"/>
    <w:autoRedefine/>
    <w:uiPriority w:val="99"/>
    <w:semiHidden/>
    <w:unhideWhenUsed/>
    <w:rsid w:val="00635BE9"/>
    <w:pPr>
      <w:spacing w:after="0" w:line="240" w:lineRule="auto"/>
      <w:ind w:left="1440" w:hanging="240"/>
    </w:pPr>
    <w:rPr>
      <w:rFonts w:ascii="Times New Roman" w:eastAsia="Times New Roman" w:hAnsi="Times New Roman" w:cs="Times New Roman"/>
      <w:sz w:val="24"/>
      <w:szCs w:val="24"/>
    </w:rPr>
  </w:style>
  <w:style w:type="paragraph" w:styleId="72">
    <w:name w:val="index 7"/>
    <w:basedOn w:val="a1"/>
    <w:next w:val="a1"/>
    <w:autoRedefine/>
    <w:uiPriority w:val="99"/>
    <w:semiHidden/>
    <w:unhideWhenUsed/>
    <w:rsid w:val="00635BE9"/>
    <w:pPr>
      <w:spacing w:after="0" w:line="240" w:lineRule="auto"/>
      <w:ind w:left="1680" w:hanging="240"/>
    </w:pPr>
    <w:rPr>
      <w:rFonts w:ascii="Times New Roman" w:eastAsia="Times New Roman" w:hAnsi="Times New Roman" w:cs="Times New Roman"/>
      <w:sz w:val="24"/>
      <w:szCs w:val="24"/>
    </w:rPr>
  </w:style>
  <w:style w:type="paragraph" w:styleId="82">
    <w:name w:val="index 8"/>
    <w:basedOn w:val="a1"/>
    <w:next w:val="a1"/>
    <w:autoRedefine/>
    <w:uiPriority w:val="99"/>
    <w:semiHidden/>
    <w:unhideWhenUsed/>
    <w:rsid w:val="00635BE9"/>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1"/>
    <w:next w:val="a1"/>
    <w:autoRedefine/>
    <w:uiPriority w:val="99"/>
    <w:semiHidden/>
    <w:unhideWhenUsed/>
    <w:rsid w:val="00635BE9"/>
    <w:pPr>
      <w:spacing w:after="0" w:line="240" w:lineRule="auto"/>
      <w:ind w:left="2160" w:hanging="240"/>
    </w:pPr>
    <w:rPr>
      <w:rFonts w:ascii="Times New Roman" w:eastAsia="Times New Roman" w:hAnsi="Times New Roman" w:cs="Times New Roman"/>
      <w:sz w:val="24"/>
      <w:szCs w:val="24"/>
    </w:rPr>
  </w:style>
  <w:style w:type="paragraph" w:styleId="affffc">
    <w:name w:val="Block Text"/>
    <w:basedOn w:val="a1"/>
    <w:uiPriority w:val="99"/>
    <w:semiHidden/>
    <w:unhideWhenUsed/>
    <w:rsid w:val="00635BE9"/>
    <w:pPr>
      <w:spacing w:after="120" w:line="240" w:lineRule="auto"/>
      <w:ind w:left="1440" w:right="1440"/>
    </w:pPr>
    <w:rPr>
      <w:rFonts w:ascii="Times New Roman" w:eastAsia="Times New Roman" w:hAnsi="Times New Roman" w:cs="Times New Roman"/>
      <w:sz w:val="24"/>
      <w:szCs w:val="24"/>
    </w:rPr>
  </w:style>
  <w:style w:type="paragraph" w:customStyle="1" w:styleId="ConsTitle">
    <w:name w:val="ConsTitle"/>
    <w:rsid w:val="00AC009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001BB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77ED7"/>
    <w:rPr>
      <w:rFonts w:eastAsiaTheme="minorEastAsia"/>
      <w:lang w:eastAsia="ru-RU"/>
    </w:rPr>
  </w:style>
  <w:style w:type="paragraph" w:styleId="1">
    <w:name w:val="heading 1"/>
    <w:basedOn w:val="a1"/>
    <w:next w:val="a1"/>
    <w:link w:val="10"/>
    <w:uiPriority w:val="9"/>
    <w:qFormat/>
    <w:rsid w:val="00DD5B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nhideWhenUsed/>
    <w:qFormat/>
    <w:rsid w:val="00DA23F1"/>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1">
    <w:name w:val="heading 3"/>
    <w:basedOn w:val="a1"/>
    <w:next w:val="a1"/>
    <w:link w:val="32"/>
    <w:unhideWhenUsed/>
    <w:qFormat/>
    <w:rsid w:val="00DA23F1"/>
    <w:pPr>
      <w:keepNext/>
      <w:keepLines/>
      <w:spacing w:before="200" w:after="0"/>
      <w:outlineLvl w:val="2"/>
    </w:pPr>
    <w:rPr>
      <w:rFonts w:ascii="Cambria" w:eastAsia="Times New Roman" w:hAnsi="Cambria" w:cs="Times New Roman"/>
      <w:b/>
      <w:bCs/>
      <w:color w:val="4F81BD"/>
    </w:rPr>
  </w:style>
  <w:style w:type="paragraph" w:styleId="41">
    <w:name w:val="heading 4"/>
    <w:basedOn w:val="a1"/>
    <w:next w:val="a1"/>
    <w:link w:val="42"/>
    <w:unhideWhenUsed/>
    <w:qFormat/>
    <w:rsid w:val="00635BE9"/>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635BE9"/>
    <w:pPr>
      <w:spacing w:before="240" w:after="60" w:line="240" w:lineRule="auto"/>
      <w:outlineLvl w:val="4"/>
    </w:pPr>
    <w:rPr>
      <w:rFonts w:ascii="Calibri" w:eastAsia="Times New Roman" w:hAnsi="Calibri" w:cs="Times New Roman"/>
      <w:b/>
      <w:bCs/>
      <w:i/>
      <w:iCs/>
      <w:sz w:val="26"/>
      <w:szCs w:val="26"/>
    </w:rPr>
  </w:style>
  <w:style w:type="paragraph" w:styleId="6">
    <w:name w:val="heading 6"/>
    <w:basedOn w:val="a1"/>
    <w:next w:val="a1"/>
    <w:link w:val="60"/>
    <w:uiPriority w:val="9"/>
    <w:semiHidden/>
    <w:unhideWhenUsed/>
    <w:qFormat/>
    <w:rsid w:val="00635BE9"/>
    <w:pPr>
      <w:spacing w:before="240" w:after="60" w:line="240" w:lineRule="auto"/>
      <w:outlineLvl w:val="5"/>
    </w:pPr>
    <w:rPr>
      <w:rFonts w:ascii="Calibri" w:eastAsia="Times New Roman" w:hAnsi="Calibri" w:cs="Times New Roman"/>
      <w:b/>
      <w:bCs/>
    </w:rPr>
  </w:style>
  <w:style w:type="paragraph" w:styleId="7">
    <w:name w:val="heading 7"/>
    <w:basedOn w:val="a1"/>
    <w:next w:val="a1"/>
    <w:link w:val="70"/>
    <w:uiPriority w:val="9"/>
    <w:unhideWhenUsed/>
    <w:qFormat/>
    <w:rsid w:val="00DA23F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635BE9"/>
    <w:pPr>
      <w:spacing w:before="240" w:after="60" w:line="240" w:lineRule="auto"/>
      <w:outlineLvl w:val="7"/>
    </w:pPr>
    <w:rPr>
      <w:rFonts w:ascii="Calibri" w:eastAsia="Times New Roman" w:hAnsi="Calibri" w:cs="Times New Roman"/>
      <w:i/>
      <w:iCs/>
      <w:sz w:val="24"/>
      <w:szCs w:val="24"/>
    </w:rPr>
  </w:style>
  <w:style w:type="paragraph" w:styleId="9">
    <w:name w:val="heading 9"/>
    <w:basedOn w:val="a1"/>
    <w:next w:val="a1"/>
    <w:link w:val="90"/>
    <w:uiPriority w:val="9"/>
    <w:semiHidden/>
    <w:unhideWhenUsed/>
    <w:qFormat/>
    <w:rsid w:val="00635BE9"/>
    <w:pPr>
      <w:spacing w:before="240" w:after="60" w:line="240" w:lineRule="auto"/>
      <w:outlineLvl w:val="8"/>
    </w:pPr>
    <w:rPr>
      <w:rFonts w:ascii="Cambria" w:eastAsia="Times New Roman" w:hAnsi="Cambria"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277ED7"/>
    <w:pPr>
      <w:ind w:left="720"/>
      <w:contextualSpacing/>
    </w:pPr>
    <w:rPr>
      <w:rFonts w:eastAsiaTheme="minorHAnsi"/>
      <w:lang w:eastAsia="en-US"/>
    </w:rPr>
  </w:style>
  <w:style w:type="character" w:customStyle="1" w:styleId="a6">
    <w:name w:val="Абзац списка Знак"/>
    <w:link w:val="a5"/>
    <w:uiPriority w:val="34"/>
    <w:locked/>
    <w:rsid w:val="00277ED7"/>
  </w:style>
  <w:style w:type="character" w:customStyle="1" w:styleId="10">
    <w:name w:val="Заголовок 1 Знак"/>
    <w:basedOn w:val="a2"/>
    <w:link w:val="1"/>
    <w:uiPriority w:val="9"/>
    <w:rsid w:val="00DD5B4E"/>
    <w:rPr>
      <w:rFonts w:asciiTheme="majorHAnsi" w:eastAsiaTheme="majorEastAsia" w:hAnsiTheme="majorHAnsi" w:cstheme="majorBidi"/>
      <w:b/>
      <w:bCs/>
      <w:color w:val="365F91" w:themeColor="accent1" w:themeShade="BF"/>
      <w:sz w:val="28"/>
      <w:szCs w:val="28"/>
      <w:lang w:eastAsia="ru-RU"/>
    </w:rPr>
  </w:style>
  <w:style w:type="paragraph" w:styleId="a7">
    <w:name w:val="Normal (Web)"/>
    <w:aliases w:val="Обычный (Web),Обычный (Web)1,Обычный (веб) Знак Знак1,Обычный (веб) Знак Знак Знак,Знак2 Знак2 Знак Знак,Обычный (веб) Знак1 Знак Знак Знак,Знак2 Знак1 Знак1 Знак Знак"/>
    <w:basedOn w:val="a1"/>
    <w:uiPriority w:val="99"/>
    <w:unhideWhenUsed/>
    <w:qFormat/>
    <w:rsid w:val="00DD5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link w:val="ConsPlusNormal1"/>
    <w:qFormat/>
    <w:rsid w:val="00DD5B4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1">
    <w:name w:val="ConsPlusNormal1"/>
    <w:link w:val="ConsPlusNormal"/>
    <w:locked/>
    <w:rsid w:val="00DD5B4E"/>
    <w:rPr>
      <w:rFonts w:ascii="Arial" w:eastAsia="Times New Roman" w:hAnsi="Arial" w:cs="Arial"/>
      <w:sz w:val="20"/>
      <w:szCs w:val="20"/>
      <w:lang w:eastAsia="ru-RU"/>
    </w:rPr>
  </w:style>
  <w:style w:type="table" w:styleId="a8">
    <w:name w:val="Table Grid"/>
    <w:aliases w:val="Table Grid Report"/>
    <w:basedOn w:val="a3"/>
    <w:uiPriority w:val="99"/>
    <w:rsid w:val="00DD5B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qFormat/>
    <w:rsid w:val="00DD5B4E"/>
    <w:pPr>
      <w:widowControl w:val="0"/>
      <w:autoSpaceDE w:val="0"/>
      <w:autoSpaceDN w:val="0"/>
      <w:spacing w:after="0" w:line="240" w:lineRule="auto"/>
    </w:pPr>
    <w:rPr>
      <w:rFonts w:ascii="Calibri" w:eastAsia="Times New Roman" w:hAnsi="Calibri" w:cs="Calibri"/>
      <w:b/>
      <w:szCs w:val="20"/>
      <w:lang w:eastAsia="ru-RU"/>
    </w:rPr>
  </w:style>
  <w:style w:type="character" w:customStyle="1" w:styleId="a9">
    <w:name w:val="Без интервала Знак"/>
    <w:link w:val="aa"/>
    <w:uiPriority w:val="1"/>
    <w:locked/>
    <w:rsid w:val="000C22D4"/>
    <w:rPr>
      <w:rFonts w:ascii="Calibri" w:eastAsia="Times New Roman" w:hAnsi="Calibri" w:cs="Times New Roman"/>
      <w:lang w:eastAsia="ru-RU"/>
    </w:rPr>
  </w:style>
  <w:style w:type="paragraph" w:styleId="aa">
    <w:name w:val="No Spacing"/>
    <w:link w:val="a9"/>
    <w:uiPriority w:val="1"/>
    <w:qFormat/>
    <w:rsid w:val="000C22D4"/>
    <w:pPr>
      <w:spacing w:after="0" w:line="240" w:lineRule="auto"/>
    </w:pPr>
    <w:rPr>
      <w:rFonts w:ascii="Calibri" w:eastAsia="Times New Roman" w:hAnsi="Calibri" w:cs="Times New Roman"/>
      <w:lang w:eastAsia="ru-RU"/>
    </w:rPr>
  </w:style>
  <w:style w:type="table" w:customStyle="1" w:styleId="11">
    <w:name w:val="Сетка таблицы1"/>
    <w:basedOn w:val="a3"/>
    <w:next w:val="a8"/>
    <w:uiPriority w:val="99"/>
    <w:rsid w:val="00490D9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2">
    <w:name w:val="Заголовок 2 Знак"/>
    <w:basedOn w:val="a2"/>
    <w:link w:val="21"/>
    <w:rsid w:val="00DA23F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rsid w:val="00DA23F1"/>
    <w:rPr>
      <w:rFonts w:ascii="Cambria" w:eastAsia="Times New Roman" w:hAnsi="Cambria" w:cs="Times New Roman"/>
      <w:b/>
      <w:bCs/>
      <w:color w:val="4F81BD"/>
      <w:lang w:eastAsia="ru-RU"/>
    </w:rPr>
  </w:style>
  <w:style w:type="character" w:customStyle="1" w:styleId="70">
    <w:name w:val="Заголовок 7 Знак"/>
    <w:basedOn w:val="a2"/>
    <w:link w:val="7"/>
    <w:uiPriority w:val="9"/>
    <w:rsid w:val="00DA23F1"/>
    <w:rPr>
      <w:rFonts w:asciiTheme="majorHAnsi" w:eastAsiaTheme="majorEastAsia" w:hAnsiTheme="majorHAnsi" w:cstheme="majorBidi"/>
      <w:i/>
      <w:iCs/>
      <w:color w:val="404040" w:themeColor="text1" w:themeTint="BF"/>
      <w:lang w:eastAsia="ru-RU"/>
    </w:rPr>
  </w:style>
  <w:style w:type="character" w:styleId="ab">
    <w:name w:val="Hyperlink"/>
    <w:basedOn w:val="a2"/>
    <w:uiPriority w:val="99"/>
    <w:semiHidden/>
    <w:unhideWhenUsed/>
    <w:rsid w:val="00DA23F1"/>
    <w:rPr>
      <w:color w:val="0000FF" w:themeColor="hyperlink"/>
      <w:u w:val="single"/>
    </w:rPr>
  </w:style>
  <w:style w:type="paragraph" w:customStyle="1" w:styleId="Default">
    <w:name w:val="Default"/>
    <w:rsid w:val="00DA23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c">
    <w:name w:val="Strong"/>
    <w:basedOn w:val="a2"/>
    <w:uiPriority w:val="22"/>
    <w:qFormat/>
    <w:rsid w:val="00DA23F1"/>
    <w:rPr>
      <w:b/>
      <w:bCs/>
    </w:rPr>
  </w:style>
  <w:style w:type="paragraph" w:customStyle="1" w:styleId="ConsPlusNonformat">
    <w:name w:val="ConsPlusNonformat"/>
    <w:uiPriority w:val="99"/>
    <w:rsid w:val="00DA23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1"/>
    <w:link w:val="ae"/>
    <w:uiPriority w:val="99"/>
    <w:semiHidden/>
    <w:unhideWhenUsed/>
    <w:rsid w:val="00DA23F1"/>
    <w:pPr>
      <w:spacing w:after="0" w:line="240" w:lineRule="auto"/>
    </w:pPr>
    <w:rPr>
      <w:rFonts w:ascii="Tahoma" w:eastAsiaTheme="minorHAnsi" w:hAnsi="Tahoma" w:cs="Tahoma"/>
      <w:sz w:val="16"/>
      <w:szCs w:val="16"/>
      <w:lang w:eastAsia="en-US"/>
    </w:rPr>
  </w:style>
  <w:style w:type="character" w:customStyle="1" w:styleId="ae">
    <w:name w:val="Текст выноски Знак"/>
    <w:basedOn w:val="a2"/>
    <w:link w:val="ad"/>
    <w:uiPriority w:val="99"/>
    <w:semiHidden/>
    <w:rsid w:val="00DA23F1"/>
    <w:rPr>
      <w:rFonts w:ascii="Tahoma" w:hAnsi="Tahoma" w:cs="Tahoma"/>
      <w:sz w:val="16"/>
      <w:szCs w:val="16"/>
    </w:rPr>
  </w:style>
  <w:style w:type="character" w:styleId="af">
    <w:name w:val="Emphasis"/>
    <w:basedOn w:val="a2"/>
    <w:uiPriority w:val="20"/>
    <w:qFormat/>
    <w:rsid w:val="00DA23F1"/>
    <w:rPr>
      <w:i/>
      <w:iCs/>
    </w:rPr>
  </w:style>
  <w:style w:type="paragraph" w:styleId="HTML">
    <w:name w:val="HTML Preformatted"/>
    <w:basedOn w:val="a1"/>
    <w:link w:val="HTML0"/>
    <w:uiPriority w:val="99"/>
    <w:unhideWhenUsed/>
    <w:rsid w:val="00DA23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2"/>
    <w:link w:val="HTML"/>
    <w:uiPriority w:val="99"/>
    <w:rsid w:val="00DA23F1"/>
    <w:rPr>
      <w:rFonts w:ascii="Courier New" w:eastAsia="Times New Roman" w:hAnsi="Courier New" w:cs="Times New Roman"/>
      <w:sz w:val="20"/>
      <w:szCs w:val="20"/>
      <w:lang w:val="x-none" w:eastAsia="x-none"/>
    </w:rPr>
  </w:style>
  <w:style w:type="paragraph" w:customStyle="1" w:styleId="af0">
    <w:name w:val="Нормальный (таблица)"/>
    <w:basedOn w:val="a1"/>
    <w:next w:val="a1"/>
    <w:uiPriority w:val="99"/>
    <w:rsid w:val="00DA23F1"/>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paragraph" w:customStyle="1" w:styleId="pt-000002">
    <w:name w:val="pt-000002"/>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1">
    <w:name w:val="Цветовое выделение"/>
    <w:uiPriority w:val="99"/>
    <w:rsid w:val="00DA23F1"/>
    <w:rPr>
      <w:b/>
      <w:bCs w:val="0"/>
      <w:color w:val="26282F"/>
    </w:rPr>
  </w:style>
  <w:style w:type="character" w:customStyle="1" w:styleId="pt-a0-000004">
    <w:name w:val="pt-a0-000004"/>
    <w:basedOn w:val="a2"/>
    <w:rsid w:val="00DA23F1"/>
  </w:style>
  <w:style w:type="character" w:customStyle="1" w:styleId="pt-000006">
    <w:name w:val="pt-000006"/>
    <w:basedOn w:val="a2"/>
    <w:rsid w:val="00DA23F1"/>
  </w:style>
  <w:style w:type="paragraph" w:customStyle="1" w:styleId="12">
    <w:name w:val="Обычный (веб)1"/>
    <w:basedOn w:val="a1"/>
    <w:rsid w:val="00DA23F1"/>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FORMATTEXT">
    <w:name w:val=".FORMATTEXT"/>
    <w:uiPriority w:val="99"/>
    <w:rsid w:val="00DA23F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3">
    <w:name w:val="Body Text 2"/>
    <w:basedOn w:val="a1"/>
    <w:link w:val="24"/>
    <w:unhideWhenUsed/>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4">
    <w:name w:val="Основной текст 2 Знак"/>
    <w:basedOn w:val="a2"/>
    <w:link w:val="23"/>
    <w:rsid w:val="00DA23F1"/>
    <w:rPr>
      <w:rFonts w:ascii="Times New Roman" w:eastAsia="Times New Roman" w:hAnsi="Times New Roman" w:cs="Times New Roman"/>
      <w:sz w:val="24"/>
      <w:szCs w:val="24"/>
      <w:lang w:eastAsia="ru-RU"/>
    </w:rPr>
  </w:style>
  <w:style w:type="paragraph" w:customStyle="1" w:styleId="consplusnonformat0">
    <w:name w:val="consplusnonformat"/>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233">
    <w:name w:val="pt-a-000233"/>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29">
    <w:name w:val="pt-a0-000229"/>
    <w:basedOn w:val="a2"/>
    <w:rsid w:val="00DA23F1"/>
  </w:style>
  <w:style w:type="paragraph" w:customStyle="1" w:styleId="pt-a-000057">
    <w:name w:val="pt-a-000057"/>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249">
    <w:name w:val="pt-a0-000249"/>
    <w:basedOn w:val="a2"/>
    <w:rsid w:val="00DA23F1"/>
  </w:style>
  <w:style w:type="character" w:customStyle="1" w:styleId="pt-a0-000045">
    <w:name w:val="pt-a0-000045"/>
    <w:basedOn w:val="a2"/>
    <w:rsid w:val="00DA23F1"/>
  </w:style>
  <w:style w:type="character" w:customStyle="1" w:styleId="apple-converted-space">
    <w:name w:val="apple-converted-space"/>
    <w:basedOn w:val="a2"/>
    <w:rsid w:val="00DA23F1"/>
  </w:style>
  <w:style w:type="paragraph" w:styleId="af2">
    <w:name w:val="Body Text"/>
    <w:basedOn w:val="a1"/>
    <w:link w:val="af3"/>
    <w:uiPriority w:val="99"/>
    <w:unhideWhenUsed/>
    <w:qFormat/>
    <w:rsid w:val="00DA23F1"/>
    <w:pPr>
      <w:spacing w:after="120"/>
    </w:pPr>
  </w:style>
  <w:style w:type="character" w:customStyle="1" w:styleId="af3">
    <w:name w:val="Основной текст Знак"/>
    <w:basedOn w:val="a2"/>
    <w:link w:val="af2"/>
    <w:uiPriority w:val="99"/>
    <w:rsid w:val="00DA23F1"/>
    <w:rPr>
      <w:rFonts w:eastAsiaTheme="minorEastAsia"/>
      <w:lang w:eastAsia="ru-RU"/>
    </w:rPr>
  </w:style>
  <w:style w:type="paragraph" w:customStyle="1" w:styleId="msonormalmrcssattr">
    <w:name w:val="msonormal_mr_css_attr"/>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 Style15"/>
    <w:qFormat/>
    <w:rsid w:val="00DA23F1"/>
    <w:rPr>
      <w:rFonts w:ascii="Times New Roman" w:hAnsi="Times New Roman" w:cs="Times New Roman" w:hint="default"/>
      <w:color w:val="000000"/>
      <w:sz w:val="24"/>
    </w:rPr>
  </w:style>
  <w:style w:type="paragraph" w:styleId="af4">
    <w:name w:val="Body Text Indent"/>
    <w:basedOn w:val="a1"/>
    <w:link w:val="af5"/>
    <w:uiPriority w:val="99"/>
    <w:semiHidden/>
    <w:unhideWhenUsed/>
    <w:rsid w:val="00DA23F1"/>
    <w:pPr>
      <w:spacing w:after="120"/>
      <w:ind w:left="283"/>
    </w:pPr>
  </w:style>
  <w:style w:type="character" w:customStyle="1" w:styleId="af5">
    <w:name w:val="Основной текст с отступом Знак"/>
    <w:basedOn w:val="a2"/>
    <w:link w:val="af4"/>
    <w:uiPriority w:val="99"/>
    <w:semiHidden/>
    <w:rsid w:val="00DA23F1"/>
    <w:rPr>
      <w:rFonts w:eastAsiaTheme="minorEastAsia"/>
      <w:lang w:eastAsia="ru-RU"/>
    </w:rPr>
  </w:style>
  <w:style w:type="paragraph" w:styleId="33">
    <w:name w:val="Body Text 3"/>
    <w:basedOn w:val="a1"/>
    <w:link w:val="34"/>
    <w:uiPriority w:val="99"/>
    <w:semiHidden/>
    <w:unhideWhenUsed/>
    <w:rsid w:val="00DA23F1"/>
    <w:pPr>
      <w:spacing w:after="120"/>
    </w:pPr>
    <w:rPr>
      <w:sz w:val="16"/>
      <w:szCs w:val="16"/>
    </w:rPr>
  </w:style>
  <w:style w:type="character" w:customStyle="1" w:styleId="34">
    <w:name w:val="Основной текст 3 Знак"/>
    <w:basedOn w:val="a2"/>
    <w:link w:val="33"/>
    <w:uiPriority w:val="99"/>
    <w:semiHidden/>
    <w:rsid w:val="00DA23F1"/>
    <w:rPr>
      <w:rFonts w:eastAsiaTheme="minorEastAsia"/>
      <w:sz w:val="16"/>
      <w:szCs w:val="16"/>
      <w:lang w:eastAsia="ru-RU"/>
    </w:rPr>
  </w:style>
  <w:style w:type="character" w:customStyle="1" w:styleId="25">
    <w:name w:val="Основной текст (2)_"/>
    <w:basedOn w:val="a2"/>
    <w:link w:val="26"/>
    <w:locked/>
    <w:rsid w:val="00DA23F1"/>
    <w:rPr>
      <w:rFonts w:ascii="Times New Roman" w:eastAsia="Times New Roman" w:hAnsi="Times New Roman" w:cs="Times New Roman"/>
      <w:sz w:val="28"/>
      <w:szCs w:val="28"/>
      <w:shd w:val="clear" w:color="auto" w:fill="FFFFFF"/>
    </w:rPr>
  </w:style>
  <w:style w:type="paragraph" w:customStyle="1" w:styleId="26">
    <w:name w:val="Основной текст (2)"/>
    <w:basedOn w:val="a1"/>
    <w:link w:val="25"/>
    <w:rsid w:val="00DA23F1"/>
    <w:pPr>
      <w:widowControl w:val="0"/>
      <w:shd w:val="clear" w:color="auto" w:fill="FFFFFF"/>
      <w:spacing w:after="600" w:line="322" w:lineRule="exact"/>
      <w:jc w:val="right"/>
    </w:pPr>
    <w:rPr>
      <w:rFonts w:ascii="Times New Roman" w:eastAsia="Times New Roman" w:hAnsi="Times New Roman" w:cs="Times New Roman"/>
      <w:sz w:val="28"/>
      <w:szCs w:val="28"/>
      <w:lang w:eastAsia="en-US"/>
    </w:rPr>
  </w:style>
  <w:style w:type="paragraph" w:styleId="af6">
    <w:name w:val="header"/>
    <w:basedOn w:val="a1"/>
    <w:link w:val="af7"/>
    <w:uiPriority w:val="99"/>
    <w:rsid w:val="00DA23F1"/>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7">
    <w:name w:val="Верхний колонтитул Знак"/>
    <w:basedOn w:val="a2"/>
    <w:link w:val="af6"/>
    <w:uiPriority w:val="99"/>
    <w:rsid w:val="00DA23F1"/>
    <w:rPr>
      <w:rFonts w:ascii="Times New Roman" w:eastAsia="Times New Roman" w:hAnsi="Times New Roman" w:cs="Times New Roman"/>
      <w:sz w:val="24"/>
      <w:szCs w:val="24"/>
      <w:lang w:val="x-none" w:eastAsia="x-none"/>
    </w:rPr>
  </w:style>
  <w:style w:type="paragraph" w:customStyle="1" w:styleId="s1">
    <w:name w:val="s_1"/>
    <w:basedOn w:val="a1"/>
    <w:rsid w:val="00DA23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context">
    <w:name w:val="juscontext"/>
    <w:basedOn w:val="a1"/>
    <w:rsid w:val="00DA23F1"/>
    <w:pPr>
      <w:spacing w:after="300" w:line="240" w:lineRule="auto"/>
      <w:jc w:val="both"/>
    </w:pPr>
    <w:rPr>
      <w:rFonts w:ascii="Times New Roman" w:eastAsia="Times New Roman" w:hAnsi="Times New Roman" w:cs="Times New Roman"/>
      <w:sz w:val="24"/>
      <w:szCs w:val="24"/>
    </w:rPr>
  </w:style>
  <w:style w:type="paragraph" w:styleId="af8">
    <w:name w:val="footer"/>
    <w:basedOn w:val="a1"/>
    <w:link w:val="af9"/>
    <w:uiPriority w:val="99"/>
    <w:unhideWhenUsed/>
    <w:rsid w:val="00DA23F1"/>
    <w:pPr>
      <w:tabs>
        <w:tab w:val="center" w:pos="4677"/>
        <w:tab w:val="right" w:pos="9355"/>
      </w:tabs>
      <w:spacing w:after="0" w:line="240" w:lineRule="auto"/>
    </w:pPr>
    <w:rPr>
      <w:rFonts w:eastAsiaTheme="minorHAnsi"/>
      <w:lang w:eastAsia="en-US"/>
    </w:rPr>
  </w:style>
  <w:style w:type="character" w:customStyle="1" w:styleId="af9">
    <w:name w:val="Нижний колонтитул Знак"/>
    <w:basedOn w:val="a2"/>
    <w:link w:val="af8"/>
    <w:uiPriority w:val="99"/>
    <w:rsid w:val="00DA23F1"/>
  </w:style>
  <w:style w:type="character" w:customStyle="1" w:styleId="ConsPlusNormal0">
    <w:name w:val="ConsPlusNormal Знак"/>
    <w:rsid w:val="00A520A0"/>
    <w:rPr>
      <w:rFonts w:ascii="Arial" w:eastAsia="Times New Roman" w:hAnsi="Arial" w:cs="Arial"/>
      <w:sz w:val="20"/>
      <w:szCs w:val="20"/>
      <w:lang w:eastAsia="zh-CN"/>
    </w:rPr>
  </w:style>
  <w:style w:type="paragraph" w:customStyle="1" w:styleId="TableParagraph">
    <w:name w:val="Table Paragraph"/>
    <w:basedOn w:val="a1"/>
    <w:uiPriority w:val="1"/>
    <w:qFormat/>
    <w:rsid w:val="00A520A0"/>
    <w:pPr>
      <w:widowControl w:val="0"/>
      <w:spacing w:after="0" w:line="240" w:lineRule="auto"/>
    </w:pPr>
    <w:rPr>
      <w:rFonts w:eastAsiaTheme="minorHAnsi"/>
      <w:lang w:val="en-US" w:eastAsia="en-US"/>
    </w:rPr>
  </w:style>
  <w:style w:type="paragraph" w:styleId="27">
    <w:name w:val="Body Text Indent 2"/>
    <w:basedOn w:val="a1"/>
    <w:link w:val="28"/>
    <w:uiPriority w:val="99"/>
    <w:unhideWhenUsed/>
    <w:rsid w:val="007E6584"/>
    <w:pPr>
      <w:spacing w:after="120" w:line="480" w:lineRule="auto"/>
      <w:ind w:left="283"/>
    </w:pPr>
  </w:style>
  <w:style w:type="character" w:customStyle="1" w:styleId="28">
    <w:name w:val="Основной текст с отступом 2 Знак"/>
    <w:basedOn w:val="a2"/>
    <w:link w:val="27"/>
    <w:uiPriority w:val="99"/>
    <w:rsid w:val="007E6584"/>
    <w:rPr>
      <w:rFonts w:eastAsiaTheme="minorEastAsia"/>
      <w:lang w:eastAsia="ru-RU"/>
    </w:rPr>
  </w:style>
  <w:style w:type="paragraph" w:customStyle="1" w:styleId="afa">
    <w:name w:val="Комментарий"/>
    <w:basedOn w:val="a1"/>
    <w:next w:val="a1"/>
    <w:rsid w:val="007E6584"/>
    <w:pPr>
      <w:widowControl w:val="0"/>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styleId="afb">
    <w:name w:val="Title"/>
    <w:basedOn w:val="a1"/>
    <w:link w:val="afc"/>
    <w:uiPriority w:val="10"/>
    <w:qFormat/>
    <w:rsid w:val="005F37EF"/>
    <w:pPr>
      <w:widowControl w:val="0"/>
      <w:autoSpaceDE w:val="0"/>
      <w:autoSpaceDN w:val="0"/>
      <w:spacing w:before="255" w:after="0" w:line="240" w:lineRule="auto"/>
      <w:ind w:left="153" w:right="158" w:hanging="29"/>
      <w:jc w:val="center"/>
    </w:pPr>
    <w:rPr>
      <w:rFonts w:ascii="Arial" w:eastAsia="Arial" w:hAnsi="Arial" w:cs="Arial"/>
      <w:sz w:val="32"/>
      <w:szCs w:val="32"/>
      <w:lang w:eastAsia="en-US"/>
    </w:rPr>
  </w:style>
  <w:style w:type="character" w:customStyle="1" w:styleId="afc">
    <w:name w:val="Название Знак"/>
    <w:basedOn w:val="a2"/>
    <w:link w:val="afb"/>
    <w:uiPriority w:val="10"/>
    <w:rsid w:val="005F37EF"/>
    <w:rPr>
      <w:rFonts w:ascii="Arial" w:eastAsia="Arial" w:hAnsi="Arial" w:cs="Arial"/>
      <w:sz w:val="32"/>
      <w:szCs w:val="32"/>
    </w:rPr>
  </w:style>
  <w:style w:type="paragraph" w:customStyle="1" w:styleId="ConsPlusDocList">
    <w:name w:val="ConsPlusDocList"/>
    <w:next w:val="a1"/>
    <w:rsid w:val="001173FD"/>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Standard">
    <w:name w:val="Standard"/>
    <w:rsid w:val="002F02C2"/>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customStyle="1" w:styleId="ConsNonformat">
    <w:name w:val="ConsNonformat"/>
    <w:rsid w:val="00BF0BA4"/>
    <w:pPr>
      <w:snapToGrid w:val="0"/>
      <w:spacing w:after="0" w:line="240" w:lineRule="auto"/>
    </w:pPr>
    <w:rPr>
      <w:rFonts w:ascii="Courier New" w:eastAsia="Times New Roman" w:hAnsi="Courier New" w:cs="Times New Roman"/>
      <w:sz w:val="20"/>
      <w:szCs w:val="20"/>
      <w:lang w:eastAsia="ru-RU"/>
    </w:rPr>
  </w:style>
  <w:style w:type="paragraph" w:customStyle="1" w:styleId="afd">
    <w:name w:val="Заголовок статьи"/>
    <w:basedOn w:val="a1"/>
    <w:next w:val="a1"/>
    <w:uiPriority w:val="99"/>
    <w:rsid w:val="00BF0BA4"/>
    <w:pPr>
      <w:autoSpaceDE w:val="0"/>
      <w:autoSpaceDN w:val="0"/>
      <w:adjustRightInd w:val="0"/>
      <w:spacing w:after="0" w:line="240" w:lineRule="auto"/>
      <w:ind w:left="1612" w:hanging="892"/>
      <w:jc w:val="both"/>
    </w:pPr>
    <w:rPr>
      <w:rFonts w:ascii="Arial" w:eastAsia="Calibri" w:hAnsi="Arial" w:cs="Arial"/>
      <w:sz w:val="24"/>
      <w:szCs w:val="24"/>
      <w:lang w:eastAsia="en-US"/>
    </w:rPr>
  </w:style>
  <w:style w:type="paragraph" w:customStyle="1" w:styleId="footnotedescription">
    <w:name w:val="footnote description"/>
    <w:next w:val="a1"/>
    <w:link w:val="footnotedescriptionChar"/>
    <w:hidden/>
    <w:rsid w:val="00BF0BA4"/>
    <w:pPr>
      <w:spacing w:after="2" w:line="242" w:lineRule="auto"/>
      <w:ind w:firstLine="709"/>
      <w:jc w:val="both"/>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BF0BA4"/>
    <w:rPr>
      <w:rFonts w:ascii="Times New Roman" w:eastAsia="Times New Roman" w:hAnsi="Times New Roman" w:cs="Times New Roman"/>
      <w:color w:val="000000"/>
      <w:sz w:val="20"/>
      <w:lang w:eastAsia="ru-RU"/>
    </w:rPr>
  </w:style>
  <w:style w:type="table" w:customStyle="1" w:styleId="TableGrid">
    <w:name w:val="TableGrid"/>
    <w:rsid w:val="00BF0BA4"/>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35">
    <w:name w:val="Основной текст (3)_"/>
    <w:basedOn w:val="a2"/>
    <w:link w:val="36"/>
    <w:locked/>
    <w:rsid w:val="00BF0BA4"/>
    <w:rPr>
      <w:rFonts w:ascii="Arial" w:eastAsia="Arial" w:hAnsi="Arial" w:cs="Arial"/>
      <w:b/>
      <w:bCs/>
      <w:sz w:val="32"/>
      <w:szCs w:val="32"/>
      <w:shd w:val="clear" w:color="auto" w:fill="FFFFFF"/>
    </w:rPr>
  </w:style>
  <w:style w:type="paragraph" w:customStyle="1" w:styleId="36">
    <w:name w:val="Основной текст (3)"/>
    <w:basedOn w:val="a1"/>
    <w:link w:val="35"/>
    <w:rsid w:val="00BF0BA4"/>
    <w:pPr>
      <w:widowControl w:val="0"/>
      <w:shd w:val="clear" w:color="auto" w:fill="FFFFFF"/>
      <w:spacing w:after="0" w:line="365" w:lineRule="exact"/>
      <w:jc w:val="center"/>
    </w:pPr>
    <w:rPr>
      <w:rFonts w:ascii="Arial" w:eastAsia="Arial" w:hAnsi="Arial" w:cs="Arial"/>
      <w:b/>
      <w:bCs/>
      <w:sz w:val="32"/>
      <w:szCs w:val="32"/>
      <w:lang w:eastAsia="en-US"/>
    </w:rPr>
  </w:style>
  <w:style w:type="character" w:customStyle="1" w:styleId="53">
    <w:name w:val="Основной текст (5)_"/>
    <w:basedOn w:val="a2"/>
    <w:link w:val="54"/>
    <w:locked/>
    <w:rsid w:val="00BF0BA4"/>
    <w:rPr>
      <w:rFonts w:ascii="Arial" w:eastAsia="Arial" w:hAnsi="Arial" w:cs="Arial"/>
      <w:b/>
      <w:bCs/>
      <w:shd w:val="clear" w:color="auto" w:fill="FFFFFF"/>
    </w:rPr>
  </w:style>
  <w:style w:type="paragraph" w:customStyle="1" w:styleId="54">
    <w:name w:val="Основной текст (5)"/>
    <w:basedOn w:val="a1"/>
    <w:link w:val="53"/>
    <w:rsid w:val="00BF0BA4"/>
    <w:pPr>
      <w:widowControl w:val="0"/>
      <w:shd w:val="clear" w:color="auto" w:fill="FFFFFF"/>
      <w:spacing w:before="300" w:after="0" w:line="274" w:lineRule="exact"/>
      <w:jc w:val="center"/>
    </w:pPr>
    <w:rPr>
      <w:rFonts w:ascii="Arial" w:eastAsia="Arial" w:hAnsi="Arial" w:cs="Arial"/>
      <w:b/>
      <w:bCs/>
      <w:lang w:eastAsia="en-US"/>
    </w:rPr>
  </w:style>
  <w:style w:type="character" w:customStyle="1" w:styleId="42">
    <w:name w:val="Заголовок 4 Знак"/>
    <w:basedOn w:val="a2"/>
    <w:link w:val="41"/>
    <w:rsid w:val="00635BE9"/>
    <w:rPr>
      <w:rFonts w:asciiTheme="majorHAnsi" w:eastAsiaTheme="majorEastAsia" w:hAnsiTheme="majorHAnsi" w:cstheme="majorBidi"/>
      <w:b/>
      <w:bCs/>
      <w:i/>
      <w:iCs/>
      <w:color w:val="4F81BD" w:themeColor="accent1"/>
      <w:lang w:eastAsia="ru-RU"/>
    </w:rPr>
  </w:style>
  <w:style w:type="character" w:customStyle="1" w:styleId="52">
    <w:name w:val="Заголовок 5 Знак"/>
    <w:basedOn w:val="a2"/>
    <w:link w:val="51"/>
    <w:uiPriority w:val="9"/>
    <w:semiHidden/>
    <w:rsid w:val="00635BE9"/>
    <w:rPr>
      <w:rFonts w:ascii="Calibri" w:eastAsia="Times New Roman" w:hAnsi="Calibri" w:cs="Times New Roman"/>
      <w:b/>
      <w:bCs/>
      <w:i/>
      <w:iCs/>
      <w:sz w:val="26"/>
      <w:szCs w:val="26"/>
      <w:lang w:eastAsia="ru-RU"/>
    </w:rPr>
  </w:style>
  <w:style w:type="character" w:customStyle="1" w:styleId="60">
    <w:name w:val="Заголовок 6 Знак"/>
    <w:basedOn w:val="a2"/>
    <w:link w:val="6"/>
    <w:uiPriority w:val="9"/>
    <w:semiHidden/>
    <w:rsid w:val="00635BE9"/>
    <w:rPr>
      <w:rFonts w:ascii="Calibri" w:eastAsia="Times New Roman" w:hAnsi="Calibri" w:cs="Times New Roman"/>
      <w:b/>
      <w:bCs/>
      <w:lang w:eastAsia="ru-RU"/>
    </w:rPr>
  </w:style>
  <w:style w:type="character" w:customStyle="1" w:styleId="80">
    <w:name w:val="Заголовок 8 Знак"/>
    <w:basedOn w:val="a2"/>
    <w:link w:val="8"/>
    <w:uiPriority w:val="9"/>
    <w:semiHidden/>
    <w:rsid w:val="00635BE9"/>
    <w:rPr>
      <w:rFonts w:ascii="Calibri" w:eastAsia="Times New Roman" w:hAnsi="Calibri" w:cs="Times New Roman"/>
      <w:i/>
      <w:iCs/>
      <w:sz w:val="24"/>
      <w:szCs w:val="24"/>
      <w:lang w:eastAsia="ru-RU"/>
    </w:rPr>
  </w:style>
  <w:style w:type="character" w:customStyle="1" w:styleId="90">
    <w:name w:val="Заголовок 9 Знак"/>
    <w:basedOn w:val="a2"/>
    <w:link w:val="9"/>
    <w:uiPriority w:val="9"/>
    <w:semiHidden/>
    <w:rsid w:val="00635BE9"/>
    <w:rPr>
      <w:rFonts w:ascii="Cambria" w:eastAsia="Times New Roman" w:hAnsi="Cambria" w:cs="Times New Roman"/>
      <w:lang w:eastAsia="ru-RU"/>
    </w:rPr>
  </w:style>
  <w:style w:type="paragraph" w:customStyle="1" w:styleId="xl64">
    <w:name w:val="xl6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5">
    <w:name w:val="xl6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6">
    <w:name w:val="xl66"/>
    <w:basedOn w:val="a1"/>
    <w:rsid w:val="00635BE9"/>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a1"/>
    <w:rsid w:val="00635BE9"/>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2">
    <w:name w:val="xl72"/>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4">
    <w:name w:val="xl74"/>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76">
    <w:name w:val="xl7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xl79">
    <w:name w:val="xl7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1"/>
    <w:rsid w:val="00635BE9"/>
    <w:pP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2">
    <w:name w:val="xl8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6">
    <w:name w:val="xl86"/>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7">
    <w:name w:val="xl87"/>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8">
    <w:name w:val="xl8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0">
    <w:name w:val="xl9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a1"/>
    <w:rsid w:val="00635BE9"/>
    <w:pP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2">
    <w:name w:val="xl9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93">
    <w:name w:val="xl9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1"/>
    <w:rsid w:val="00635BE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7">
    <w:name w:val="xl9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4"/>
      <w:szCs w:val="24"/>
    </w:rPr>
  </w:style>
  <w:style w:type="paragraph" w:customStyle="1" w:styleId="xl98">
    <w:name w:val="xl9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99">
    <w:name w:val="xl99"/>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0">
    <w:name w:val="xl100"/>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2">
    <w:name w:val="xl102"/>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4">
    <w:name w:val="xl10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5">
    <w:name w:val="xl105"/>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4"/>
      <w:szCs w:val="24"/>
    </w:rPr>
  </w:style>
  <w:style w:type="paragraph" w:customStyle="1" w:styleId="xl107">
    <w:name w:val="xl10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1">
    <w:name w:val="xl111"/>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3">
    <w:name w:val="xl113"/>
    <w:basedOn w:val="a1"/>
    <w:rsid w:val="00635BE9"/>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4">
    <w:name w:val="xl114"/>
    <w:basedOn w:val="a1"/>
    <w:rsid w:val="00635BE9"/>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5">
    <w:name w:val="xl115"/>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7">
    <w:name w:val="xl117"/>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8">
    <w:name w:val="xl118"/>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19">
    <w:name w:val="xl119"/>
    <w:basedOn w:val="a1"/>
    <w:rsid w:val="00635BE9"/>
    <w:pPr>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20">
    <w:name w:val="xl12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1">
    <w:name w:val="xl12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3">
    <w:name w:val="xl123"/>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4">
    <w:name w:val="xl12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5">
    <w:name w:val="xl12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7">
    <w:name w:val="xl12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8">
    <w:name w:val="xl128"/>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29">
    <w:name w:val="xl129"/>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0">
    <w:name w:val="xl130"/>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2">
    <w:name w:val="xl132"/>
    <w:basedOn w:val="a1"/>
    <w:rsid w:val="00635BE9"/>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33">
    <w:name w:val="xl133"/>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34">
    <w:name w:val="xl134"/>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6">
    <w:name w:val="xl13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7">
    <w:name w:val="xl137"/>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8">
    <w:name w:val="xl138"/>
    <w:basedOn w:val="a1"/>
    <w:rsid w:val="00635BE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39">
    <w:name w:val="xl139"/>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0">
    <w:name w:val="xl140"/>
    <w:basedOn w:val="a1"/>
    <w:rsid w:val="00635BE9"/>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41">
    <w:name w:val="xl141"/>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CYR" w:eastAsia="Times New Roman" w:hAnsi="Arial CYR" w:cs="Arial CYR"/>
      <w:sz w:val="24"/>
      <w:szCs w:val="24"/>
    </w:rPr>
  </w:style>
  <w:style w:type="paragraph" w:customStyle="1" w:styleId="xl142">
    <w:name w:val="xl142"/>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3">
    <w:name w:val="xl143"/>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5">
    <w:name w:val="xl145"/>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6">
    <w:name w:val="xl146"/>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7">
    <w:name w:val="xl147"/>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i/>
      <w:iCs/>
      <w:sz w:val="24"/>
      <w:szCs w:val="24"/>
    </w:rPr>
  </w:style>
  <w:style w:type="paragraph" w:customStyle="1" w:styleId="xl148">
    <w:name w:val="xl148"/>
    <w:basedOn w:val="a1"/>
    <w:rsid w:val="00635BE9"/>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49">
    <w:name w:val="xl14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50">
    <w:name w:val="xl150"/>
    <w:basedOn w:val="a1"/>
    <w:rsid w:val="00635BE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1">
    <w:name w:val="xl151"/>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2">
    <w:name w:val="xl152"/>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3">
    <w:name w:val="xl153"/>
    <w:basedOn w:val="a1"/>
    <w:rsid w:val="00635BE9"/>
    <w:pPr>
      <w:pBdr>
        <w:top w:val="single" w:sz="4" w:space="0" w:color="auto"/>
        <w:left w:val="single" w:sz="4" w:space="0" w:color="auto"/>
        <w:bottom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4">
    <w:name w:val="xl154"/>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55">
    <w:name w:val="xl155"/>
    <w:basedOn w:val="a1"/>
    <w:rsid w:val="00635BE9"/>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6">
    <w:name w:val="xl156"/>
    <w:basedOn w:val="a1"/>
    <w:rsid w:val="00635B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57">
    <w:name w:val="xl157"/>
    <w:basedOn w:val="a1"/>
    <w:rsid w:val="00635BE9"/>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58">
    <w:name w:val="xl158"/>
    <w:basedOn w:val="a1"/>
    <w:rsid w:val="00635B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59">
    <w:name w:val="xl159"/>
    <w:basedOn w:val="a1"/>
    <w:rsid w:val="00635BE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0">
    <w:name w:val="xl160"/>
    <w:basedOn w:val="a1"/>
    <w:rsid w:val="00635B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161">
    <w:name w:val="xl161"/>
    <w:basedOn w:val="a1"/>
    <w:rsid w:val="00635BE9"/>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95">
    <w:name w:val="xl95"/>
    <w:basedOn w:val="a1"/>
    <w:rsid w:val="00635BE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character" w:customStyle="1" w:styleId="HTML1">
    <w:name w:val="Адрес HTML Знак"/>
    <w:basedOn w:val="a2"/>
    <w:link w:val="HTML2"/>
    <w:uiPriority w:val="99"/>
    <w:semiHidden/>
    <w:rsid w:val="00635BE9"/>
    <w:rPr>
      <w:rFonts w:ascii="Times New Roman" w:eastAsia="Times New Roman" w:hAnsi="Times New Roman" w:cs="Times New Roman"/>
      <w:i/>
      <w:iCs/>
      <w:sz w:val="24"/>
      <w:szCs w:val="24"/>
      <w:lang w:eastAsia="ru-RU"/>
    </w:rPr>
  </w:style>
  <w:style w:type="paragraph" w:styleId="HTML2">
    <w:name w:val="HTML Address"/>
    <w:basedOn w:val="a1"/>
    <w:link w:val="HTML1"/>
    <w:uiPriority w:val="99"/>
    <w:semiHidden/>
    <w:unhideWhenUsed/>
    <w:rsid w:val="00635BE9"/>
    <w:pPr>
      <w:spacing w:after="0" w:line="240" w:lineRule="auto"/>
    </w:pPr>
    <w:rPr>
      <w:rFonts w:ascii="Times New Roman" w:eastAsia="Times New Roman" w:hAnsi="Times New Roman" w:cs="Times New Roman"/>
      <w:i/>
      <w:iCs/>
      <w:sz w:val="24"/>
      <w:szCs w:val="24"/>
    </w:rPr>
  </w:style>
  <w:style w:type="character" w:customStyle="1" w:styleId="HTML10">
    <w:name w:val="Адрес HTML Знак1"/>
    <w:basedOn w:val="a2"/>
    <w:uiPriority w:val="99"/>
    <w:semiHidden/>
    <w:rsid w:val="00635BE9"/>
    <w:rPr>
      <w:rFonts w:eastAsiaTheme="minorEastAsia"/>
      <w:i/>
      <w:iCs/>
      <w:lang w:eastAsia="ru-RU"/>
    </w:rPr>
  </w:style>
  <w:style w:type="paragraph" w:styleId="afe">
    <w:name w:val="Intense Quote"/>
    <w:basedOn w:val="a1"/>
    <w:next w:val="a1"/>
    <w:link w:val="aff"/>
    <w:uiPriority w:val="30"/>
    <w:qFormat/>
    <w:rsid w:val="00635BE9"/>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
    <w:name w:val="Выделенная цитата Знак"/>
    <w:basedOn w:val="a2"/>
    <w:link w:val="afe"/>
    <w:uiPriority w:val="30"/>
    <w:rsid w:val="00635BE9"/>
    <w:rPr>
      <w:rFonts w:ascii="Times New Roman" w:eastAsia="Times New Roman" w:hAnsi="Times New Roman" w:cs="Times New Roman"/>
      <w:b/>
      <w:bCs/>
      <w:i/>
      <w:iCs/>
      <w:color w:val="4F81BD"/>
      <w:sz w:val="24"/>
      <w:szCs w:val="24"/>
      <w:lang w:eastAsia="ru-RU"/>
    </w:rPr>
  </w:style>
  <w:style w:type="character" w:customStyle="1" w:styleId="aff0">
    <w:name w:val="Дата Знак"/>
    <w:basedOn w:val="a2"/>
    <w:link w:val="aff1"/>
    <w:uiPriority w:val="99"/>
    <w:semiHidden/>
    <w:rsid w:val="00635BE9"/>
    <w:rPr>
      <w:rFonts w:ascii="Times New Roman" w:eastAsia="Times New Roman" w:hAnsi="Times New Roman" w:cs="Times New Roman"/>
      <w:sz w:val="24"/>
      <w:szCs w:val="24"/>
      <w:lang w:eastAsia="ru-RU"/>
    </w:rPr>
  </w:style>
  <w:style w:type="paragraph" w:styleId="aff1">
    <w:name w:val="Date"/>
    <w:basedOn w:val="a1"/>
    <w:next w:val="a1"/>
    <w:link w:val="aff0"/>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3">
    <w:name w:val="Дата Знак1"/>
    <w:basedOn w:val="a2"/>
    <w:uiPriority w:val="99"/>
    <w:semiHidden/>
    <w:rsid w:val="00635BE9"/>
    <w:rPr>
      <w:rFonts w:eastAsiaTheme="minorEastAsia"/>
      <w:lang w:eastAsia="ru-RU"/>
    </w:rPr>
  </w:style>
  <w:style w:type="character" w:customStyle="1" w:styleId="aff2">
    <w:name w:val="Заголовок записки Знак"/>
    <w:basedOn w:val="a2"/>
    <w:link w:val="aff3"/>
    <w:uiPriority w:val="99"/>
    <w:semiHidden/>
    <w:rsid w:val="00635BE9"/>
    <w:rPr>
      <w:rFonts w:ascii="Times New Roman" w:eastAsia="Times New Roman" w:hAnsi="Times New Roman" w:cs="Times New Roman"/>
      <w:sz w:val="24"/>
      <w:szCs w:val="24"/>
      <w:lang w:eastAsia="ru-RU"/>
    </w:rPr>
  </w:style>
  <w:style w:type="paragraph" w:styleId="aff3">
    <w:name w:val="Note Heading"/>
    <w:basedOn w:val="a1"/>
    <w:next w:val="a1"/>
    <w:link w:val="aff2"/>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4">
    <w:name w:val="Заголовок записки Знак1"/>
    <w:basedOn w:val="a2"/>
    <w:uiPriority w:val="99"/>
    <w:semiHidden/>
    <w:rsid w:val="00635BE9"/>
    <w:rPr>
      <w:rFonts w:eastAsiaTheme="minorEastAsia"/>
      <w:lang w:eastAsia="ru-RU"/>
    </w:rPr>
  </w:style>
  <w:style w:type="character" w:customStyle="1" w:styleId="aff4">
    <w:name w:val="Красная строка Знак"/>
    <w:basedOn w:val="af3"/>
    <w:link w:val="aff5"/>
    <w:uiPriority w:val="99"/>
    <w:semiHidden/>
    <w:rsid w:val="00635BE9"/>
    <w:rPr>
      <w:rFonts w:ascii="Times New Roman" w:eastAsia="Times New Roman" w:hAnsi="Times New Roman" w:cs="Times New Roman"/>
      <w:sz w:val="24"/>
      <w:szCs w:val="24"/>
      <w:lang w:eastAsia="ru-RU"/>
    </w:rPr>
  </w:style>
  <w:style w:type="paragraph" w:styleId="aff5">
    <w:name w:val="Body Text First Indent"/>
    <w:basedOn w:val="af2"/>
    <w:link w:val="aff4"/>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15">
    <w:name w:val="Красная строка Знак1"/>
    <w:basedOn w:val="af3"/>
    <w:uiPriority w:val="99"/>
    <w:semiHidden/>
    <w:rsid w:val="00635BE9"/>
    <w:rPr>
      <w:rFonts w:eastAsiaTheme="minorEastAsia"/>
      <w:lang w:eastAsia="ru-RU"/>
    </w:rPr>
  </w:style>
  <w:style w:type="character" w:customStyle="1" w:styleId="29">
    <w:name w:val="Красная строка 2 Знак"/>
    <w:basedOn w:val="af5"/>
    <w:link w:val="2a"/>
    <w:uiPriority w:val="99"/>
    <w:semiHidden/>
    <w:rsid w:val="00635BE9"/>
    <w:rPr>
      <w:rFonts w:ascii="Times New Roman" w:eastAsia="Times New Roman" w:hAnsi="Times New Roman" w:cs="Times New Roman"/>
      <w:sz w:val="24"/>
      <w:szCs w:val="24"/>
      <w:lang w:eastAsia="ru-RU"/>
    </w:rPr>
  </w:style>
  <w:style w:type="paragraph" w:styleId="2a">
    <w:name w:val="Body Text First Indent 2"/>
    <w:basedOn w:val="af4"/>
    <w:link w:val="29"/>
    <w:uiPriority w:val="99"/>
    <w:semiHidden/>
    <w:unhideWhenUsed/>
    <w:rsid w:val="00635BE9"/>
    <w:pPr>
      <w:spacing w:line="240" w:lineRule="auto"/>
      <w:ind w:firstLine="210"/>
    </w:pPr>
    <w:rPr>
      <w:rFonts w:ascii="Times New Roman" w:eastAsia="Times New Roman" w:hAnsi="Times New Roman" w:cs="Times New Roman"/>
      <w:sz w:val="24"/>
      <w:szCs w:val="24"/>
    </w:rPr>
  </w:style>
  <w:style w:type="character" w:customStyle="1" w:styleId="210">
    <w:name w:val="Красная строка 2 Знак1"/>
    <w:basedOn w:val="af5"/>
    <w:uiPriority w:val="99"/>
    <w:semiHidden/>
    <w:rsid w:val="00635BE9"/>
    <w:rPr>
      <w:rFonts w:eastAsiaTheme="minorEastAsia"/>
      <w:lang w:eastAsia="ru-RU"/>
    </w:rPr>
  </w:style>
  <w:style w:type="paragraph" w:styleId="a0">
    <w:name w:val="List Bullet"/>
    <w:basedOn w:val="a1"/>
    <w:uiPriority w:val="99"/>
    <w:semiHidden/>
    <w:unhideWhenUsed/>
    <w:rsid w:val="00635BE9"/>
    <w:pPr>
      <w:numPr>
        <w:numId w:val="1"/>
      </w:numPr>
      <w:spacing w:after="0" w:line="240" w:lineRule="auto"/>
      <w:contextualSpacing/>
    </w:pPr>
    <w:rPr>
      <w:rFonts w:ascii="Times New Roman" w:eastAsia="Times New Roman" w:hAnsi="Times New Roman" w:cs="Times New Roman"/>
      <w:sz w:val="24"/>
      <w:szCs w:val="24"/>
    </w:rPr>
  </w:style>
  <w:style w:type="paragraph" w:styleId="20">
    <w:name w:val="List Bullet 2"/>
    <w:basedOn w:val="a1"/>
    <w:uiPriority w:val="99"/>
    <w:semiHidden/>
    <w:unhideWhenUsed/>
    <w:rsid w:val="00635BE9"/>
    <w:pPr>
      <w:numPr>
        <w:numId w:val="2"/>
      </w:numPr>
      <w:spacing w:after="0" w:line="240" w:lineRule="auto"/>
      <w:contextualSpacing/>
    </w:pPr>
    <w:rPr>
      <w:rFonts w:ascii="Times New Roman" w:eastAsia="Times New Roman" w:hAnsi="Times New Roman" w:cs="Times New Roman"/>
      <w:sz w:val="24"/>
      <w:szCs w:val="24"/>
    </w:rPr>
  </w:style>
  <w:style w:type="paragraph" w:styleId="30">
    <w:name w:val="List Bullet 3"/>
    <w:basedOn w:val="a1"/>
    <w:uiPriority w:val="99"/>
    <w:semiHidden/>
    <w:unhideWhenUsed/>
    <w:rsid w:val="00635BE9"/>
    <w:pPr>
      <w:numPr>
        <w:numId w:val="3"/>
      </w:numPr>
      <w:spacing w:after="0" w:line="240" w:lineRule="auto"/>
      <w:contextualSpacing/>
    </w:pPr>
    <w:rPr>
      <w:rFonts w:ascii="Times New Roman" w:eastAsia="Times New Roman" w:hAnsi="Times New Roman" w:cs="Times New Roman"/>
      <w:sz w:val="24"/>
      <w:szCs w:val="24"/>
    </w:rPr>
  </w:style>
  <w:style w:type="paragraph" w:styleId="40">
    <w:name w:val="List Bullet 4"/>
    <w:basedOn w:val="a1"/>
    <w:uiPriority w:val="99"/>
    <w:semiHidden/>
    <w:unhideWhenUsed/>
    <w:rsid w:val="00635BE9"/>
    <w:pPr>
      <w:numPr>
        <w:numId w:val="4"/>
      </w:numPr>
      <w:spacing w:after="0" w:line="240" w:lineRule="auto"/>
      <w:contextualSpacing/>
    </w:pPr>
    <w:rPr>
      <w:rFonts w:ascii="Times New Roman" w:eastAsia="Times New Roman" w:hAnsi="Times New Roman" w:cs="Times New Roman"/>
      <w:sz w:val="24"/>
      <w:szCs w:val="24"/>
    </w:rPr>
  </w:style>
  <w:style w:type="paragraph" w:styleId="50">
    <w:name w:val="List Bullet 5"/>
    <w:basedOn w:val="a1"/>
    <w:uiPriority w:val="99"/>
    <w:semiHidden/>
    <w:unhideWhenUsed/>
    <w:rsid w:val="00635BE9"/>
    <w:pPr>
      <w:numPr>
        <w:numId w:val="5"/>
      </w:numPr>
      <w:spacing w:after="0" w:line="240" w:lineRule="auto"/>
      <w:contextualSpacing/>
    </w:pPr>
    <w:rPr>
      <w:rFonts w:ascii="Times New Roman" w:eastAsia="Times New Roman" w:hAnsi="Times New Roman" w:cs="Times New Roman"/>
      <w:sz w:val="24"/>
      <w:szCs w:val="24"/>
    </w:rPr>
  </w:style>
  <w:style w:type="paragraph" w:styleId="a">
    <w:name w:val="List Number"/>
    <w:basedOn w:val="a1"/>
    <w:uiPriority w:val="99"/>
    <w:semiHidden/>
    <w:unhideWhenUsed/>
    <w:rsid w:val="00635BE9"/>
    <w:pPr>
      <w:numPr>
        <w:numId w:val="6"/>
      </w:numPr>
      <w:spacing w:after="0" w:line="240" w:lineRule="auto"/>
      <w:contextualSpacing/>
    </w:pPr>
    <w:rPr>
      <w:rFonts w:ascii="Times New Roman" w:eastAsia="Times New Roman" w:hAnsi="Times New Roman" w:cs="Times New Roman"/>
      <w:sz w:val="24"/>
      <w:szCs w:val="24"/>
    </w:rPr>
  </w:style>
  <w:style w:type="paragraph" w:styleId="2">
    <w:name w:val="List Number 2"/>
    <w:basedOn w:val="a1"/>
    <w:uiPriority w:val="99"/>
    <w:semiHidden/>
    <w:unhideWhenUsed/>
    <w:rsid w:val="00635BE9"/>
    <w:pPr>
      <w:numPr>
        <w:numId w:val="7"/>
      </w:numPr>
      <w:spacing w:after="0" w:line="240" w:lineRule="auto"/>
      <w:contextualSpacing/>
    </w:pPr>
    <w:rPr>
      <w:rFonts w:ascii="Times New Roman" w:eastAsia="Times New Roman" w:hAnsi="Times New Roman" w:cs="Times New Roman"/>
      <w:sz w:val="24"/>
      <w:szCs w:val="24"/>
    </w:rPr>
  </w:style>
  <w:style w:type="paragraph" w:styleId="3">
    <w:name w:val="List Number 3"/>
    <w:basedOn w:val="a1"/>
    <w:uiPriority w:val="99"/>
    <w:semiHidden/>
    <w:unhideWhenUsed/>
    <w:rsid w:val="00635BE9"/>
    <w:pPr>
      <w:numPr>
        <w:numId w:val="8"/>
      </w:numPr>
      <w:spacing w:after="0" w:line="240" w:lineRule="auto"/>
      <w:contextualSpacing/>
    </w:pPr>
    <w:rPr>
      <w:rFonts w:ascii="Times New Roman" w:eastAsia="Times New Roman" w:hAnsi="Times New Roman" w:cs="Times New Roman"/>
      <w:sz w:val="24"/>
      <w:szCs w:val="24"/>
    </w:rPr>
  </w:style>
  <w:style w:type="paragraph" w:styleId="4">
    <w:name w:val="List Number 4"/>
    <w:basedOn w:val="a1"/>
    <w:uiPriority w:val="99"/>
    <w:semiHidden/>
    <w:unhideWhenUsed/>
    <w:rsid w:val="00635BE9"/>
    <w:pPr>
      <w:numPr>
        <w:numId w:val="9"/>
      </w:numPr>
      <w:spacing w:after="0" w:line="240" w:lineRule="auto"/>
      <w:contextualSpacing/>
    </w:pPr>
    <w:rPr>
      <w:rFonts w:ascii="Times New Roman" w:eastAsia="Times New Roman" w:hAnsi="Times New Roman" w:cs="Times New Roman"/>
      <w:sz w:val="24"/>
      <w:szCs w:val="24"/>
    </w:rPr>
  </w:style>
  <w:style w:type="paragraph" w:styleId="5">
    <w:name w:val="List Number 5"/>
    <w:basedOn w:val="a1"/>
    <w:uiPriority w:val="99"/>
    <w:semiHidden/>
    <w:unhideWhenUsed/>
    <w:rsid w:val="00635BE9"/>
    <w:pPr>
      <w:numPr>
        <w:numId w:val="10"/>
      </w:numPr>
      <w:spacing w:after="0" w:line="240" w:lineRule="auto"/>
      <w:contextualSpacing/>
    </w:pPr>
    <w:rPr>
      <w:rFonts w:ascii="Times New Roman" w:eastAsia="Times New Roman" w:hAnsi="Times New Roman" w:cs="Times New Roman"/>
      <w:sz w:val="24"/>
      <w:szCs w:val="24"/>
    </w:rPr>
  </w:style>
  <w:style w:type="character" w:customStyle="1" w:styleId="310">
    <w:name w:val="Основной текст 3 Знак1"/>
    <w:basedOn w:val="a2"/>
    <w:uiPriority w:val="99"/>
    <w:semiHidden/>
    <w:rsid w:val="00635BE9"/>
    <w:rPr>
      <w:rFonts w:eastAsiaTheme="minorEastAsia"/>
      <w:sz w:val="16"/>
      <w:szCs w:val="16"/>
      <w:lang w:eastAsia="ru-RU"/>
    </w:rPr>
  </w:style>
  <w:style w:type="character" w:customStyle="1" w:styleId="211">
    <w:name w:val="Основной текст с отступом 2 Знак1"/>
    <w:basedOn w:val="a2"/>
    <w:uiPriority w:val="99"/>
    <w:semiHidden/>
    <w:rsid w:val="00635BE9"/>
    <w:rPr>
      <w:rFonts w:eastAsiaTheme="minorEastAsia"/>
      <w:lang w:eastAsia="ru-RU"/>
    </w:rPr>
  </w:style>
  <w:style w:type="character" w:customStyle="1" w:styleId="37">
    <w:name w:val="Основной текст с отступом 3 Знак"/>
    <w:basedOn w:val="a2"/>
    <w:link w:val="38"/>
    <w:uiPriority w:val="99"/>
    <w:semiHidden/>
    <w:rsid w:val="00635BE9"/>
    <w:rPr>
      <w:rFonts w:ascii="Times New Roman" w:eastAsia="Times New Roman" w:hAnsi="Times New Roman" w:cs="Times New Roman"/>
      <w:sz w:val="16"/>
      <w:szCs w:val="16"/>
      <w:lang w:eastAsia="ru-RU"/>
    </w:rPr>
  </w:style>
  <w:style w:type="paragraph" w:styleId="38">
    <w:name w:val="Body Text Indent 3"/>
    <w:basedOn w:val="a1"/>
    <w:link w:val="37"/>
    <w:uiPriority w:val="99"/>
    <w:semiHidden/>
    <w:unhideWhenUsed/>
    <w:rsid w:val="00635BE9"/>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2"/>
    <w:uiPriority w:val="99"/>
    <w:semiHidden/>
    <w:rsid w:val="00635BE9"/>
    <w:rPr>
      <w:rFonts w:eastAsiaTheme="minorEastAsia"/>
      <w:sz w:val="16"/>
      <w:szCs w:val="16"/>
      <w:lang w:eastAsia="ru-RU"/>
    </w:rPr>
  </w:style>
  <w:style w:type="paragraph" w:styleId="aff6">
    <w:name w:val="Subtitle"/>
    <w:basedOn w:val="a1"/>
    <w:next w:val="a1"/>
    <w:link w:val="aff7"/>
    <w:uiPriority w:val="11"/>
    <w:qFormat/>
    <w:rsid w:val="00635BE9"/>
    <w:pPr>
      <w:spacing w:after="60" w:line="240" w:lineRule="auto"/>
      <w:jc w:val="center"/>
      <w:outlineLvl w:val="1"/>
    </w:pPr>
    <w:rPr>
      <w:rFonts w:ascii="Cambria" w:eastAsia="Times New Roman" w:hAnsi="Cambria" w:cs="Times New Roman"/>
      <w:sz w:val="24"/>
      <w:szCs w:val="24"/>
    </w:rPr>
  </w:style>
  <w:style w:type="character" w:customStyle="1" w:styleId="aff7">
    <w:name w:val="Подзаголовок Знак"/>
    <w:basedOn w:val="a2"/>
    <w:link w:val="aff6"/>
    <w:uiPriority w:val="11"/>
    <w:rsid w:val="00635BE9"/>
    <w:rPr>
      <w:rFonts w:ascii="Cambria" w:eastAsia="Times New Roman" w:hAnsi="Cambria" w:cs="Times New Roman"/>
      <w:sz w:val="24"/>
      <w:szCs w:val="24"/>
      <w:lang w:eastAsia="ru-RU"/>
    </w:rPr>
  </w:style>
  <w:style w:type="character" w:customStyle="1" w:styleId="aff8">
    <w:name w:val="Подпись Знак"/>
    <w:basedOn w:val="a2"/>
    <w:link w:val="aff9"/>
    <w:uiPriority w:val="99"/>
    <w:semiHidden/>
    <w:rsid w:val="00635BE9"/>
    <w:rPr>
      <w:rFonts w:ascii="Times New Roman" w:eastAsia="Times New Roman" w:hAnsi="Times New Roman" w:cs="Times New Roman"/>
      <w:sz w:val="24"/>
      <w:szCs w:val="24"/>
      <w:lang w:eastAsia="ru-RU"/>
    </w:rPr>
  </w:style>
  <w:style w:type="paragraph" w:styleId="aff9">
    <w:name w:val="Signature"/>
    <w:basedOn w:val="a1"/>
    <w:link w:val="aff8"/>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6">
    <w:name w:val="Подпись Знак1"/>
    <w:basedOn w:val="a2"/>
    <w:uiPriority w:val="99"/>
    <w:semiHidden/>
    <w:rsid w:val="00635BE9"/>
    <w:rPr>
      <w:rFonts w:eastAsiaTheme="minorEastAsia"/>
      <w:lang w:eastAsia="ru-RU"/>
    </w:rPr>
  </w:style>
  <w:style w:type="character" w:customStyle="1" w:styleId="affa">
    <w:name w:val="Приветствие Знак"/>
    <w:basedOn w:val="a2"/>
    <w:link w:val="affb"/>
    <w:uiPriority w:val="99"/>
    <w:semiHidden/>
    <w:rsid w:val="00635BE9"/>
    <w:rPr>
      <w:rFonts w:ascii="Times New Roman" w:eastAsia="Times New Roman" w:hAnsi="Times New Roman" w:cs="Times New Roman"/>
      <w:sz w:val="24"/>
      <w:szCs w:val="24"/>
      <w:lang w:eastAsia="ru-RU"/>
    </w:rPr>
  </w:style>
  <w:style w:type="paragraph" w:styleId="affb">
    <w:name w:val="Salutation"/>
    <w:basedOn w:val="a1"/>
    <w:next w:val="a1"/>
    <w:link w:val="affa"/>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7">
    <w:name w:val="Приветствие Знак1"/>
    <w:basedOn w:val="a2"/>
    <w:uiPriority w:val="99"/>
    <w:semiHidden/>
    <w:rsid w:val="00635BE9"/>
    <w:rPr>
      <w:rFonts w:eastAsiaTheme="minorEastAsia"/>
      <w:lang w:eastAsia="ru-RU"/>
    </w:rPr>
  </w:style>
  <w:style w:type="character" w:customStyle="1" w:styleId="affc">
    <w:name w:val="Прощание Знак"/>
    <w:basedOn w:val="a2"/>
    <w:link w:val="affd"/>
    <w:uiPriority w:val="99"/>
    <w:semiHidden/>
    <w:rsid w:val="00635BE9"/>
    <w:rPr>
      <w:rFonts w:ascii="Times New Roman" w:eastAsia="Times New Roman" w:hAnsi="Times New Roman" w:cs="Times New Roman"/>
      <w:sz w:val="24"/>
      <w:szCs w:val="24"/>
      <w:lang w:eastAsia="ru-RU"/>
    </w:rPr>
  </w:style>
  <w:style w:type="paragraph" w:styleId="affd">
    <w:name w:val="Closing"/>
    <w:basedOn w:val="a1"/>
    <w:link w:val="affc"/>
    <w:uiPriority w:val="99"/>
    <w:semiHidden/>
    <w:unhideWhenUsed/>
    <w:rsid w:val="00635BE9"/>
    <w:pPr>
      <w:spacing w:after="0" w:line="240" w:lineRule="auto"/>
      <w:ind w:left="4252"/>
    </w:pPr>
    <w:rPr>
      <w:rFonts w:ascii="Times New Roman" w:eastAsia="Times New Roman" w:hAnsi="Times New Roman" w:cs="Times New Roman"/>
      <w:sz w:val="24"/>
      <w:szCs w:val="24"/>
    </w:rPr>
  </w:style>
  <w:style w:type="character" w:customStyle="1" w:styleId="18">
    <w:name w:val="Прощание Знак1"/>
    <w:basedOn w:val="a2"/>
    <w:uiPriority w:val="99"/>
    <w:semiHidden/>
    <w:rsid w:val="00635BE9"/>
    <w:rPr>
      <w:rFonts w:eastAsiaTheme="minorEastAsia"/>
      <w:lang w:eastAsia="ru-RU"/>
    </w:rPr>
  </w:style>
  <w:style w:type="character" w:customStyle="1" w:styleId="HTML11">
    <w:name w:val="Стандартный HTML Знак1"/>
    <w:basedOn w:val="a2"/>
    <w:uiPriority w:val="99"/>
    <w:semiHidden/>
    <w:rsid w:val="00635BE9"/>
    <w:rPr>
      <w:rFonts w:ascii="Consolas" w:eastAsiaTheme="minorEastAsia" w:hAnsi="Consolas"/>
      <w:sz w:val="20"/>
      <w:szCs w:val="20"/>
      <w:lang w:eastAsia="ru-RU"/>
    </w:rPr>
  </w:style>
  <w:style w:type="character" w:customStyle="1" w:styleId="affe">
    <w:name w:val="Схема документа Знак"/>
    <w:basedOn w:val="a2"/>
    <w:link w:val="afff"/>
    <w:uiPriority w:val="99"/>
    <w:semiHidden/>
    <w:rsid w:val="00635BE9"/>
    <w:rPr>
      <w:rFonts w:ascii="Tahoma" w:eastAsia="Times New Roman" w:hAnsi="Tahoma" w:cs="Tahoma"/>
      <w:sz w:val="16"/>
      <w:szCs w:val="16"/>
      <w:lang w:eastAsia="ru-RU"/>
    </w:rPr>
  </w:style>
  <w:style w:type="paragraph" w:styleId="afff">
    <w:name w:val="Document Map"/>
    <w:basedOn w:val="a1"/>
    <w:link w:val="affe"/>
    <w:uiPriority w:val="99"/>
    <w:semiHidden/>
    <w:unhideWhenUsed/>
    <w:rsid w:val="00635BE9"/>
    <w:pPr>
      <w:spacing w:after="0" w:line="240" w:lineRule="auto"/>
    </w:pPr>
    <w:rPr>
      <w:rFonts w:ascii="Tahoma" w:eastAsia="Times New Roman" w:hAnsi="Tahoma" w:cs="Tahoma"/>
      <w:sz w:val="16"/>
      <w:szCs w:val="16"/>
    </w:rPr>
  </w:style>
  <w:style w:type="character" w:customStyle="1" w:styleId="19">
    <w:name w:val="Схема документа Знак1"/>
    <w:basedOn w:val="a2"/>
    <w:uiPriority w:val="99"/>
    <w:semiHidden/>
    <w:rsid w:val="00635BE9"/>
    <w:rPr>
      <w:rFonts w:ascii="Tahoma" w:eastAsiaTheme="minorEastAsia" w:hAnsi="Tahoma" w:cs="Tahoma"/>
      <w:sz w:val="16"/>
      <w:szCs w:val="16"/>
      <w:lang w:eastAsia="ru-RU"/>
    </w:rPr>
  </w:style>
  <w:style w:type="character" w:customStyle="1" w:styleId="afff0">
    <w:name w:val="Текст Знак"/>
    <w:basedOn w:val="a2"/>
    <w:link w:val="afff1"/>
    <w:uiPriority w:val="99"/>
    <w:semiHidden/>
    <w:rsid w:val="00635BE9"/>
    <w:rPr>
      <w:rFonts w:ascii="Courier New" w:eastAsia="Times New Roman" w:hAnsi="Courier New" w:cs="Courier New"/>
      <w:sz w:val="20"/>
      <w:szCs w:val="20"/>
      <w:lang w:eastAsia="ru-RU"/>
    </w:rPr>
  </w:style>
  <w:style w:type="paragraph" w:styleId="afff1">
    <w:name w:val="Plain Text"/>
    <w:basedOn w:val="a1"/>
    <w:link w:val="afff0"/>
    <w:uiPriority w:val="99"/>
    <w:semiHidden/>
    <w:unhideWhenUsed/>
    <w:rsid w:val="00635BE9"/>
    <w:pPr>
      <w:spacing w:after="0" w:line="240" w:lineRule="auto"/>
    </w:pPr>
    <w:rPr>
      <w:rFonts w:ascii="Courier New" w:eastAsia="Times New Roman" w:hAnsi="Courier New" w:cs="Courier New"/>
      <w:sz w:val="20"/>
      <w:szCs w:val="20"/>
    </w:rPr>
  </w:style>
  <w:style w:type="character" w:customStyle="1" w:styleId="1a">
    <w:name w:val="Текст Знак1"/>
    <w:basedOn w:val="a2"/>
    <w:uiPriority w:val="99"/>
    <w:semiHidden/>
    <w:rsid w:val="00635BE9"/>
    <w:rPr>
      <w:rFonts w:ascii="Consolas" w:eastAsiaTheme="minorEastAsia" w:hAnsi="Consolas"/>
      <w:sz w:val="21"/>
      <w:szCs w:val="21"/>
      <w:lang w:eastAsia="ru-RU"/>
    </w:rPr>
  </w:style>
  <w:style w:type="character" w:customStyle="1" w:styleId="afff2">
    <w:name w:val="Текст концевой сноски Знак"/>
    <w:basedOn w:val="a2"/>
    <w:link w:val="afff3"/>
    <w:uiPriority w:val="99"/>
    <w:semiHidden/>
    <w:rsid w:val="00635BE9"/>
    <w:rPr>
      <w:rFonts w:ascii="Times New Roman" w:eastAsia="Times New Roman" w:hAnsi="Times New Roman" w:cs="Times New Roman"/>
      <w:sz w:val="20"/>
      <w:szCs w:val="20"/>
      <w:lang w:eastAsia="ru-RU"/>
    </w:rPr>
  </w:style>
  <w:style w:type="paragraph" w:styleId="afff3">
    <w:name w:val="endnote text"/>
    <w:basedOn w:val="a1"/>
    <w:link w:val="afff2"/>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b">
    <w:name w:val="Текст концевой сноски Знак1"/>
    <w:basedOn w:val="a2"/>
    <w:uiPriority w:val="99"/>
    <w:semiHidden/>
    <w:rsid w:val="00635BE9"/>
    <w:rPr>
      <w:rFonts w:eastAsiaTheme="minorEastAsia"/>
      <w:sz w:val="20"/>
      <w:szCs w:val="20"/>
      <w:lang w:eastAsia="ru-RU"/>
    </w:rPr>
  </w:style>
  <w:style w:type="character" w:customStyle="1" w:styleId="afff4">
    <w:name w:val="Текст макроса Знак"/>
    <w:basedOn w:val="a2"/>
    <w:link w:val="afff5"/>
    <w:uiPriority w:val="99"/>
    <w:semiHidden/>
    <w:rsid w:val="00635BE9"/>
    <w:rPr>
      <w:rFonts w:ascii="Courier New" w:eastAsia="Times New Roman" w:hAnsi="Courier New" w:cs="Courier New"/>
      <w:sz w:val="20"/>
      <w:szCs w:val="20"/>
      <w:lang w:eastAsia="ru-RU"/>
    </w:rPr>
  </w:style>
  <w:style w:type="paragraph" w:styleId="afff5">
    <w:name w:val="macro"/>
    <w:link w:val="afff4"/>
    <w:uiPriority w:val="99"/>
    <w:semiHidden/>
    <w:unhideWhenUsed/>
    <w:rsid w:val="00635BE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ru-RU"/>
    </w:rPr>
  </w:style>
  <w:style w:type="character" w:customStyle="1" w:styleId="1c">
    <w:name w:val="Текст макроса Знак1"/>
    <w:basedOn w:val="a2"/>
    <w:uiPriority w:val="99"/>
    <w:semiHidden/>
    <w:rsid w:val="00635BE9"/>
    <w:rPr>
      <w:rFonts w:ascii="Consolas" w:eastAsiaTheme="minorEastAsia" w:hAnsi="Consolas"/>
      <w:sz w:val="20"/>
      <w:szCs w:val="20"/>
      <w:lang w:eastAsia="ru-RU"/>
    </w:rPr>
  </w:style>
  <w:style w:type="character" w:customStyle="1" w:styleId="afff6">
    <w:name w:val="Текст примечания Знак"/>
    <w:basedOn w:val="a2"/>
    <w:link w:val="afff7"/>
    <w:uiPriority w:val="99"/>
    <w:semiHidden/>
    <w:rsid w:val="00635BE9"/>
    <w:rPr>
      <w:rFonts w:ascii="Times New Roman" w:eastAsia="Times New Roman" w:hAnsi="Times New Roman" w:cs="Times New Roman"/>
      <w:sz w:val="20"/>
      <w:szCs w:val="20"/>
      <w:lang w:eastAsia="ru-RU"/>
    </w:rPr>
  </w:style>
  <w:style w:type="paragraph" w:styleId="afff7">
    <w:name w:val="annotation text"/>
    <w:basedOn w:val="a1"/>
    <w:link w:val="afff6"/>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d">
    <w:name w:val="Текст примечания Знак1"/>
    <w:basedOn w:val="a2"/>
    <w:uiPriority w:val="99"/>
    <w:semiHidden/>
    <w:rsid w:val="00635BE9"/>
    <w:rPr>
      <w:rFonts w:eastAsiaTheme="minorEastAsia"/>
      <w:sz w:val="20"/>
      <w:szCs w:val="20"/>
      <w:lang w:eastAsia="ru-RU"/>
    </w:rPr>
  </w:style>
  <w:style w:type="character" w:customStyle="1" w:styleId="afff8">
    <w:name w:val="Текст сноски Знак"/>
    <w:basedOn w:val="a2"/>
    <w:link w:val="afff9"/>
    <w:uiPriority w:val="99"/>
    <w:semiHidden/>
    <w:rsid w:val="00635BE9"/>
    <w:rPr>
      <w:rFonts w:ascii="Times New Roman" w:eastAsia="Times New Roman" w:hAnsi="Times New Roman" w:cs="Times New Roman"/>
      <w:sz w:val="20"/>
      <w:szCs w:val="20"/>
      <w:lang w:eastAsia="ru-RU"/>
    </w:rPr>
  </w:style>
  <w:style w:type="paragraph" w:styleId="afff9">
    <w:name w:val="footnote text"/>
    <w:basedOn w:val="a1"/>
    <w:link w:val="afff8"/>
    <w:uiPriority w:val="99"/>
    <w:semiHidden/>
    <w:unhideWhenUsed/>
    <w:rsid w:val="00635BE9"/>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2"/>
    <w:uiPriority w:val="99"/>
    <w:semiHidden/>
    <w:rsid w:val="00635BE9"/>
    <w:rPr>
      <w:rFonts w:eastAsiaTheme="minorEastAsia"/>
      <w:sz w:val="20"/>
      <w:szCs w:val="20"/>
      <w:lang w:eastAsia="ru-RU"/>
    </w:rPr>
  </w:style>
  <w:style w:type="character" w:customStyle="1" w:styleId="afffa">
    <w:name w:val="Тема примечания Знак"/>
    <w:basedOn w:val="afff6"/>
    <w:link w:val="afffb"/>
    <w:uiPriority w:val="99"/>
    <w:semiHidden/>
    <w:rsid w:val="00635BE9"/>
    <w:rPr>
      <w:rFonts w:ascii="Times New Roman" w:eastAsia="Times New Roman" w:hAnsi="Times New Roman" w:cs="Times New Roman"/>
      <w:b/>
      <w:bCs/>
      <w:sz w:val="20"/>
      <w:szCs w:val="20"/>
      <w:lang w:eastAsia="ru-RU"/>
    </w:rPr>
  </w:style>
  <w:style w:type="paragraph" w:styleId="afffb">
    <w:name w:val="annotation subject"/>
    <w:basedOn w:val="afff7"/>
    <w:next w:val="afff7"/>
    <w:link w:val="afffa"/>
    <w:uiPriority w:val="99"/>
    <w:semiHidden/>
    <w:unhideWhenUsed/>
    <w:rsid w:val="00635BE9"/>
    <w:rPr>
      <w:b/>
      <w:bCs/>
    </w:rPr>
  </w:style>
  <w:style w:type="character" w:customStyle="1" w:styleId="1f">
    <w:name w:val="Тема примечания Знак1"/>
    <w:basedOn w:val="1d"/>
    <w:uiPriority w:val="99"/>
    <w:semiHidden/>
    <w:rsid w:val="00635BE9"/>
    <w:rPr>
      <w:rFonts w:eastAsiaTheme="minorEastAsia"/>
      <w:b/>
      <w:bCs/>
      <w:sz w:val="20"/>
      <w:szCs w:val="20"/>
      <w:lang w:eastAsia="ru-RU"/>
    </w:rPr>
  </w:style>
  <w:style w:type="paragraph" w:styleId="2b">
    <w:name w:val="Quote"/>
    <w:basedOn w:val="a1"/>
    <w:next w:val="a1"/>
    <w:link w:val="2c"/>
    <w:uiPriority w:val="29"/>
    <w:qFormat/>
    <w:rsid w:val="00635BE9"/>
    <w:pPr>
      <w:spacing w:after="0" w:line="240" w:lineRule="auto"/>
    </w:pPr>
    <w:rPr>
      <w:rFonts w:ascii="Times New Roman" w:eastAsia="Times New Roman" w:hAnsi="Times New Roman" w:cs="Times New Roman"/>
      <w:i/>
      <w:iCs/>
      <w:color w:val="000000"/>
      <w:sz w:val="24"/>
      <w:szCs w:val="24"/>
    </w:rPr>
  </w:style>
  <w:style w:type="character" w:customStyle="1" w:styleId="2c">
    <w:name w:val="Цитата 2 Знак"/>
    <w:basedOn w:val="a2"/>
    <w:link w:val="2b"/>
    <w:uiPriority w:val="29"/>
    <w:rsid w:val="00635BE9"/>
    <w:rPr>
      <w:rFonts w:ascii="Times New Roman" w:eastAsia="Times New Roman" w:hAnsi="Times New Roman" w:cs="Times New Roman"/>
      <w:i/>
      <w:iCs/>
      <w:color w:val="000000"/>
      <w:sz w:val="24"/>
      <w:szCs w:val="24"/>
      <w:lang w:eastAsia="ru-RU"/>
    </w:rPr>
  </w:style>
  <w:style w:type="character" w:customStyle="1" w:styleId="afffc">
    <w:name w:val="Шапка Знак"/>
    <w:basedOn w:val="a2"/>
    <w:link w:val="afffd"/>
    <w:uiPriority w:val="99"/>
    <w:semiHidden/>
    <w:rsid w:val="00635BE9"/>
    <w:rPr>
      <w:rFonts w:ascii="Cambria" w:eastAsia="Times New Roman" w:hAnsi="Cambria" w:cs="Times New Roman"/>
      <w:sz w:val="24"/>
      <w:szCs w:val="24"/>
      <w:shd w:val="pct20" w:color="auto" w:fill="auto"/>
      <w:lang w:eastAsia="ru-RU"/>
    </w:rPr>
  </w:style>
  <w:style w:type="paragraph" w:styleId="afffd">
    <w:name w:val="Message Header"/>
    <w:basedOn w:val="a1"/>
    <w:link w:val="afffc"/>
    <w:uiPriority w:val="99"/>
    <w:semiHidden/>
    <w:unhideWhenUsed/>
    <w:rsid w:val="00635B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rPr>
  </w:style>
  <w:style w:type="character" w:customStyle="1" w:styleId="1f0">
    <w:name w:val="Шапка Знак1"/>
    <w:basedOn w:val="a2"/>
    <w:uiPriority w:val="99"/>
    <w:semiHidden/>
    <w:rsid w:val="00635BE9"/>
    <w:rPr>
      <w:rFonts w:asciiTheme="majorHAnsi" w:eastAsiaTheme="majorEastAsia" w:hAnsiTheme="majorHAnsi" w:cstheme="majorBidi"/>
      <w:sz w:val="24"/>
      <w:szCs w:val="24"/>
      <w:shd w:val="pct20" w:color="auto" w:fill="auto"/>
      <w:lang w:eastAsia="ru-RU"/>
    </w:rPr>
  </w:style>
  <w:style w:type="character" w:customStyle="1" w:styleId="afffe">
    <w:name w:val="Электронная подпись Знак"/>
    <w:basedOn w:val="a2"/>
    <w:link w:val="affff"/>
    <w:uiPriority w:val="99"/>
    <w:semiHidden/>
    <w:rsid w:val="00635BE9"/>
    <w:rPr>
      <w:rFonts w:ascii="Times New Roman" w:eastAsia="Times New Roman" w:hAnsi="Times New Roman" w:cs="Times New Roman"/>
      <w:sz w:val="24"/>
      <w:szCs w:val="24"/>
      <w:lang w:eastAsia="ru-RU"/>
    </w:rPr>
  </w:style>
  <w:style w:type="paragraph" w:styleId="affff">
    <w:name w:val="E-mail Signature"/>
    <w:basedOn w:val="a1"/>
    <w:link w:val="afffe"/>
    <w:uiPriority w:val="99"/>
    <w:semiHidden/>
    <w:unhideWhenUsed/>
    <w:rsid w:val="00635BE9"/>
    <w:pPr>
      <w:spacing w:after="0" w:line="240" w:lineRule="auto"/>
    </w:pPr>
    <w:rPr>
      <w:rFonts w:ascii="Times New Roman" w:eastAsia="Times New Roman" w:hAnsi="Times New Roman" w:cs="Times New Roman"/>
      <w:sz w:val="24"/>
      <w:szCs w:val="24"/>
    </w:rPr>
  </w:style>
  <w:style w:type="character" w:customStyle="1" w:styleId="1f1">
    <w:name w:val="Электронная подпись Знак1"/>
    <w:basedOn w:val="a2"/>
    <w:uiPriority w:val="99"/>
    <w:semiHidden/>
    <w:rsid w:val="00635BE9"/>
    <w:rPr>
      <w:rFonts w:eastAsiaTheme="minorEastAsia"/>
      <w:lang w:eastAsia="ru-RU"/>
    </w:rPr>
  </w:style>
  <w:style w:type="character" w:styleId="affff0">
    <w:name w:val="FollowedHyperlink"/>
    <w:uiPriority w:val="99"/>
    <w:semiHidden/>
    <w:unhideWhenUsed/>
    <w:rsid w:val="00635BE9"/>
    <w:rPr>
      <w:color w:val="800080"/>
      <w:u w:val="single"/>
    </w:rPr>
  </w:style>
  <w:style w:type="paragraph" w:styleId="affff1">
    <w:name w:val="envelope address"/>
    <w:basedOn w:val="a1"/>
    <w:uiPriority w:val="99"/>
    <w:semiHidden/>
    <w:unhideWhenUsed/>
    <w:rsid w:val="00635BE9"/>
    <w:pPr>
      <w:framePr w:w="7920" w:h="1980" w:hRule="exact" w:hSpace="180" w:wrap="auto" w:hAnchor="page" w:xAlign="center" w:yAlign="bottom"/>
      <w:spacing w:after="0" w:line="240" w:lineRule="auto"/>
      <w:ind w:left="2880"/>
    </w:pPr>
    <w:rPr>
      <w:rFonts w:ascii="Cambria" w:eastAsia="Times New Roman" w:hAnsi="Cambria" w:cs="Times New Roman"/>
      <w:sz w:val="24"/>
      <w:szCs w:val="24"/>
    </w:rPr>
  </w:style>
  <w:style w:type="paragraph" w:styleId="affff2">
    <w:name w:val="TOC Heading"/>
    <w:basedOn w:val="1"/>
    <w:next w:val="a1"/>
    <w:uiPriority w:val="39"/>
    <w:semiHidden/>
    <w:unhideWhenUsed/>
    <w:qFormat/>
    <w:rsid w:val="00635BE9"/>
    <w:pPr>
      <w:keepLines w:val="0"/>
      <w:spacing w:before="240" w:after="60" w:line="240" w:lineRule="auto"/>
      <w:outlineLvl w:val="9"/>
    </w:pPr>
    <w:rPr>
      <w:rFonts w:ascii="Cambria" w:eastAsia="Times New Roman" w:hAnsi="Cambria" w:cs="Times New Roman"/>
      <w:color w:val="auto"/>
      <w:kern w:val="32"/>
      <w:sz w:val="32"/>
      <w:szCs w:val="32"/>
    </w:rPr>
  </w:style>
  <w:style w:type="paragraph" w:styleId="affff3">
    <w:name w:val="toa heading"/>
    <w:basedOn w:val="a1"/>
    <w:next w:val="a1"/>
    <w:uiPriority w:val="99"/>
    <w:semiHidden/>
    <w:unhideWhenUsed/>
    <w:rsid w:val="00635BE9"/>
    <w:pPr>
      <w:spacing w:before="120" w:after="0" w:line="240" w:lineRule="auto"/>
    </w:pPr>
    <w:rPr>
      <w:rFonts w:ascii="Cambria" w:eastAsia="Times New Roman" w:hAnsi="Cambria" w:cs="Times New Roman"/>
      <w:b/>
      <w:bCs/>
      <w:sz w:val="24"/>
      <w:szCs w:val="24"/>
    </w:rPr>
  </w:style>
  <w:style w:type="paragraph" w:styleId="affff4">
    <w:name w:val="caption"/>
    <w:basedOn w:val="a1"/>
    <w:next w:val="a1"/>
    <w:uiPriority w:val="35"/>
    <w:semiHidden/>
    <w:unhideWhenUsed/>
    <w:qFormat/>
    <w:rsid w:val="00635BE9"/>
    <w:pPr>
      <w:spacing w:after="0" w:line="240" w:lineRule="auto"/>
    </w:pPr>
    <w:rPr>
      <w:rFonts w:ascii="Times New Roman" w:eastAsia="Times New Roman" w:hAnsi="Times New Roman" w:cs="Times New Roman"/>
      <w:b/>
      <w:bCs/>
      <w:sz w:val="20"/>
      <w:szCs w:val="20"/>
    </w:rPr>
  </w:style>
  <w:style w:type="paragraph" w:styleId="2d">
    <w:name w:val="envelope return"/>
    <w:basedOn w:val="a1"/>
    <w:uiPriority w:val="99"/>
    <w:semiHidden/>
    <w:unhideWhenUsed/>
    <w:rsid w:val="00635BE9"/>
    <w:pPr>
      <w:spacing w:after="0" w:line="240" w:lineRule="auto"/>
    </w:pPr>
    <w:rPr>
      <w:rFonts w:ascii="Cambria" w:eastAsia="Times New Roman" w:hAnsi="Cambria" w:cs="Times New Roman"/>
      <w:sz w:val="20"/>
      <w:szCs w:val="20"/>
    </w:rPr>
  </w:style>
  <w:style w:type="paragraph" w:styleId="affff5">
    <w:name w:val="Normal Indent"/>
    <w:basedOn w:val="a1"/>
    <w:uiPriority w:val="99"/>
    <w:semiHidden/>
    <w:unhideWhenUsed/>
    <w:rsid w:val="00635BE9"/>
    <w:pPr>
      <w:spacing w:after="0" w:line="240" w:lineRule="auto"/>
      <w:ind w:left="708"/>
    </w:pPr>
    <w:rPr>
      <w:rFonts w:ascii="Times New Roman" w:eastAsia="Times New Roman" w:hAnsi="Times New Roman" w:cs="Times New Roman"/>
      <w:sz w:val="24"/>
      <w:szCs w:val="24"/>
    </w:rPr>
  </w:style>
  <w:style w:type="paragraph" w:styleId="1f2">
    <w:name w:val="toc 1"/>
    <w:basedOn w:val="a1"/>
    <w:next w:val="a1"/>
    <w:autoRedefine/>
    <w:uiPriority w:val="39"/>
    <w:semiHidden/>
    <w:unhideWhenUsed/>
    <w:rsid w:val="00635BE9"/>
    <w:pPr>
      <w:spacing w:after="0" w:line="240" w:lineRule="auto"/>
    </w:pPr>
    <w:rPr>
      <w:rFonts w:ascii="Times New Roman" w:eastAsia="Times New Roman" w:hAnsi="Times New Roman" w:cs="Times New Roman"/>
      <w:sz w:val="24"/>
      <w:szCs w:val="24"/>
    </w:rPr>
  </w:style>
  <w:style w:type="paragraph" w:styleId="2e">
    <w:name w:val="toc 2"/>
    <w:basedOn w:val="a1"/>
    <w:next w:val="a1"/>
    <w:autoRedefine/>
    <w:uiPriority w:val="39"/>
    <w:semiHidden/>
    <w:unhideWhenUsed/>
    <w:rsid w:val="00635BE9"/>
    <w:pPr>
      <w:spacing w:after="0" w:line="240" w:lineRule="auto"/>
      <w:ind w:left="240"/>
    </w:pPr>
    <w:rPr>
      <w:rFonts w:ascii="Times New Roman" w:eastAsia="Times New Roman" w:hAnsi="Times New Roman" w:cs="Times New Roman"/>
      <w:sz w:val="24"/>
      <w:szCs w:val="24"/>
    </w:rPr>
  </w:style>
  <w:style w:type="paragraph" w:styleId="39">
    <w:name w:val="toc 3"/>
    <w:basedOn w:val="a1"/>
    <w:next w:val="a1"/>
    <w:autoRedefine/>
    <w:uiPriority w:val="39"/>
    <w:semiHidden/>
    <w:unhideWhenUsed/>
    <w:rsid w:val="00635BE9"/>
    <w:pPr>
      <w:spacing w:after="0" w:line="240" w:lineRule="auto"/>
      <w:ind w:left="480"/>
    </w:pPr>
    <w:rPr>
      <w:rFonts w:ascii="Times New Roman" w:eastAsia="Times New Roman" w:hAnsi="Times New Roman" w:cs="Times New Roman"/>
      <w:sz w:val="24"/>
      <w:szCs w:val="24"/>
    </w:rPr>
  </w:style>
  <w:style w:type="paragraph" w:styleId="43">
    <w:name w:val="toc 4"/>
    <w:basedOn w:val="a1"/>
    <w:next w:val="a1"/>
    <w:autoRedefine/>
    <w:uiPriority w:val="39"/>
    <w:semiHidden/>
    <w:unhideWhenUsed/>
    <w:rsid w:val="00635BE9"/>
    <w:pPr>
      <w:spacing w:after="0" w:line="240" w:lineRule="auto"/>
      <w:ind w:left="720"/>
    </w:pPr>
    <w:rPr>
      <w:rFonts w:ascii="Times New Roman" w:eastAsia="Times New Roman" w:hAnsi="Times New Roman" w:cs="Times New Roman"/>
      <w:sz w:val="24"/>
      <w:szCs w:val="24"/>
    </w:rPr>
  </w:style>
  <w:style w:type="paragraph" w:styleId="55">
    <w:name w:val="toc 5"/>
    <w:basedOn w:val="a1"/>
    <w:next w:val="a1"/>
    <w:autoRedefine/>
    <w:uiPriority w:val="39"/>
    <w:semiHidden/>
    <w:unhideWhenUsed/>
    <w:rsid w:val="00635BE9"/>
    <w:pPr>
      <w:spacing w:after="0" w:line="240" w:lineRule="auto"/>
      <w:ind w:left="960"/>
    </w:pPr>
    <w:rPr>
      <w:rFonts w:ascii="Times New Roman" w:eastAsia="Times New Roman" w:hAnsi="Times New Roman" w:cs="Times New Roman"/>
      <w:sz w:val="24"/>
      <w:szCs w:val="24"/>
    </w:rPr>
  </w:style>
  <w:style w:type="paragraph" w:styleId="61">
    <w:name w:val="toc 6"/>
    <w:basedOn w:val="a1"/>
    <w:next w:val="a1"/>
    <w:autoRedefine/>
    <w:uiPriority w:val="39"/>
    <w:semiHidden/>
    <w:unhideWhenUsed/>
    <w:rsid w:val="00635BE9"/>
    <w:pPr>
      <w:spacing w:after="0" w:line="240" w:lineRule="auto"/>
      <w:ind w:left="1200"/>
    </w:pPr>
    <w:rPr>
      <w:rFonts w:ascii="Times New Roman" w:eastAsia="Times New Roman" w:hAnsi="Times New Roman" w:cs="Times New Roman"/>
      <w:sz w:val="24"/>
      <w:szCs w:val="24"/>
    </w:rPr>
  </w:style>
  <w:style w:type="paragraph" w:styleId="71">
    <w:name w:val="toc 7"/>
    <w:basedOn w:val="a1"/>
    <w:next w:val="a1"/>
    <w:autoRedefine/>
    <w:uiPriority w:val="39"/>
    <w:semiHidden/>
    <w:unhideWhenUsed/>
    <w:rsid w:val="00635BE9"/>
    <w:pPr>
      <w:spacing w:after="0" w:line="240" w:lineRule="auto"/>
      <w:ind w:left="1440"/>
    </w:pPr>
    <w:rPr>
      <w:rFonts w:ascii="Times New Roman" w:eastAsia="Times New Roman" w:hAnsi="Times New Roman" w:cs="Times New Roman"/>
      <w:sz w:val="24"/>
      <w:szCs w:val="24"/>
    </w:rPr>
  </w:style>
  <w:style w:type="paragraph" w:styleId="81">
    <w:name w:val="toc 8"/>
    <w:basedOn w:val="a1"/>
    <w:next w:val="a1"/>
    <w:autoRedefine/>
    <w:uiPriority w:val="39"/>
    <w:semiHidden/>
    <w:unhideWhenUsed/>
    <w:rsid w:val="00635BE9"/>
    <w:pPr>
      <w:spacing w:after="0" w:line="240" w:lineRule="auto"/>
      <w:ind w:left="1680"/>
    </w:pPr>
    <w:rPr>
      <w:rFonts w:ascii="Times New Roman" w:eastAsia="Times New Roman" w:hAnsi="Times New Roman" w:cs="Times New Roman"/>
      <w:sz w:val="24"/>
      <w:szCs w:val="24"/>
    </w:rPr>
  </w:style>
  <w:style w:type="paragraph" w:styleId="91">
    <w:name w:val="toc 9"/>
    <w:basedOn w:val="a1"/>
    <w:next w:val="a1"/>
    <w:autoRedefine/>
    <w:uiPriority w:val="39"/>
    <w:semiHidden/>
    <w:unhideWhenUsed/>
    <w:rsid w:val="00635BE9"/>
    <w:pPr>
      <w:spacing w:after="0" w:line="240" w:lineRule="auto"/>
      <w:ind w:left="1920"/>
    </w:pPr>
    <w:rPr>
      <w:rFonts w:ascii="Times New Roman" w:eastAsia="Times New Roman" w:hAnsi="Times New Roman" w:cs="Times New Roman"/>
      <w:sz w:val="24"/>
      <w:szCs w:val="24"/>
    </w:rPr>
  </w:style>
  <w:style w:type="paragraph" w:styleId="affff6">
    <w:name w:val="table of figures"/>
    <w:basedOn w:val="a1"/>
    <w:next w:val="a1"/>
    <w:uiPriority w:val="99"/>
    <w:semiHidden/>
    <w:unhideWhenUsed/>
    <w:rsid w:val="00635BE9"/>
    <w:pPr>
      <w:spacing w:after="0" w:line="240" w:lineRule="auto"/>
    </w:pPr>
    <w:rPr>
      <w:rFonts w:ascii="Times New Roman" w:eastAsia="Times New Roman" w:hAnsi="Times New Roman" w:cs="Times New Roman"/>
      <w:sz w:val="24"/>
      <w:szCs w:val="24"/>
    </w:rPr>
  </w:style>
  <w:style w:type="paragraph" w:styleId="affff7">
    <w:name w:val="List Continue"/>
    <w:basedOn w:val="a1"/>
    <w:uiPriority w:val="99"/>
    <w:semiHidden/>
    <w:unhideWhenUsed/>
    <w:rsid w:val="00635BE9"/>
    <w:pPr>
      <w:spacing w:after="120" w:line="240" w:lineRule="auto"/>
      <w:ind w:left="283"/>
      <w:contextualSpacing/>
    </w:pPr>
    <w:rPr>
      <w:rFonts w:ascii="Times New Roman" w:eastAsia="Times New Roman" w:hAnsi="Times New Roman" w:cs="Times New Roman"/>
      <w:sz w:val="24"/>
      <w:szCs w:val="24"/>
    </w:rPr>
  </w:style>
  <w:style w:type="paragraph" w:styleId="2f">
    <w:name w:val="List Continue 2"/>
    <w:basedOn w:val="a1"/>
    <w:uiPriority w:val="99"/>
    <w:semiHidden/>
    <w:unhideWhenUsed/>
    <w:rsid w:val="00635BE9"/>
    <w:pPr>
      <w:spacing w:after="120" w:line="240" w:lineRule="auto"/>
      <w:ind w:left="566"/>
      <w:contextualSpacing/>
    </w:pPr>
    <w:rPr>
      <w:rFonts w:ascii="Times New Roman" w:eastAsia="Times New Roman" w:hAnsi="Times New Roman" w:cs="Times New Roman"/>
      <w:sz w:val="24"/>
      <w:szCs w:val="24"/>
    </w:rPr>
  </w:style>
  <w:style w:type="paragraph" w:styleId="3a">
    <w:name w:val="List Continue 3"/>
    <w:basedOn w:val="a1"/>
    <w:uiPriority w:val="99"/>
    <w:semiHidden/>
    <w:unhideWhenUsed/>
    <w:rsid w:val="00635BE9"/>
    <w:pPr>
      <w:spacing w:after="120" w:line="240" w:lineRule="auto"/>
      <w:ind w:left="849"/>
      <w:contextualSpacing/>
    </w:pPr>
    <w:rPr>
      <w:rFonts w:ascii="Times New Roman" w:eastAsia="Times New Roman" w:hAnsi="Times New Roman" w:cs="Times New Roman"/>
      <w:sz w:val="24"/>
      <w:szCs w:val="24"/>
    </w:rPr>
  </w:style>
  <w:style w:type="paragraph" w:styleId="44">
    <w:name w:val="List Continue 4"/>
    <w:basedOn w:val="a1"/>
    <w:uiPriority w:val="99"/>
    <w:semiHidden/>
    <w:unhideWhenUsed/>
    <w:rsid w:val="00635BE9"/>
    <w:pPr>
      <w:spacing w:after="120" w:line="240" w:lineRule="auto"/>
      <w:ind w:left="1132"/>
      <w:contextualSpacing/>
    </w:pPr>
    <w:rPr>
      <w:rFonts w:ascii="Times New Roman" w:eastAsia="Times New Roman" w:hAnsi="Times New Roman" w:cs="Times New Roman"/>
      <w:sz w:val="24"/>
      <w:szCs w:val="24"/>
    </w:rPr>
  </w:style>
  <w:style w:type="paragraph" w:styleId="56">
    <w:name w:val="List Continue 5"/>
    <w:basedOn w:val="a1"/>
    <w:uiPriority w:val="99"/>
    <w:semiHidden/>
    <w:unhideWhenUsed/>
    <w:rsid w:val="00635BE9"/>
    <w:pPr>
      <w:spacing w:after="120" w:line="240" w:lineRule="auto"/>
      <w:ind w:left="1415"/>
      <w:contextualSpacing/>
    </w:pPr>
    <w:rPr>
      <w:rFonts w:ascii="Times New Roman" w:eastAsia="Times New Roman" w:hAnsi="Times New Roman" w:cs="Times New Roman"/>
      <w:sz w:val="24"/>
      <w:szCs w:val="24"/>
    </w:rPr>
  </w:style>
  <w:style w:type="paragraph" w:styleId="affff8">
    <w:name w:val="List"/>
    <w:basedOn w:val="a1"/>
    <w:uiPriority w:val="99"/>
    <w:semiHidden/>
    <w:unhideWhenUsed/>
    <w:rsid w:val="00635BE9"/>
    <w:pPr>
      <w:spacing w:after="0" w:line="240" w:lineRule="auto"/>
      <w:ind w:left="283" w:hanging="283"/>
      <w:contextualSpacing/>
    </w:pPr>
    <w:rPr>
      <w:rFonts w:ascii="Times New Roman" w:eastAsia="Times New Roman" w:hAnsi="Times New Roman" w:cs="Times New Roman"/>
      <w:sz w:val="24"/>
      <w:szCs w:val="24"/>
    </w:rPr>
  </w:style>
  <w:style w:type="paragraph" w:styleId="2f0">
    <w:name w:val="List 2"/>
    <w:basedOn w:val="a1"/>
    <w:uiPriority w:val="99"/>
    <w:semiHidden/>
    <w:unhideWhenUsed/>
    <w:rsid w:val="00635BE9"/>
    <w:pPr>
      <w:spacing w:after="0" w:line="240" w:lineRule="auto"/>
      <w:ind w:left="566" w:hanging="283"/>
      <w:contextualSpacing/>
    </w:pPr>
    <w:rPr>
      <w:rFonts w:ascii="Times New Roman" w:eastAsia="Times New Roman" w:hAnsi="Times New Roman" w:cs="Times New Roman"/>
      <w:sz w:val="24"/>
      <w:szCs w:val="24"/>
    </w:rPr>
  </w:style>
  <w:style w:type="paragraph" w:styleId="3b">
    <w:name w:val="List 3"/>
    <w:basedOn w:val="a1"/>
    <w:uiPriority w:val="99"/>
    <w:semiHidden/>
    <w:unhideWhenUsed/>
    <w:rsid w:val="00635BE9"/>
    <w:pPr>
      <w:spacing w:after="0" w:line="240" w:lineRule="auto"/>
      <w:ind w:left="849" w:hanging="283"/>
      <w:contextualSpacing/>
    </w:pPr>
    <w:rPr>
      <w:rFonts w:ascii="Times New Roman" w:eastAsia="Times New Roman" w:hAnsi="Times New Roman" w:cs="Times New Roman"/>
      <w:sz w:val="24"/>
      <w:szCs w:val="24"/>
    </w:rPr>
  </w:style>
  <w:style w:type="paragraph" w:styleId="45">
    <w:name w:val="List 4"/>
    <w:basedOn w:val="a1"/>
    <w:uiPriority w:val="99"/>
    <w:semiHidden/>
    <w:unhideWhenUsed/>
    <w:rsid w:val="00635BE9"/>
    <w:pPr>
      <w:spacing w:after="0" w:line="240" w:lineRule="auto"/>
      <w:ind w:left="1132" w:hanging="283"/>
      <w:contextualSpacing/>
    </w:pPr>
    <w:rPr>
      <w:rFonts w:ascii="Times New Roman" w:eastAsia="Times New Roman" w:hAnsi="Times New Roman" w:cs="Times New Roman"/>
      <w:sz w:val="24"/>
      <w:szCs w:val="24"/>
    </w:rPr>
  </w:style>
  <w:style w:type="paragraph" w:styleId="57">
    <w:name w:val="List 5"/>
    <w:basedOn w:val="a1"/>
    <w:uiPriority w:val="99"/>
    <w:semiHidden/>
    <w:unhideWhenUsed/>
    <w:rsid w:val="00635BE9"/>
    <w:pPr>
      <w:spacing w:after="0" w:line="240" w:lineRule="auto"/>
      <w:ind w:left="1415" w:hanging="283"/>
      <w:contextualSpacing/>
    </w:pPr>
    <w:rPr>
      <w:rFonts w:ascii="Times New Roman" w:eastAsia="Times New Roman" w:hAnsi="Times New Roman" w:cs="Times New Roman"/>
      <w:sz w:val="24"/>
      <w:szCs w:val="24"/>
    </w:rPr>
  </w:style>
  <w:style w:type="paragraph" w:styleId="affff9">
    <w:name w:val="Bibliography"/>
    <w:basedOn w:val="a1"/>
    <w:next w:val="a1"/>
    <w:uiPriority w:val="37"/>
    <w:semiHidden/>
    <w:unhideWhenUsed/>
    <w:rsid w:val="00635BE9"/>
    <w:pPr>
      <w:spacing w:after="0" w:line="240" w:lineRule="auto"/>
    </w:pPr>
    <w:rPr>
      <w:rFonts w:ascii="Times New Roman" w:eastAsia="Times New Roman" w:hAnsi="Times New Roman" w:cs="Times New Roman"/>
      <w:sz w:val="24"/>
      <w:szCs w:val="24"/>
    </w:rPr>
  </w:style>
  <w:style w:type="paragraph" w:styleId="affffa">
    <w:name w:val="table of authorities"/>
    <w:basedOn w:val="a1"/>
    <w:next w:val="a1"/>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1f3">
    <w:name w:val="index 1"/>
    <w:basedOn w:val="a1"/>
    <w:next w:val="a1"/>
    <w:autoRedefine/>
    <w:uiPriority w:val="99"/>
    <w:semiHidden/>
    <w:unhideWhenUsed/>
    <w:rsid w:val="00635BE9"/>
    <w:pPr>
      <w:spacing w:after="0" w:line="240" w:lineRule="auto"/>
      <w:ind w:left="240" w:hanging="240"/>
    </w:pPr>
    <w:rPr>
      <w:rFonts w:ascii="Times New Roman" w:eastAsia="Times New Roman" w:hAnsi="Times New Roman" w:cs="Times New Roman"/>
      <w:sz w:val="24"/>
      <w:szCs w:val="24"/>
    </w:rPr>
  </w:style>
  <w:style w:type="paragraph" w:styleId="affffb">
    <w:name w:val="index heading"/>
    <w:basedOn w:val="a1"/>
    <w:next w:val="1f3"/>
    <w:uiPriority w:val="99"/>
    <w:semiHidden/>
    <w:unhideWhenUsed/>
    <w:rsid w:val="00635BE9"/>
    <w:pPr>
      <w:spacing w:after="0" w:line="240" w:lineRule="auto"/>
    </w:pPr>
    <w:rPr>
      <w:rFonts w:ascii="Cambria" w:eastAsia="Times New Roman" w:hAnsi="Cambria" w:cs="Times New Roman"/>
      <w:b/>
      <w:bCs/>
      <w:sz w:val="24"/>
      <w:szCs w:val="24"/>
    </w:rPr>
  </w:style>
  <w:style w:type="paragraph" w:styleId="2f1">
    <w:name w:val="index 2"/>
    <w:basedOn w:val="a1"/>
    <w:next w:val="a1"/>
    <w:autoRedefine/>
    <w:uiPriority w:val="99"/>
    <w:semiHidden/>
    <w:unhideWhenUsed/>
    <w:rsid w:val="00635BE9"/>
    <w:pPr>
      <w:spacing w:after="0" w:line="240" w:lineRule="auto"/>
      <w:ind w:left="480" w:hanging="240"/>
    </w:pPr>
    <w:rPr>
      <w:rFonts w:ascii="Times New Roman" w:eastAsia="Times New Roman" w:hAnsi="Times New Roman" w:cs="Times New Roman"/>
      <w:sz w:val="24"/>
      <w:szCs w:val="24"/>
    </w:rPr>
  </w:style>
  <w:style w:type="paragraph" w:styleId="3c">
    <w:name w:val="index 3"/>
    <w:basedOn w:val="a1"/>
    <w:next w:val="a1"/>
    <w:autoRedefine/>
    <w:uiPriority w:val="99"/>
    <w:semiHidden/>
    <w:unhideWhenUsed/>
    <w:rsid w:val="00635BE9"/>
    <w:pPr>
      <w:spacing w:after="0" w:line="240" w:lineRule="auto"/>
      <w:ind w:left="720" w:hanging="240"/>
    </w:pPr>
    <w:rPr>
      <w:rFonts w:ascii="Times New Roman" w:eastAsia="Times New Roman" w:hAnsi="Times New Roman" w:cs="Times New Roman"/>
      <w:sz w:val="24"/>
      <w:szCs w:val="24"/>
    </w:rPr>
  </w:style>
  <w:style w:type="paragraph" w:styleId="46">
    <w:name w:val="index 4"/>
    <w:basedOn w:val="a1"/>
    <w:next w:val="a1"/>
    <w:autoRedefine/>
    <w:uiPriority w:val="99"/>
    <w:semiHidden/>
    <w:unhideWhenUsed/>
    <w:rsid w:val="00635BE9"/>
    <w:pPr>
      <w:spacing w:after="0" w:line="240" w:lineRule="auto"/>
      <w:ind w:left="960" w:hanging="240"/>
    </w:pPr>
    <w:rPr>
      <w:rFonts w:ascii="Times New Roman" w:eastAsia="Times New Roman" w:hAnsi="Times New Roman" w:cs="Times New Roman"/>
      <w:sz w:val="24"/>
      <w:szCs w:val="24"/>
    </w:rPr>
  </w:style>
  <w:style w:type="paragraph" w:styleId="58">
    <w:name w:val="index 5"/>
    <w:basedOn w:val="a1"/>
    <w:next w:val="a1"/>
    <w:autoRedefine/>
    <w:uiPriority w:val="99"/>
    <w:semiHidden/>
    <w:unhideWhenUsed/>
    <w:rsid w:val="00635BE9"/>
    <w:pPr>
      <w:spacing w:after="0" w:line="240" w:lineRule="auto"/>
      <w:ind w:left="1200" w:hanging="240"/>
    </w:pPr>
    <w:rPr>
      <w:rFonts w:ascii="Times New Roman" w:eastAsia="Times New Roman" w:hAnsi="Times New Roman" w:cs="Times New Roman"/>
      <w:sz w:val="24"/>
      <w:szCs w:val="24"/>
    </w:rPr>
  </w:style>
  <w:style w:type="paragraph" w:styleId="62">
    <w:name w:val="index 6"/>
    <w:basedOn w:val="a1"/>
    <w:next w:val="a1"/>
    <w:autoRedefine/>
    <w:uiPriority w:val="99"/>
    <w:semiHidden/>
    <w:unhideWhenUsed/>
    <w:rsid w:val="00635BE9"/>
    <w:pPr>
      <w:spacing w:after="0" w:line="240" w:lineRule="auto"/>
      <w:ind w:left="1440" w:hanging="240"/>
    </w:pPr>
    <w:rPr>
      <w:rFonts w:ascii="Times New Roman" w:eastAsia="Times New Roman" w:hAnsi="Times New Roman" w:cs="Times New Roman"/>
      <w:sz w:val="24"/>
      <w:szCs w:val="24"/>
    </w:rPr>
  </w:style>
  <w:style w:type="paragraph" w:styleId="72">
    <w:name w:val="index 7"/>
    <w:basedOn w:val="a1"/>
    <w:next w:val="a1"/>
    <w:autoRedefine/>
    <w:uiPriority w:val="99"/>
    <w:semiHidden/>
    <w:unhideWhenUsed/>
    <w:rsid w:val="00635BE9"/>
    <w:pPr>
      <w:spacing w:after="0" w:line="240" w:lineRule="auto"/>
      <w:ind w:left="1680" w:hanging="240"/>
    </w:pPr>
    <w:rPr>
      <w:rFonts w:ascii="Times New Roman" w:eastAsia="Times New Roman" w:hAnsi="Times New Roman" w:cs="Times New Roman"/>
      <w:sz w:val="24"/>
      <w:szCs w:val="24"/>
    </w:rPr>
  </w:style>
  <w:style w:type="paragraph" w:styleId="82">
    <w:name w:val="index 8"/>
    <w:basedOn w:val="a1"/>
    <w:next w:val="a1"/>
    <w:autoRedefine/>
    <w:uiPriority w:val="99"/>
    <w:semiHidden/>
    <w:unhideWhenUsed/>
    <w:rsid w:val="00635BE9"/>
    <w:pPr>
      <w:spacing w:after="0" w:line="240" w:lineRule="auto"/>
      <w:ind w:left="1920" w:hanging="240"/>
    </w:pPr>
    <w:rPr>
      <w:rFonts w:ascii="Times New Roman" w:eastAsia="Times New Roman" w:hAnsi="Times New Roman" w:cs="Times New Roman"/>
      <w:sz w:val="24"/>
      <w:szCs w:val="24"/>
    </w:rPr>
  </w:style>
  <w:style w:type="paragraph" w:styleId="92">
    <w:name w:val="index 9"/>
    <w:basedOn w:val="a1"/>
    <w:next w:val="a1"/>
    <w:autoRedefine/>
    <w:uiPriority w:val="99"/>
    <w:semiHidden/>
    <w:unhideWhenUsed/>
    <w:rsid w:val="00635BE9"/>
    <w:pPr>
      <w:spacing w:after="0" w:line="240" w:lineRule="auto"/>
      <w:ind w:left="2160" w:hanging="240"/>
    </w:pPr>
    <w:rPr>
      <w:rFonts w:ascii="Times New Roman" w:eastAsia="Times New Roman" w:hAnsi="Times New Roman" w:cs="Times New Roman"/>
      <w:sz w:val="24"/>
      <w:szCs w:val="24"/>
    </w:rPr>
  </w:style>
  <w:style w:type="paragraph" w:styleId="affffc">
    <w:name w:val="Block Text"/>
    <w:basedOn w:val="a1"/>
    <w:uiPriority w:val="99"/>
    <w:semiHidden/>
    <w:unhideWhenUsed/>
    <w:rsid w:val="00635BE9"/>
    <w:pPr>
      <w:spacing w:after="120" w:line="240" w:lineRule="auto"/>
      <w:ind w:left="1440" w:right="1440"/>
    </w:pPr>
    <w:rPr>
      <w:rFonts w:ascii="Times New Roman" w:eastAsia="Times New Roman" w:hAnsi="Times New Roman" w:cs="Times New Roman"/>
      <w:sz w:val="24"/>
      <w:szCs w:val="24"/>
    </w:rPr>
  </w:style>
  <w:style w:type="paragraph" w:customStyle="1" w:styleId="ConsTitle">
    <w:name w:val="ConsTitle"/>
    <w:rsid w:val="00AC0093"/>
    <w:pPr>
      <w:widowControl w:val="0"/>
      <w:suppressAutoHyphens/>
      <w:autoSpaceDE w:val="0"/>
      <w:spacing w:after="0" w:line="240" w:lineRule="auto"/>
      <w:ind w:right="19772"/>
    </w:pPr>
    <w:rPr>
      <w:rFonts w:ascii="Arial" w:eastAsia="Times New Roman" w:hAnsi="Arial" w:cs="Arial"/>
      <w:b/>
      <w:bCs/>
      <w:sz w:val="16"/>
      <w:szCs w:val="16"/>
      <w:lang w:eastAsia="ar-SA"/>
    </w:rPr>
  </w:style>
  <w:style w:type="paragraph" w:customStyle="1" w:styleId="ConsPlusCell">
    <w:name w:val="ConsPlusCell"/>
    <w:rsid w:val="00001BB3"/>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6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ohan.irkobl.ru/sub/hohorsk/" TargetMode="External"/><Relationship Id="rId18" Type="http://schemas.openxmlformats.org/officeDocument/2006/relationships/hyperlink" Target="consultantplus://offline/main?base=RLAW411;n=45863;fld=134" TargetMode="External"/><Relationship Id="rId26" Type="http://schemas.openxmlformats.org/officeDocument/2006/relationships/hyperlink" Target="consultantplus://offline/main?base=RLAW411;n=42492;fld=134;dst=100125" TargetMode="External"/><Relationship Id="rId3" Type="http://schemas.openxmlformats.org/officeDocument/2006/relationships/styles" Target="styles.xml"/><Relationship Id="rId21" Type="http://schemas.openxmlformats.org/officeDocument/2006/relationships/hyperlink" Target="consultantplus://offline/main?base=RLAW411;n=38938;fld=134"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yperlink" Target="consultantplus://offline/main?base=RLAW411;n=38938;fld=134" TargetMode="External"/><Relationship Id="rId25" Type="http://schemas.openxmlformats.org/officeDocument/2006/relationships/hyperlink" Target="consultantplus://offline/main?base=RLAW411;n=42492;fld=134;dst=10005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89725;fld=134" TargetMode="External"/><Relationship Id="rId20" Type="http://schemas.openxmlformats.org/officeDocument/2006/relationships/hyperlink" Target="consultantplus://offline/main?base=LAW;n=89725;fld=134" TargetMode="External"/><Relationship Id="rId29" Type="http://schemas.openxmlformats.org/officeDocument/2006/relationships/hyperlink" Target="consultantplus://offline/main?base=RLAW411;n=32991;fld=134;dst=1000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consultantplus://offline/main?base=RLAW411;n=42492;fld=134;dst=100057" TargetMode="External"/><Relationship Id="rId32" Type="http://schemas.openxmlformats.org/officeDocument/2006/relationships/hyperlink" Target="https://docs.cntd.ru/document/901808297" TargetMode="External"/><Relationship Id="rId5" Type="http://schemas.openxmlformats.org/officeDocument/2006/relationships/settings" Target="settings.xml"/><Relationship Id="rId15" Type="http://schemas.openxmlformats.org/officeDocument/2006/relationships/hyperlink" Target="consultantplus://offline/main?base=LAW;n=111900;fld=134;dst=100648" TargetMode="External"/><Relationship Id="rId23" Type="http://schemas.openxmlformats.org/officeDocument/2006/relationships/hyperlink" Target="consultantplus://offline/main?base=RLAW411;n=42492;fld=134;dst=100125" TargetMode="External"/><Relationship Id="rId28" Type="http://schemas.openxmlformats.org/officeDocument/2006/relationships/hyperlink" Target="consultantplus://offline/main?base=RLAW411;n=32991;fld=134" TargetMode="External"/><Relationship Id="rId10" Type="http://schemas.openxmlformats.org/officeDocument/2006/relationships/header" Target="header2.xml"/><Relationship Id="rId19" Type="http://schemas.openxmlformats.org/officeDocument/2006/relationships/hyperlink" Target="consultantplus://offline/main?base=LAW;n=108403;fld=134;dst=689" TargetMode="External"/><Relationship Id="rId31" Type="http://schemas.openxmlformats.org/officeDocument/2006/relationships/hyperlink" Target="https://docs.cntd.ru/document/901711591"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main?base=LAW;n=108403;fld=134;dst=689" TargetMode="External"/><Relationship Id="rId22" Type="http://schemas.openxmlformats.org/officeDocument/2006/relationships/hyperlink" Target="consultantplus://offline/main?base=RLAW411;n=45863;fld=134" TargetMode="External"/><Relationship Id="rId27" Type="http://schemas.openxmlformats.org/officeDocument/2006/relationships/hyperlink" Target="consultantplus://offline/main?base=LAW;n=89725;fld=134" TargetMode="External"/><Relationship Id="rId30" Type="http://schemas.openxmlformats.org/officeDocument/2006/relationships/hyperlink" Target="https://docs.cntd.ru/document/901876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81282-AC74-453B-95EC-BCCA0AFC2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27</Pages>
  <Words>19347</Words>
  <Characters>110282</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Ангаткина</dc:creator>
  <cp:keywords/>
  <dc:description/>
  <cp:lastModifiedBy>Светлана Ангаткина</cp:lastModifiedBy>
  <cp:revision>33</cp:revision>
  <dcterms:created xsi:type="dcterms:W3CDTF">2022-06-03T06:05:00Z</dcterms:created>
  <dcterms:modified xsi:type="dcterms:W3CDTF">2022-12-06T06:32:00Z</dcterms:modified>
</cp:coreProperties>
</file>